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C00" w:rsidRDefault="00610C00" w:rsidP="00610C00">
      <w:pPr>
        <w:jc w:val="right"/>
        <w:rPr>
          <w:sz w:val="20"/>
        </w:rPr>
      </w:pPr>
      <w:r>
        <w:rPr>
          <w:sz w:val="20"/>
        </w:rPr>
        <w:t>Załącznik nr 2 do SIWZ</w:t>
      </w:r>
    </w:p>
    <w:p w:rsidR="00610C00" w:rsidRDefault="00610C00" w:rsidP="00610C00">
      <w:pPr>
        <w:jc w:val="center"/>
        <w:rPr>
          <w:sz w:val="32"/>
        </w:rPr>
      </w:pPr>
    </w:p>
    <w:p w:rsidR="00610C00" w:rsidRDefault="00610C00" w:rsidP="00610C00">
      <w:pPr>
        <w:jc w:val="center"/>
        <w:rPr>
          <w:sz w:val="22"/>
        </w:rPr>
      </w:pPr>
      <w:r>
        <w:rPr>
          <w:sz w:val="32"/>
        </w:rPr>
        <w:t xml:space="preserve">WZÓR UMOWY NA DOSTAWĘ </w:t>
      </w:r>
    </w:p>
    <w:p w:rsidR="00610C00" w:rsidRDefault="00610C00" w:rsidP="00610C00">
      <w:pPr>
        <w:jc w:val="center"/>
        <w:rPr>
          <w:sz w:val="20"/>
        </w:rPr>
      </w:pPr>
    </w:p>
    <w:p w:rsidR="00610C00" w:rsidRDefault="00610C00" w:rsidP="00610C00">
      <w:pPr>
        <w:jc w:val="both"/>
        <w:rPr>
          <w:b/>
        </w:rPr>
      </w:pPr>
      <w:r>
        <w:t xml:space="preserve">Zawarta w dniu ……………..pomiędzy: </w:t>
      </w:r>
      <w:r>
        <w:rPr>
          <w:b/>
        </w:rPr>
        <w:t xml:space="preserve">Szkoła Podstawowa w Dubeninkach, ul. Szkolna 1, </w:t>
      </w:r>
    </w:p>
    <w:p w:rsidR="00610C00" w:rsidRDefault="00610C00" w:rsidP="00610C00">
      <w:pPr>
        <w:jc w:val="both"/>
        <w:rPr>
          <w:b/>
        </w:rPr>
      </w:pPr>
      <w:r>
        <w:rPr>
          <w:b/>
        </w:rPr>
        <w:t>19-504 Dubeninki</w:t>
      </w:r>
    </w:p>
    <w:p w:rsidR="00610C00" w:rsidRDefault="00610C00" w:rsidP="00610C00">
      <w:pPr>
        <w:jc w:val="both"/>
      </w:pPr>
      <w:r>
        <w:t>reprezentowanym przez: …………………………………………………..</w:t>
      </w:r>
    </w:p>
    <w:p w:rsidR="00610C00" w:rsidRDefault="00610C00" w:rsidP="00610C00">
      <w:pPr>
        <w:jc w:val="both"/>
      </w:pPr>
      <w:r>
        <w:t xml:space="preserve">zwanym w dalszej części umowy </w:t>
      </w:r>
      <w:r>
        <w:rPr>
          <w:b/>
        </w:rPr>
        <w:t>Zamawiającym</w:t>
      </w:r>
    </w:p>
    <w:p w:rsidR="00610C00" w:rsidRDefault="00610C00" w:rsidP="00610C00">
      <w:pPr>
        <w:jc w:val="both"/>
      </w:pPr>
      <w:r>
        <w:t>a</w:t>
      </w:r>
    </w:p>
    <w:p w:rsidR="00610C00" w:rsidRDefault="00610C00" w:rsidP="00610C00">
      <w:pPr>
        <w:jc w:val="both"/>
      </w:pPr>
      <w:r>
        <w:t>……………………………………………………………………………………………………………………………………………………………………………………………………………....</w:t>
      </w:r>
    </w:p>
    <w:p w:rsidR="00610C00" w:rsidRDefault="00610C00" w:rsidP="00610C00">
      <w:pPr>
        <w:jc w:val="both"/>
        <w:rPr>
          <w:highlight w:val="green"/>
        </w:rPr>
      </w:pPr>
      <w:r>
        <w:t>reprezentowanym przez: ………………………………………………..</w:t>
      </w:r>
    </w:p>
    <w:p w:rsidR="00610C00" w:rsidRDefault="00610C00" w:rsidP="00610C00">
      <w:pPr>
        <w:jc w:val="both"/>
        <w:rPr>
          <w:b/>
        </w:rPr>
      </w:pPr>
      <w:r>
        <w:t xml:space="preserve">zwanym dalej </w:t>
      </w:r>
      <w:r>
        <w:rPr>
          <w:b/>
        </w:rPr>
        <w:t>Wykonawcą</w:t>
      </w:r>
    </w:p>
    <w:p w:rsidR="00610C00" w:rsidRDefault="00610C00" w:rsidP="00610C00">
      <w:pPr>
        <w:pStyle w:val="Nagwek1"/>
      </w:pPr>
    </w:p>
    <w:p w:rsidR="00610C00" w:rsidRDefault="00610C00" w:rsidP="00610C00">
      <w:pPr>
        <w:pStyle w:val="Tekstpodstawowywcity"/>
        <w:spacing w:line="240" w:lineRule="auto"/>
        <w:ind w:left="0" w:firstLine="0"/>
      </w:pPr>
      <w:r>
        <w:t xml:space="preserve">Umowa niniejsza zawarta zostaje w wyniku dokonania przez Zamawiającego wyboru oferty Wykonawcy w trakcie postępowania o zamówienie publiczne na </w:t>
      </w:r>
      <w:r>
        <w:rPr>
          <w:b/>
        </w:rPr>
        <w:t>Dostawę węgla</w:t>
      </w:r>
      <w:r>
        <w:t xml:space="preserve"> </w:t>
      </w:r>
      <w:r>
        <w:rPr>
          <w:b/>
        </w:rPr>
        <w:t>kamiennego</w:t>
      </w:r>
      <w:r>
        <w:t xml:space="preserve"> prowadzonego w trybie </w:t>
      </w:r>
      <w:r>
        <w:rPr>
          <w:b/>
        </w:rPr>
        <w:t xml:space="preserve">przetarg nieograniczony – </w:t>
      </w:r>
      <w:r>
        <w:rPr>
          <w:bCs/>
        </w:rPr>
        <w:t xml:space="preserve">art. 39 – 46 ustawy z dnia 29 stycznia 2004 r. Prawo zamówień publicznych (tekst jednolity: Dz. U. Nr 223, poz. 1655 z 2007 r. z </w:t>
      </w:r>
      <w:proofErr w:type="spellStart"/>
      <w:r>
        <w:rPr>
          <w:bCs/>
        </w:rPr>
        <w:t>późn</w:t>
      </w:r>
      <w:proofErr w:type="spellEnd"/>
      <w:r>
        <w:rPr>
          <w:bCs/>
        </w:rPr>
        <w:t>. zm.),</w:t>
      </w:r>
      <w:r>
        <w:t xml:space="preserve"> Strony oświadczają co następuje:</w:t>
      </w:r>
    </w:p>
    <w:p w:rsidR="00610C00" w:rsidRDefault="00610C00" w:rsidP="00610C00">
      <w:pPr>
        <w:pStyle w:val="Tekstpodstawowywcity"/>
        <w:ind w:left="0" w:firstLine="0"/>
        <w:jc w:val="center"/>
      </w:pPr>
      <w:r>
        <w:t>§1</w:t>
      </w:r>
    </w:p>
    <w:p w:rsidR="00610C00" w:rsidRDefault="00610C00" w:rsidP="00610C00">
      <w:pPr>
        <w:spacing w:before="120" w:after="120"/>
        <w:jc w:val="both"/>
      </w:pPr>
      <w:r>
        <w:t>Integralną część umowy stanowi oferta cenowa Przyjmującego zamówienie.</w:t>
      </w:r>
    </w:p>
    <w:p w:rsidR="00610C00" w:rsidRDefault="00610C00" w:rsidP="00610C00">
      <w:pPr>
        <w:spacing w:before="120" w:after="120"/>
        <w:jc w:val="center"/>
      </w:pPr>
      <w:r>
        <w:t>§2</w:t>
      </w:r>
    </w:p>
    <w:p w:rsidR="00610C00" w:rsidRDefault="00610C00" w:rsidP="00610C00">
      <w:pPr>
        <w:spacing w:before="120" w:after="120"/>
        <w:jc w:val="both"/>
      </w:pPr>
      <w:r>
        <w:t xml:space="preserve">1. Zamawiający zamawia, a Przyjmujący zamówienie zobowiązuje się do sprzedaży </w:t>
      </w:r>
      <w:r>
        <w:br/>
        <w:t xml:space="preserve">oraz dostarczenia do: Szkoły Podstawowej w Dubeninkach, ul. Szkolna 1, 19 – 504 Dubeninki łącznie : </w:t>
      </w:r>
      <w:r>
        <w:rPr>
          <w:b/>
        </w:rPr>
        <w:t>120 ton węgla kamiennego</w:t>
      </w:r>
      <w:r>
        <w:t xml:space="preserve"> (kostka) gat. I, wartość opałowa: 27000 - 30000 KJ/</w:t>
      </w:r>
      <w:proofErr w:type="spellStart"/>
      <w:r>
        <w:t>kg</w:t>
      </w:r>
      <w:proofErr w:type="spellEnd"/>
      <w:r>
        <w:t xml:space="preserve">., zawartość siarki: 0,3% - 0,5%, zawartość popiołu: 3% - 6%, wilgotność: 10 - 12% </w:t>
      </w:r>
    </w:p>
    <w:p w:rsidR="00610C00" w:rsidRDefault="00610C00" w:rsidP="00610C00">
      <w:pPr>
        <w:numPr>
          <w:ilvl w:val="0"/>
          <w:numId w:val="1"/>
        </w:numPr>
        <w:spacing w:before="120" w:after="120" w:line="360" w:lineRule="auto"/>
        <w:jc w:val="both"/>
      </w:pPr>
      <w:r>
        <w:t xml:space="preserve"> </w:t>
      </w:r>
      <w:r>
        <w:rPr>
          <w:b/>
        </w:rPr>
        <w:t>cena za 1 tonę węgla kamiennego (kostka) I gat. netto</w:t>
      </w:r>
      <w:r>
        <w:t xml:space="preserve"> - ................................... zł.</w:t>
      </w:r>
    </w:p>
    <w:p w:rsidR="00610C00" w:rsidRDefault="00610C00" w:rsidP="00610C00">
      <w:pPr>
        <w:spacing w:before="120" w:after="120" w:line="360" w:lineRule="auto"/>
        <w:jc w:val="both"/>
      </w:pPr>
      <w:r>
        <w:t>(słownie ..........................................................................................................................................)</w:t>
      </w:r>
    </w:p>
    <w:p w:rsidR="00610C00" w:rsidRDefault="00610C00" w:rsidP="00610C00">
      <w:pPr>
        <w:numPr>
          <w:ilvl w:val="0"/>
          <w:numId w:val="1"/>
        </w:numPr>
        <w:spacing w:before="120" w:after="120" w:line="360" w:lineRule="auto"/>
        <w:jc w:val="both"/>
      </w:pPr>
      <w:r>
        <w:rPr>
          <w:b/>
        </w:rPr>
        <w:t>cena za 1 tonę węgla kamiennego (kostka) I gat. brutto</w:t>
      </w:r>
      <w:r>
        <w:t xml:space="preserve"> - .................................... zł.</w:t>
      </w:r>
    </w:p>
    <w:p w:rsidR="00610C00" w:rsidRDefault="00610C00" w:rsidP="00610C00">
      <w:pPr>
        <w:spacing w:before="120" w:after="120" w:line="360" w:lineRule="auto"/>
        <w:jc w:val="both"/>
      </w:pPr>
      <w:r>
        <w:t>(słownie ..........................................................................................................................................)</w:t>
      </w:r>
    </w:p>
    <w:p w:rsidR="00610C00" w:rsidRDefault="00610C00" w:rsidP="00610C00">
      <w:pPr>
        <w:tabs>
          <w:tab w:val="left" w:pos="4020"/>
        </w:tabs>
        <w:spacing w:before="120" w:after="120"/>
        <w:rPr>
          <w:b/>
          <w:bCs/>
        </w:rPr>
      </w:pPr>
      <w:r>
        <w:rPr>
          <w:b/>
          <w:bCs/>
        </w:rPr>
        <w:t>Cena 1 tony węgla zawiera również koszty transportu do miejsca przeznaczenia.</w:t>
      </w:r>
    </w:p>
    <w:p w:rsidR="00610C00" w:rsidRDefault="00610C00" w:rsidP="00610C00">
      <w:pPr>
        <w:pStyle w:val="Stopka"/>
        <w:tabs>
          <w:tab w:val="clear" w:pos="4536"/>
          <w:tab w:val="clear" w:pos="9072"/>
        </w:tabs>
        <w:autoSpaceDE w:val="0"/>
        <w:autoSpaceDN w:val="0"/>
        <w:adjustRightInd w:val="0"/>
        <w:spacing w:before="120" w:after="120"/>
        <w:jc w:val="both"/>
      </w:pPr>
      <w:r>
        <w:t>2. Cena ustalona w ust. 1 obejmuje dostarczenie węgla do siedziby Zamawiającego oraz wszelkie inne koszty związane z wykonaniem przedmiotu umowy.</w:t>
      </w:r>
    </w:p>
    <w:p w:rsidR="00610C00" w:rsidRDefault="00610C00" w:rsidP="00610C00">
      <w:pPr>
        <w:pStyle w:val="Tekstpodstawowy2"/>
        <w:spacing w:before="120"/>
      </w:pPr>
      <w:r>
        <w:t>3. Zamawiający nie ponosi żadnych innych kosztów ponad ustalone w ust 1, które mogłyby wyniknąć w związku z wykonaniem przedmiotu umowy.</w:t>
      </w:r>
    </w:p>
    <w:p w:rsidR="00610C00" w:rsidRDefault="00610C00" w:rsidP="00610C00">
      <w:pPr>
        <w:spacing w:before="120" w:after="120"/>
        <w:jc w:val="center"/>
      </w:pPr>
      <w:r>
        <w:t>§3</w:t>
      </w:r>
    </w:p>
    <w:p w:rsidR="00610C00" w:rsidRDefault="00610C00" w:rsidP="00610C00">
      <w:pPr>
        <w:spacing w:before="120" w:after="120"/>
        <w:jc w:val="both"/>
        <w:rPr>
          <w:color w:val="000000"/>
        </w:rPr>
      </w:pPr>
      <w:r>
        <w:rPr>
          <w:color w:val="000000"/>
        </w:rPr>
        <w:t xml:space="preserve">Ustalone w § 2 ceny mogą ulec zmianie wyłącznie na skutek przyczyn niezależnych </w:t>
      </w:r>
      <w:r>
        <w:rPr>
          <w:color w:val="000000"/>
        </w:rPr>
        <w:br/>
        <w:t>od Przyjmującego zamówienie, nie więcej jednak niż o procent inflacji.</w:t>
      </w:r>
    </w:p>
    <w:p w:rsidR="00610C00" w:rsidRDefault="00610C00" w:rsidP="00610C00">
      <w:pPr>
        <w:spacing w:before="120" w:after="120"/>
        <w:jc w:val="both"/>
      </w:pPr>
      <w:r>
        <w:rPr>
          <w:color w:val="000000"/>
        </w:rPr>
        <w:t xml:space="preserve">Zmiana ceny musi mieć formę pisemnego porozumienia stron, które będzie stanowiło załącznik </w:t>
      </w:r>
      <w:r>
        <w:rPr>
          <w:color w:val="000000"/>
        </w:rPr>
        <w:br/>
        <w:t>do niniejszej umowy.</w:t>
      </w:r>
    </w:p>
    <w:p w:rsidR="00610C00" w:rsidRDefault="00610C00" w:rsidP="00610C00">
      <w:pPr>
        <w:spacing w:before="120" w:after="120"/>
        <w:jc w:val="center"/>
      </w:pPr>
      <w:r>
        <w:t>§4</w:t>
      </w:r>
    </w:p>
    <w:p w:rsidR="00610C00" w:rsidRDefault="00610C00" w:rsidP="00610C00">
      <w:pPr>
        <w:spacing w:before="120" w:after="120"/>
        <w:jc w:val="both"/>
      </w:pPr>
      <w:r>
        <w:t xml:space="preserve">Przedmiot umowy będzie realizowany według potrzeb Zamawiającego, na zlecenie telefoniczne </w:t>
      </w:r>
      <w:r>
        <w:br/>
        <w:t>z 2- 3 dniowym wyprzedzeniem.</w:t>
      </w:r>
    </w:p>
    <w:p w:rsidR="00610C00" w:rsidRDefault="00610C00" w:rsidP="00610C00">
      <w:pPr>
        <w:spacing w:before="120" w:after="120"/>
        <w:jc w:val="center"/>
      </w:pPr>
      <w:r>
        <w:t>§5</w:t>
      </w:r>
    </w:p>
    <w:p w:rsidR="00610C00" w:rsidRDefault="00610C00" w:rsidP="00610C00">
      <w:pPr>
        <w:spacing w:before="120" w:after="120"/>
        <w:jc w:val="both"/>
      </w:pPr>
      <w:r>
        <w:lastRenderedPageBreak/>
        <w:t xml:space="preserve">W razie nie wywiązania się z realizacji przedmiotu umowy Zamawiający zamówi opał na koszt Przyjmującego zamówienie u innego kontrahenta. </w:t>
      </w:r>
    </w:p>
    <w:p w:rsidR="00610C00" w:rsidRDefault="00610C00" w:rsidP="00610C00">
      <w:pPr>
        <w:spacing w:before="120" w:after="120"/>
        <w:jc w:val="center"/>
      </w:pPr>
      <w:r>
        <w:t>§6</w:t>
      </w:r>
    </w:p>
    <w:p w:rsidR="00610C00" w:rsidRDefault="00610C00" w:rsidP="00610C00">
      <w:pPr>
        <w:spacing w:before="120" w:after="120"/>
        <w:jc w:val="both"/>
      </w:pPr>
      <w:r>
        <w:t>Zamawiający zobowiązuje się do zapłaty za przedmiot umowy, po uprzednim, pisemnym potwierdzeniu faktu dostawy opału przez uprawnionego przedstawiciela Zamawiającego, na rachunek bankowy o numerze:  ……………………………………….. prowadzony przez</w:t>
      </w:r>
      <w:r>
        <w:rPr>
          <w:b/>
        </w:rPr>
        <w:t xml:space="preserve"> </w:t>
      </w:r>
      <w:r>
        <w:t>………………………… w terminie …………… dni od dnia otrzymania faktury wystawionej przez Wykonawcę.</w:t>
      </w:r>
    </w:p>
    <w:p w:rsidR="00610C00" w:rsidRDefault="00610C00" w:rsidP="00610C00">
      <w:pPr>
        <w:spacing w:before="120" w:after="120"/>
        <w:jc w:val="center"/>
      </w:pPr>
      <w:r>
        <w:t>§7</w:t>
      </w:r>
    </w:p>
    <w:p w:rsidR="00610C00" w:rsidRDefault="00610C00" w:rsidP="00610C00">
      <w:pPr>
        <w:spacing w:before="120" w:after="120"/>
        <w:jc w:val="both"/>
      </w:pPr>
      <w:r>
        <w:t>W przypadku nieterminowej płatności należności Wykonawca ma prawo naliczyć Zamawiającemu odsetki ustawowe za każdy dzień zwłoki.</w:t>
      </w:r>
    </w:p>
    <w:p w:rsidR="00610C00" w:rsidRDefault="00610C00" w:rsidP="00610C00">
      <w:pPr>
        <w:ind w:left="4650"/>
      </w:pPr>
      <w:r>
        <w:t>§8</w:t>
      </w:r>
    </w:p>
    <w:p w:rsidR="00610C00" w:rsidRDefault="00610C00" w:rsidP="00610C00">
      <w:pPr>
        <w:pStyle w:val="Tekstpodstawowy"/>
        <w:numPr>
          <w:ilvl w:val="0"/>
          <w:numId w:val="2"/>
        </w:numPr>
        <w:tabs>
          <w:tab w:val="clear" w:pos="720"/>
          <w:tab w:val="num" w:pos="180"/>
        </w:tabs>
        <w:spacing w:after="120"/>
        <w:ind w:left="181" w:hanging="181"/>
      </w:pPr>
      <w:r>
        <w:t xml:space="preserve">Zamawiający zastrzega sobie prawo do wyrywkowej kontroli ilościowej przedmiotu umowy </w:t>
      </w:r>
      <w:r>
        <w:br/>
        <w:t xml:space="preserve">w trakcie poszczególnych dostaw. </w:t>
      </w:r>
    </w:p>
    <w:p w:rsidR="00610C00" w:rsidRDefault="00610C00" w:rsidP="00610C00">
      <w:pPr>
        <w:pStyle w:val="Tekstpodstawowy"/>
        <w:numPr>
          <w:ilvl w:val="0"/>
          <w:numId w:val="2"/>
        </w:numPr>
        <w:tabs>
          <w:tab w:val="clear" w:pos="720"/>
          <w:tab w:val="num" w:pos="180"/>
        </w:tabs>
        <w:spacing w:after="120"/>
        <w:ind w:left="181" w:hanging="181"/>
      </w:pPr>
      <w:r>
        <w:t>Wykonawca na żądanie Zamawiającego przedłoży atest potwierdzający parametry dostarczonej partii węgla.</w:t>
      </w:r>
    </w:p>
    <w:p w:rsidR="00610C00" w:rsidRDefault="00610C00" w:rsidP="00610C00">
      <w:pPr>
        <w:pStyle w:val="Tekstpodstawowy2"/>
      </w:pPr>
      <w:r>
        <w:t>3. W razie dostawy partii węgla w ilości niezgodnej z ilością wskazaną na fakturze lub parametrami określonymi w §2, Zamawiający może zgłosić Wykonawcy reklamację w ciągu 5 dni, a Wykonawca jest zobowiązany w terminie 3 dni odpowiedzieć na reklamację. Po bezskutecznym upływie tego terminu reklamacja uważana będzie za uznaną w całości zgodnie z żądaniem Zamawiającego.</w:t>
      </w:r>
    </w:p>
    <w:p w:rsidR="00610C00" w:rsidRDefault="00610C00" w:rsidP="00610C00">
      <w:pPr>
        <w:autoSpaceDE w:val="0"/>
        <w:autoSpaceDN w:val="0"/>
        <w:adjustRightInd w:val="0"/>
        <w:spacing w:before="120" w:after="120"/>
        <w:jc w:val="both"/>
      </w:pPr>
      <w:r>
        <w:t>4. W przypadku uwzględnienia reklamacji lub przyjęcia jej za uznaną w przypadkach określonych w ust 3:</w:t>
      </w:r>
    </w:p>
    <w:p w:rsidR="00610C00" w:rsidRDefault="00610C00" w:rsidP="00610C00">
      <w:pPr>
        <w:pStyle w:val="Tekstpodstawowy2"/>
        <w:spacing w:before="120"/>
      </w:pPr>
      <w:r>
        <w:t>1) w razie dostawy przez Wykonawcę węgla w ilości mniejszej od ilości wskazanej na fakturze, Wykonawca uzupełni dostawę na własny koszt,</w:t>
      </w:r>
    </w:p>
    <w:p w:rsidR="00610C00" w:rsidRDefault="00610C00" w:rsidP="00610C00">
      <w:pPr>
        <w:autoSpaceDE w:val="0"/>
        <w:autoSpaceDN w:val="0"/>
        <w:adjustRightInd w:val="0"/>
        <w:spacing w:before="120" w:after="120"/>
        <w:jc w:val="both"/>
        <w:rPr>
          <w:rFonts w:ascii="Arial" w:hAnsi="Arial" w:cs="Arial"/>
        </w:rPr>
      </w:pPr>
      <w:r>
        <w:t>2) w razie dostawy węgla niezgodnej z parametrami określonymi w § 2 umowy nastąpi zwrot reklamowanej dostawy na koszt Wykonawcy bez uiszczenia zapłaty,</w:t>
      </w:r>
    </w:p>
    <w:p w:rsidR="00610C00" w:rsidRDefault="00610C00" w:rsidP="00610C00">
      <w:pPr>
        <w:autoSpaceDE w:val="0"/>
        <w:autoSpaceDN w:val="0"/>
        <w:adjustRightInd w:val="0"/>
        <w:spacing w:before="120" w:after="120"/>
        <w:jc w:val="both"/>
      </w:pPr>
      <w:r>
        <w:t>5. W przypadku uznania reklamacji, koszty zważenia dostawy węgla, koszty lub koszty analizy próbki węgla ponosi Wykonawca.</w:t>
      </w:r>
    </w:p>
    <w:p w:rsidR="00610C00" w:rsidRDefault="00610C00" w:rsidP="00610C00">
      <w:pPr>
        <w:jc w:val="center"/>
      </w:pPr>
      <w:r>
        <w:t>§9</w:t>
      </w:r>
    </w:p>
    <w:p w:rsidR="00610C00" w:rsidRDefault="00610C00" w:rsidP="00610C00">
      <w:pPr>
        <w:pStyle w:val="Tekstpodstawowy2"/>
        <w:spacing w:before="120"/>
      </w:pPr>
      <w:r>
        <w:t>1. Podzlecenie wykonania części przedmiotu umowy, określonego w ofercie Wykonawcy podwykonawcom, nie zmienia zobowiązań Wykonawcy wobec Zamawiającego za wykonanie tej części przedmiotu umowy</w:t>
      </w:r>
    </w:p>
    <w:p w:rsidR="00610C00" w:rsidRDefault="00610C00" w:rsidP="00610C00">
      <w:pPr>
        <w:autoSpaceDE w:val="0"/>
        <w:autoSpaceDN w:val="0"/>
        <w:adjustRightInd w:val="0"/>
        <w:spacing w:before="120" w:after="120"/>
        <w:jc w:val="both"/>
      </w:pPr>
      <w:r>
        <w:t xml:space="preserve">2. Wykonawca jest odpowiedzialny za działania, uchybienia i zaniedbania podwykonawców, jego przedstawicieli lub pracowników w tym samym stopniu, jakby to były działania, uchybienia </w:t>
      </w:r>
      <w:r>
        <w:br/>
        <w:t>i zaniedbania jego własnych pracowników lub przedstawicieli.</w:t>
      </w:r>
    </w:p>
    <w:p w:rsidR="00610C00" w:rsidRDefault="00610C00" w:rsidP="00610C00">
      <w:pPr>
        <w:autoSpaceDE w:val="0"/>
        <w:autoSpaceDN w:val="0"/>
        <w:adjustRightInd w:val="0"/>
        <w:spacing w:before="120" w:after="120"/>
        <w:jc w:val="both"/>
      </w:pPr>
      <w:r>
        <w:t>3. Posługiwanie się podwykonawcami przez Wykonawcę nie wpływa na zakres odpowiedzialności Wykonawcy względem Zamawiającego, z tytułu niewykonania lub nienależytego wykonania zobowiązania wynikającego z niniejszej umowy.</w:t>
      </w:r>
    </w:p>
    <w:p w:rsidR="00610C00" w:rsidRDefault="00610C00" w:rsidP="00610C00">
      <w:pPr>
        <w:autoSpaceDE w:val="0"/>
        <w:autoSpaceDN w:val="0"/>
        <w:adjustRightInd w:val="0"/>
        <w:spacing w:before="120" w:after="120"/>
      </w:pPr>
      <w:r>
        <w:t>4.Wykonawca ponosi również odpowiedzialność za wszelkie szkody wyrządzone w trakcie realizacji przedmiotu umowy.</w:t>
      </w:r>
    </w:p>
    <w:p w:rsidR="00610C00" w:rsidRDefault="00610C00" w:rsidP="00610C00">
      <w:pPr>
        <w:spacing w:before="120" w:after="120"/>
        <w:jc w:val="center"/>
      </w:pPr>
      <w:r>
        <w:t>§10</w:t>
      </w:r>
    </w:p>
    <w:p w:rsidR="00610C00" w:rsidRDefault="00610C00" w:rsidP="00610C00">
      <w:pPr>
        <w:spacing w:before="120" w:after="120"/>
        <w:jc w:val="both"/>
      </w:pPr>
      <w:r>
        <w:t>Umowa zostaje zawarta na czas określony tj. od dnia 01.01.2012 r. do dnia 31.12.2012 r.</w:t>
      </w:r>
    </w:p>
    <w:p w:rsidR="00610C00" w:rsidRDefault="00610C00" w:rsidP="00610C00">
      <w:pPr>
        <w:spacing w:before="120" w:after="120"/>
        <w:jc w:val="center"/>
      </w:pPr>
      <w:r>
        <w:t>§11</w:t>
      </w:r>
    </w:p>
    <w:p w:rsidR="00610C00" w:rsidRDefault="00610C00" w:rsidP="00610C00">
      <w:pPr>
        <w:spacing w:before="120" w:after="120"/>
        <w:jc w:val="both"/>
      </w:pPr>
      <w:r>
        <w:lastRenderedPageBreak/>
        <w:t>Umowa może zostać rozwiązana za zgodą obu stron wyrażona na piśmie, pod rygorem nieważności z zachowaniem trzydziestodniowego okresu rozwiązania.</w:t>
      </w:r>
    </w:p>
    <w:p w:rsidR="00610C00" w:rsidRDefault="00610C00" w:rsidP="00610C00">
      <w:pPr>
        <w:spacing w:before="120" w:after="120"/>
        <w:jc w:val="center"/>
      </w:pPr>
      <w:r>
        <w:t>§12</w:t>
      </w:r>
    </w:p>
    <w:p w:rsidR="00610C00" w:rsidRDefault="00610C00" w:rsidP="00610C00">
      <w:pPr>
        <w:spacing w:before="120" w:after="120"/>
        <w:jc w:val="both"/>
      </w:pPr>
      <w:r>
        <w:t xml:space="preserve">1.Wszelkie zmiany niniejszej umowy mogą być dokonane za zgodą obu stron wyrażoną na piśmie. </w:t>
      </w:r>
    </w:p>
    <w:p w:rsidR="00610C00" w:rsidRDefault="00610C00" w:rsidP="00610C00">
      <w:pPr>
        <w:pStyle w:val="Tekstpodstawowy2"/>
        <w:autoSpaceDE/>
        <w:autoSpaceDN/>
        <w:adjustRightInd/>
        <w:spacing w:before="120"/>
      </w:pPr>
      <w:r>
        <w:t xml:space="preserve">2. Niedopuszczalna jest jednak pod rygorem nieważności zmiana postanowień zawartej umowy oraz wprowadzenie nowych postanowień do umowy niekorzystnych dla Zamawiającemu, jeżeli przy ich uwzględnieniu należałoby zmienić treść oferty, na podstawie, której dokonano wyboru Wykonawcy, chyba że konieczność wprowadzenia takich zmian wynika z okoliczności, których nie można było przewidzieć w chwili zawarcia umowy. </w:t>
      </w:r>
    </w:p>
    <w:p w:rsidR="00610C00" w:rsidRDefault="00610C00" w:rsidP="00610C00">
      <w:pPr>
        <w:spacing w:before="120" w:after="120"/>
        <w:jc w:val="center"/>
      </w:pPr>
      <w:r>
        <w:t>§13</w:t>
      </w:r>
    </w:p>
    <w:p w:rsidR="00610C00" w:rsidRDefault="00610C00" w:rsidP="00610C00">
      <w:pPr>
        <w:pStyle w:val="Tekstpodstawowy2"/>
        <w:spacing w:before="120"/>
      </w:pPr>
      <w:r>
        <w:t xml:space="preserve">1. Zamawiający zastrzega sobie prawo do odstąpienia od umowy, w przypadku dostaw węgla </w:t>
      </w:r>
      <w:r>
        <w:br/>
        <w:t>w ilości niezgodnej z wskazaną na fakturze lub o parametrach niezgodnych z parametrami określonymi w § 2, w terminie 7 dni od daty powzięcia informacji o tych przypadkach.</w:t>
      </w:r>
    </w:p>
    <w:p w:rsidR="00610C00" w:rsidRDefault="00610C00" w:rsidP="00610C00">
      <w:pPr>
        <w:autoSpaceDE w:val="0"/>
        <w:autoSpaceDN w:val="0"/>
        <w:adjustRightInd w:val="0"/>
        <w:spacing w:before="120" w:after="120"/>
        <w:jc w:val="both"/>
      </w:pPr>
      <w:r>
        <w:t>2. Oprócz przypadków wymienionych w Kodeksie Cywilnym Zamawiający może odstąpić od umowy w razie wystąpienia istotnej zmiany okoliczności powodującej, że wykonanie umowy nie leży w interesie publicznym, czego nie można było przewidzieć w chwili zawarcia umowy.</w:t>
      </w:r>
      <w:r>
        <w:rPr>
          <w:rFonts w:ascii="Arial" w:hAnsi="Arial" w:cs="Arial"/>
        </w:rPr>
        <w:t xml:space="preserve"> </w:t>
      </w:r>
      <w:r>
        <w:t>Odstąpienie od umowy może nastąpić w terminie 30 dni od powzięcia wiadomości o tych okolicznościach; w takim wypadku Wykonawca może żądać wyłącznie wynagrodzenia należnego z tytułu wykonania części umowy.</w:t>
      </w:r>
    </w:p>
    <w:p w:rsidR="00610C00" w:rsidRDefault="00610C00" w:rsidP="00610C00">
      <w:pPr>
        <w:spacing w:before="120" w:after="120"/>
        <w:jc w:val="center"/>
      </w:pPr>
      <w:r>
        <w:t>§14</w:t>
      </w:r>
    </w:p>
    <w:p w:rsidR="00610C00" w:rsidRDefault="00610C00" w:rsidP="00610C00">
      <w:pPr>
        <w:pStyle w:val="Tekstpodstawowy3"/>
        <w:spacing w:before="120"/>
        <w:jc w:val="both"/>
        <w:rPr>
          <w:sz w:val="24"/>
        </w:rPr>
      </w:pPr>
      <w:r>
        <w:rPr>
          <w:sz w:val="24"/>
        </w:rPr>
        <w:t>Właściwym dla rozpoznania sporów wynikłych na tle realizacji niniejszej umowy jest sąd właściwy dla siedziby Zamawiającego.</w:t>
      </w:r>
    </w:p>
    <w:p w:rsidR="00610C00" w:rsidRDefault="00610C00" w:rsidP="00610C00">
      <w:pPr>
        <w:spacing w:before="120" w:after="120"/>
        <w:jc w:val="center"/>
      </w:pPr>
      <w:r>
        <w:t>§15</w:t>
      </w:r>
    </w:p>
    <w:p w:rsidR="00610C00" w:rsidRDefault="00610C00" w:rsidP="00610C00">
      <w:pPr>
        <w:pStyle w:val="Tekstpodstawowy3"/>
        <w:spacing w:before="120"/>
        <w:jc w:val="both"/>
        <w:rPr>
          <w:sz w:val="24"/>
        </w:rPr>
      </w:pPr>
      <w:r>
        <w:rPr>
          <w:sz w:val="24"/>
        </w:rPr>
        <w:t>W sprawach nie uregulowanych w niniejszej Umowie stosuje się przepisy Kodeksu Cywilnego i ustawy z dnia 29 stycznia 2004 roku Prawo Zamówień Publicznych (Dz. U. z 2004 r. Nr 19, poz.177).</w:t>
      </w:r>
    </w:p>
    <w:p w:rsidR="00610C00" w:rsidRDefault="00610C00" w:rsidP="00610C00">
      <w:pPr>
        <w:spacing w:before="120" w:after="120"/>
        <w:jc w:val="center"/>
      </w:pPr>
      <w:r>
        <w:t>§16</w:t>
      </w:r>
    </w:p>
    <w:p w:rsidR="00610C00" w:rsidRDefault="00610C00" w:rsidP="00610C00">
      <w:pPr>
        <w:pStyle w:val="Tekstpodstawowy3"/>
        <w:spacing w:before="120"/>
        <w:rPr>
          <w:sz w:val="24"/>
        </w:rPr>
      </w:pPr>
      <w:r>
        <w:rPr>
          <w:sz w:val="24"/>
        </w:rPr>
        <w:t>Wszelkie załączniki stanowią integralną część niniejszej Umowy.</w:t>
      </w:r>
    </w:p>
    <w:p w:rsidR="00610C00" w:rsidRDefault="00610C00" w:rsidP="00610C00">
      <w:pPr>
        <w:spacing w:before="120" w:after="120"/>
        <w:jc w:val="center"/>
      </w:pPr>
      <w:r>
        <w:t>§17</w:t>
      </w:r>
    </w:p>
    <w:p w:rsidR="00610C00" w:rsidRDefault="00610C00" w:rsidP="00610C00">
      <w:pPr>
        <w:spacing w:before="120" w:after="120"/>
        <w:jc w:val="both"/>
      </w:pPr>
      <w:r>
        <w:t>Umowę niniejszą sporządzono w trzech jednobrzmiących egzemplarzach, dwie dla Zamawiającego, jedna dla Wykonawcy.</w:t>
      </w:r>
    </w:p>
    <w:p w:rsidR="00610C00" w:rsidRDefault="00610C00" w:rsidP="00610C00">
      <w:pPr>
        <w:jc w:val="both"/>
      </w:pPr>
    </w:p>
    <w:p w:rsidR="00610C00" w:rsidRDefault="00610C00" w:rsidP="00610C00">
      <w:pPr>
        <w:jc w:val="both"/>
      </w:pPr>
    </w:p>
    <w:p w:rsidR="00610C00" w:rsidRDefault="00610C00" w:rsidP="00610C00">
      <w:pPr>
        <w:jc w:val="both"/>
      </w:pPr>
    </w:p>
    <w:p w:rsidR="00610C00" w:rsidRDefault="00610C00" w:rsidP="00610C00">
      <w:pPr>
        <w:jc w:val="both"/>
      </w:pPr>
      <w:r>
        <w:t>……………………………..</w:t>
      </w:r>
      <w:r>
        <w:tab/>
      </w:r>
      <w:r>
        <w:tab/>
      </w:r>
      <w:r>
        <w:tab/>
      </w:r>
      <w:r>
        <w:tab/>
      </w:r>
      <w:r>
        <w:tab/>
      </w:r>
      <w:r>
        <w:tab/>
      </w:r>
      <w:r>
        <w:tab/>
        <w:t>…………………………</w:t>
      </w:r>
    </w:p>
    <w:p w:rsidR="00610C00" w:rsidRDefault="00610C00" w:rsidP="00610C00">
      <w:pPr>
        <w:jc w:val="both"/>
        <w:rPr>
          <w:b/>
        </w:rPr>
      </w:pPr>
      <w:r>
        <w:t xml:space="preserve">        </w:t>
      </w:r>
      <w:r>
        <w:rPr>
          <w:b/>
        </w:rPr>
        <w:t>Zamawiający                                                                                                 Wykonawca</w:t>
      </w:r>
    </w:p>
    <w:p w:rsidR="00610C00" w:rsidRDefault="00610C00" w:rsidP="00610C00"/>
    <w:p w:rsidR="00C71D0B" w:rsidRDefault="00C71D0B"/>
    <w:sectPr w:rsidR="00C71D0B">
      <w:footerReference w:type="even" r:id="rId5"/>
      <w:footerReference w:type="default" r:id="rId6"/>
      <w:pgSz w:w="11906" w:h="16838"/>
      <w:pgMar w:top="900" w:right="926" w:bottom="108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C98" w:rsidRDefault="00610C0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02C98" w:rsidRDefault="00610C00">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C98" w:rsidRDefault="00610C0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w:t>
    </w:r>
    <w:r>
      <w:rPr>
        <w:rStyle w:val="Numerstrony"/>
      </w:rPr>
      <w:fldChar w:fldCharType="end"/>
    </w:r>
  </w:p>
  <w:p w:rsidR="00E02C98" w:rsidRDefault="00610C00">
    <w:pPr>
      <w:pStyle w:val="Stopka"/>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27B72"/>
    <w:multiLevelType w:val="hybridMultilevel"/>
    <w:tmpl w:val="112ACFF0"/>
    <w:lvl w:ilvl="0" w:tplc="99EED0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7A1307B9"/>
    <w:multiLevelType w:val="hybridMultilevel"/>
    <w:tmpl w:val="73CEFF7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610C00"/>
    <w:rsid w:val="00610C00"/>
    <w:rsid w:val="00C71D0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0C0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10C00"/>
    <w:pPr>
      <w:keepNext/>
      <w:jc w:val="center"/>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10C00"/>
    <w:rPr>
      <w:rFonts w:ascii="Times New Roman" w:eastAsia="Times New Roman" w:hAnsi="Times New Roman" w:cs="Times New Roman"/>
      <w:b/>
      <w:sz w:val="24"/>
      <w:szCs w:val="24"/>
      <w:lang w:eastAsia="pl-PL"/>
    </w:rPr>
  </w:style>
  <w:style w:type="paragraph" w:styleId="Tekstpodstawowywcity">
    <w:name w:val="Body Text Indent"/>
    <w:basedOn w:val="Normalny"/>
    <w:link w:val="TekstpodstawowywcityZnak"/>
    <w:semiHidden/>
    <w:rsid w:val="00610C00"/>
    <w:pPr>
      <w:spacing w:line="360" w:lineRule="auto"/>
      <w:ind w:left="709" w:hanging="1"/>
      <w:jc w:val="both"/>
    </w:pPr>
    <w:rPr>
      <w:szCs w:val="20"/>
    </w:rPr>
  </w:style>
  <w:style w:type="character" w:customStyle="1" w:styleId="TekstpodstawowywcityZnak">
    <w:name w:val="Tekst podstawowy wcięty Znak"/>
    <w:basedOn w:val="Domylnaczcionkaakapitu"/>
    <w:link w:val="Tekstpodstawowywcity"/>
    <w:semiHidden/>
    <w:rsid w:val="00610C00"/>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rsid w:val="00610C00"/>
    <w:pPr>
      <w:spacing w:after="120"/>
    </w:pPr>
    <w:rPr>
      <w:sz w:val="16"/>
      <w:szCs w:val="16"/>
    </w:rPr>
  </w:style>
  <w:style w:type="character" w:customStyle="1" w:styleId="Tekstpodstawowy3Znak">
    <w:name w:val="Tekst podstawowy 3 Znak"/>
    <w:basedOn w:val="Domylnaczcionkaakapitu"/>
    <w:link w:val="Tekstpodstawowy3"/>
    <w:semiHidden/>
    <w:rsid w:val="00610C00"/>
    <w:rPr>
      <w:rFonts w:ascii="Times New Roman" w:eastAsia="Times New Roman" w:hAnsi="Times New Roman" w:cs="Times New Roman"/>
      <w:sz w:val="16"/>
      <w:szCs w:val="16"/>
      <w:lang w:eastAsia="pl-PL"/>
    </w:rPr>
  </w:style>
  <w:style w:type="paragraph" w:styleId="Stopka">
    <w:name w:val="footer"/>
    <w:basedOn w:val="Normalny"/>
    <w:link w:val="StopkaZnak"/>
    <w:semiHidden/>
    <w:rsid w:val="00610C00"/>
    <w:pPr>
      <w:tabs>
        <w:tab w:val="center" w:pos="4536"/>
        <w:tab w:val="right" w:pos="9072"/>
      </w:tabs>
    </w:pPr>
  </w:style>
  <w:style w:type="character" w:customStyle="1" w:styleId="StopkaZnak">
    <w:name w:val="Stopka Znak"/>
    <w:basedOn w:val="Domylnaczcionkaakapitu"/>
    <w:link w:val="Stopka"/>
    <w:semiHidden/>
    <w:rsid w:val="00610C00"/>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610C00"/>
  </w:style>
  <w:style w:type="paragraph" w:styleId="Tekstpodstawowy">
    <w:name w:val="Body Text"/>
    <w:basedOn w:val="Normalny"/>
    <w:link w:val="TekstpodstawowyZnak"/>
    <w:semiHidden/>
    <w:rsid w:val="00610C00"/>
    <w:pPr>
      <w:jc w:val="both"/>
    </w:pPr>
    <w:rPr>
      <w:color w:val="000000"/>
    </w:rPr>
  </w:style>
  <w:style w:type="character" w:customStyle="1" w:styleId="TekstpodstawowyZnak">
    <w:name w:val="Tekst podstawowy Znak"/>
    <w:basedOn w:val="Domylnaczcionkaakapitu"/>
    <w:link w:val="Tekstpodstawowy"/>
    <w:semiHidden/>
    <w:rsid w:val="00610C00"/>
    <w:rPr>
      <w:rFonts w:ascii="Times New Roman" w:eastAsia="Times New Roman" w:hAnsi="Times New Roman" w:cs="Times New Roman"/>
      <w:color w:val="000000"/>
      <w:sz w:val="24"/>
      <w:szCs w:val="24"/>
      <w:lang w:eastAsia="pl-PL"/>
    </w:rPr>
  </w:style>
  <w:style w:type="paragraph" w:styleId="Tekstpodstawowy2">
    <w:name w:val="Body Text 2"/>
    <w:basedOn w:val="Normalny"/>
    <w:link w:val="Tekstpodstawowy2Znak"/>
    <w:semiHidden/>
    <w:rsid w:val="00610C00"/>
    <w:pPr>
      <w:autoSpaceDE w:val="0"/>
      <w:autoSpaceDN w:val="0"/>
      <w:adjustRightInd w:val="0"/>
      <w:spacing w:after="120"/>
      <w:jc w:val="both"/>
    </w:pPr>
  </w:style>
  <w:style w:type="character" w:customStyle="1" w:styleId="Tekstpodstawowy2Znak">
    <w:name w:val="Tekst podstawowy 2 Znak"/>
    <w:basedOn w:val="Domylnaczcionkaakapitu"/>
    <w:link w:val="Tekstpodstawowy2"/>
    <w:semiHidden/>
    <w:rsid w:val="00610C00"/>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1009</Words>
  <Characters>6057</Characters>
  <Application>Microsoft Office Word</Application>
  <DocSecurity>0</DocSecurity>
  <Lines>50</Lines>
  <Paragraphs>14</Paragraphs>
  <ScaleCrop>false</ScaleCrop>
  <Company/>
  <LinksUpToDate>false</LinksUpToDate>
  <CharactersWithSpaces>7052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 Szkoła Podstawowa</dc:creator>
  <cp:keywords/>
  <dc:description/>
  <cp:lastModifiedBy>Dyrektor Szkoła Podstawowa</cp:lastModifiedBy>
  <cp:revision>1</cp:revision>
  <dcterms:created xsi:type="dcterms:W3CDTF">2011-12-12T08:05:00Z</dcterms:created>
  <dcterms:modified xsi:type="dcterms:W3CDTF">2011-12-12T08:06:00Z</dcterms:modified>
</cp:coreProperties>
</file>