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86" w:rsidRPr="00B77707" w:rsidRDefault="00952F77" w:rsidP="00025386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4366C9">
        <w:rPr>
          <w:b/>
          <w:i w:val="0"/>
        </w:rPr>
        <w:t>7</w:t>
      </w:r>
      <w:bookmarkStart w:id="0" w:name="_GoBack"/>
      <w:bookmarkEnd w:id="0"/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2E09DF" w:rsidRPr="002E09DF">
        <w:rPr>
          <w:rFonts w:ascii="Times New Roman" w:hAnsi="Times New Roman"/>
          <w:sz w:val="24"/>
          <w:szCs w:val="24"/>
        </w:rPr>
        <w:t>(</w:t>
      </w:r>
      <w:proofErr w:type="spellStart"/>
      <w:r w:rsidR="002E09DF" w:rsidRPr="002E09DF">
        <w:rPr>
          <w:rFonts w:ascii="Times New Roman" w:hAnsi="Times New Roman"/>
          <w:sz w:val="24"/>
          <w:szCs w:val="24"/>
        </w:rPr>
        <w:t>t.j</w:t>
      </w:r>
      <w:proofErr w:type="spellEnd"/>
      <w:r w:rsidR="002E09DF" w:rsidRPr="002E09DF">
        <w:rPr>
          <w:rFonts w:ascii="Times New Roman" w:hAnsi="Times New Roman"/>
          <w:sz w:val="24"/>
          <w:szCs w:val="24"/>
        </w:rPr>
        <w:t xml:space="preserve">. Dz. U. z 2017 r. poz. 1579 z </w:t>
      </w:r>
      <w:proofErr w:type="spellStart"/>
      <w:r w:rsidR="002E09DF" w:rsidRPr="002E09DF">
        <w:rPr>
          <w:rFonts w:ascii="Times New Roman" w:hAnsi="Times New Roman"/>
          <w:sz w:val="24"/>
          <w:szCs w:val="24"/>
        </w:rPr>
        <w:t>późn</w:t>
      </w:r>
      <w:proofErr w:type="spellEnd"/>
      <w:r w:rsidR="002E09DF" w:rsidRPr="002E09DF">
        <w:rPr>
          <w:rFonts w:ascii="Times New Roman" w:hAnsi="Times New Roman"/>
          <w:sz w:val="24"/>
          <w:szCs w:val="24"/>
        </w:rPr>
        <w:t>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2E09DF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09DF">
        <w:rPr>
          <w:rFonts w:ascii="Times New Roman" w:eastAsia="Times New Roman" w:hAnsi="Times New Roman"/>
          <w:b/>
          <w:sz w:val="24"/>
          <w:szCs w:val="24"/>
          <w:lang w:eastAsia="pl-PL"/>
        </w:rPr>
        <w:t>Przebudowa i rozbudowa drogi gminnej ulicy Kajki w Dubeninkach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06" w:rsidRDefault="00041706" w:rsidP="00025386">
      <w:pPr>
        <w:spacing w:after="0" w:line="240" w:lineRule="auto"/>
      </w:pPr>
      <w:r>
        <w:separator/>
      </w:r>
    </w:p>
  </w:endnote>
  <w:endnote w:type="continuationSeparator" w:id="0">
    <w:p w:rsidR="00041706" w:rsidRDefault="0004170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DF" w:rsidRDefault="002E09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386" w:rsidRDefault="00952F77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7BF30DC" wp14:editId="6CC23B3D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366C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4366C9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DF" w:rsidRDefault="002E09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06" w:rsidRDefault="00041706" w:rsidP="00025386">
      <w:pPr>
        <w:spacing w:after="0" w:line="240" w:lineRule="auto"/>
      </w:pPr>
      <w:r>
        <w:separator/>
      </w:r>
    </w:p>
  </w:footnote>
  <w:footnote w:type="continuationSeparator" w:id="0">
    <w:p w:rsidR="00041706" w:rsidRDefault="0004170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DF" w:rsidRDefault="002E09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DF" w:rsidRDefault="002E09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DF" w:rsidRDefault="002E09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06"/>
    <w:rsid w:val="00025386"/>
    <w:rsid w:val="00041706"/>
    <w:rsid w:val="000423B9"/>
    <w:rsid w:val="00084786"/>
    <w:rsid w:val="001C2314"/>
    <w:rsid w:val="002E09DF"/>
    <w:rsid w:val="004366C9"/>
    <w:rsid w:val="004374F2"/>
    <w:rsid w:val="00460705"/>
    <w:rsid w:val="00485239"/>
    <w:rsid w:val="0055145C"/>
    <w:rsid w:val="005624D8"/>
    <w:rsid w:val="00657A47"/>
    <w:rsid w:val="00745A44"/>
    <w:rsid w:val="008B797E"/>
    <w:rsid w:val="008F2498"/>
    <w:rsid w:val="00952F77"/>
    <w:rsid w:val="00A56A6F"/>
    <w:rsid w:val="00B77707"/>
    <w:rsid w:val="00BE3BCE"/>
    <w:rsid w:val="00BF3116"/>
    <w:rsid w:val="00D55FC4"/>
    <w:rsid w:val="00DC587A"/>
    <w:rsid w:val="00DE73DD"/>
    <w:rsid w:val="00E27ABB"/>
    <w:rsid w:val="00E86D3B"/>
    <w:rsid w:val="00F334B4"/>
    <w:rsid w:val="00F462F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F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2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DOB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MSDOB</dc:creator>
  <cp:lastModifiedBy>Sekretarz</cp:lastModifiedBy>
  <cp:revision>5</cp:revision>
  <cp:lastPrinted>2018-02-12T07:55:00Z</cp:lastPrinted>
  <dcterms:created xsi:type="dcterms:W3CDTF">2018-01-16T20:05:00Z</dcterms:created>
  <dcterms:modified xsi:type="dcterms:W3CDTF">2018-02-12T12:49:00Z</dcterms:modified>
</cp:coreProperties>
</file>