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A5933" w14:textId="165B21D5" w:rsidR="00E67D76" w:rsidRDefault="00E67D76">
      <w:bookmarkStart w:id="0" w:name="_Hlk57195752"/>
    </w:p>
    <w:p w14:paraId="412D9988" w14:textId="0D67D63E" w:rsidR="006C068F" w:rsidRDefault="006C068F"/>
    <w:p w14:paraId="6392C836" w14:textId="7728EF57" w:rsidR="006C068F" w:rsidRDefault="006C068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Dubeninki, ……………………….</w:t>
      </w:r>
    </w:p>
    <w:p w14:paraId="7872C859" w14:textId="667D0653" w:rsidR="006C068F" w:rsidRDefault="006C068F"/>
    <w:p w14:paraId="65689210" w14:textId="793576F0" w:rsidR="006C068F" w:rsidRPr="00341143" w:rsidRDefault="006C068F" w:rsidP="00341143">
      <w:pPr>
        <w:jc w:val="center"/>
        <w:rPr>
          <w:b/>
          <w:bCs/>
        </w:rPr>
      </w:pPr>
      <w:r w:rsidRPr="00341143">
        <w:rPr>
          <w:b/>
          <w:bCs/>
        </w:rPr>
        <w:t>O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Ś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W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I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A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D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C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Z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E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N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I</w:t>
      </w:r>
      <w:r w:rsidR="00341143">
        <w:rPr>
          <w:b/>
          <w:bCs/>
        </w:rPr>
        <w:t xml:space="preserve"> </w:t>
      </w:r>
      <w:r w:rsidRPr="00341143">
        <w:rPr>
          <w:b/>
          <w:bCs/>
        </w:rPr>
        <w:t>E</w:t>
      </w:r>
    </w:p>
    <w:p w14:paraId="1B00B339" w14:textId="77777777" w:rsidR="006C068F" w:rsidRDefault="006C068F" w:rsidP="00341143">
      <w:r>
        <w:t xml:space="preserve">dotyczące postępowania przetargowego na sprzedaż nieruchomości oznaczonej jako działka </w:t>
      </w:r>
    </w:p>
    <w:p w14:paraId="5E07A97F" w14:textId="1260DD0B" w:rsidR="006C068F" w:rsidRDefault="006C068F" w:rsidP="00341143">
      <w:r>
        <w:t>nr. ……………… o powierzchni ……………………. ha, położonej w ……………………..</w:t>
      </w:r>
    </w:p>
    <w:p w14:paraId="290CB1D5" w14:textId="670F131D" w:rsidR="006C068F" w:rsidRDefault="006C068F"/>
    <w:p w14:paraId="485D3E77" w14:textId="4A2DC030" w:rsidR="006C068F" w:rsidRPr="00341143" w:rsidRDefault="006C068F" w:rsidP="00341143">
      <w:pPr>
        <w:jc w:val="center"/>
        <w:rPr>
          <w:b/>
          <w:bCs/>
        </w:rPr>
      </w:pPr>
      <w:r w:rsidRPr="00341143">
        <w:rPr>
          <w:b/>
          <w:bCs/>
        </w:rPr>
        <w:t>Niniejszym oświadczamy, że wyrażam</w:t>
      </w:r>
      <w:r w:rsidR="00A43E28">
        <w:rPr>
          <w:b/>
          <w:bCs/>
        </w:rPr>
        <w:t>y</w:t>
      </w:r>
      <w:r w:rsidRPr="00341143">
        <w:rPr>
          <w:b/>
          <w:bCs/>
        </w:rPr>
        <w:t xml:space="preserve"> zgodę na:</w:t>
      </w:r>
    </w:p>
    <w:p w14:paraId="0F4267FF" w14:textId="5A2D62E7" w:rsidR="006C068F" w:rsidRDefault="006C068F" w:rsidP="00341143">
      <w:pPr>
        <w:pStyle w:val="Akapitzlist"/>
        <w:numPr>
          <w:ilvl w:val="0"/>
          <w:numId w:val="1"/>
        </w:numPr>
        <w:jc w:val="both"/>
      </w:pPr>
      <w:r>
        <w:t>Przetwarzanie przez Gminę Dubeninki danych osobowych dla potrzeb przeprowadzenie postępowania przetargowego na sprzedaż nieruchomości opisanej powyżej.</w:t>
      </w:r>
    </w:p>
    <w:p w14:paraId="1A3820F9" w14:textId="0AE75008" w:rsidR="006C068F" w:rsidRDefault="006C068F" w:rsidP="006C068F"/>
    <w:p w14:paraId="66F5E67F" w14:textId="51ACF2A8" w:rsidR="006C068F" w:rsidRDefault="006C068F" w:rsidP="006C068F">
      <w:pPr>
        <w:ind w:left="360"/>
      </w:pPr>
      <w:r>
        <w:t>………………………</w:t>
      </w:r>
      <w:r w:rsidR="00341143">
        <w:t>..</w:t>
      </w:r>
      <w:r>
        <w:t>…</w:t>
      </w:r>
      <w:r w:rsidR="00341143">
        <w:t>…..</w:t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14:paraId="4097611E" w14:textId="4DF4F068" w:rsidR="006C068F" w:rsidRDefault="00341143" w:rsidP="006C068F">
      <w:pPr>
        <w:ind w:left="360"/>
      </w:pPr>
      <w:r>
        <w:t xml:space="preserve">      </w:t>
      </w:r>
      <w:r w:rsidR="006C068F">
        <w:t>czytelny podpis</w:t>
      </w:r>
      <w:r w:rsidR="006C068F">
        <w:tab/>
      </w:r>
      <w:r w:rsidR="006C068F">
        <w:tab/>
      </w:r>
      <w:r w:rsidR="006C068F">
        <w:tab/>
      </w:r>
      <w:r w:rsidR="006C068F">
        <w:tab/>
      </w:r>
      <w:r w:rsidR="006C068F">
        <w:tab/>
      </w:r>
      <w:r w:rsidR="006C068F">
        <w:tab/>
      </w:r>
      <w:r w:rsidR="006C068F">
        <w:tab/>
        <w:t>czytelny podpis</w:t>
      </w:r>
    </w:p>
    <w:p w14:paraId="6422460E" w14:textId="11E67E9A" w:rsidR="006C068F" w:rsidRDefault="006C068F" w:rsidP="006C068F">
      <w:pPr>
        <w:ind w:left="360"/>
      </w:pPr>
    </w:p>
    <w:p w14:paraId="5293828E" w14:textId="6D3AF510" w:rsidR="006C068F" w:rsidRDefault="006C068F" w:rsidP="00341143">
      <w:pPr>
        <w:pStyle w:val="Akapitzlist"/>
        <w:numPr>
          <w:ilvl w:val="0"/>
          <w:numId w:val="1"/>
        </w:numPr>
        <w:jc w:val="both"/>
      </w:pPr>
      <w:r>
        <w:t>Opublikowanie na tablicy informacyjnej mieszczącej się na parterze Urzędu Gminy Dubeninki informacji, która zawiera dane (imię i nazwisko/nazwa firmy) dotyczącej wyniku przetargu na sprzedaż nieruchomości opisanej powyżej.</w:t>
      </w:r>
    </w:p>
    <w:p w14:paraId="5699B86B" w14:textId="1B3E14B1" w:rsidR="006C068F" w:rsidRDefault="006C068F" w:rsidP="006C068F">
      <w:pPr>
        <w:ind w:left="360"/>
      </w:pPr>
    </w:p>
    <w:p w14:paraId="37AC7F93" w14:textId="2909E82F" w:rsidR="006C068F" w:rsidRDefault="006C068F" w:rsidP="006C068F">
      <w:pPr>
        <w:ind w:left="360"/>
      </w:pPr>
      <w:r>
        <w:t>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14:paraId="7C1D1588" w14:textId="78039D89" w:rsidR="006C068F" w:rsidRDefault="00341143" w:rsidP="006C068F">
      <w:pPr>
        <w:ind w:left="360"/>
      </w:pPr>
      <w:r>
        <w:t xml:space="preserve">     </w:t>
      </w:r>
      <w:r w:rsidR="006C068F">
        <w:t>czytelny podpis</w:t>
      </w:r>
      <w:r w:rsidR="006C068F">
        <w:tab/>
      </w:r>
      <w:r w:rsidR="006C068F">
        <w:tab/>
      </w:r>
      <w:r w:rsidR="006C068F">
        <w:tab/>
      </w:r>
      <w:r w:rsidR="006C068F">
        <w:tab/>
      </w:r>
      <w:r w:rsidR="006C068F">
        <w:tab/>
      </w:r>
      <w:r w:rsidR="006C068F">
        <w:tab/>
      </w:r>
      <w:r w:rsidR="006C068F">
        <w:tab/>
        <w:t>czytelny podpis</w:t>
      </w:r>
    </w:p>
    <w:p w14:paraId="076DD2D6" w14:textId="77777777" w:rsidR="006C068F" w:rsidRDefault="006C068F" w:rsidP="006C068F">
      <w:pPr>
        <w:ind w:left="360"/>
      </w:pPr>
    </w:p>
    <w:p w14:paraId="047BEA1C" w14:textId="77777777" w:rsidR="006C068F" w:rsidRDefault="006C068F" w:rsidP="006C068F">
      <w:pPr>
        <w:ind w:left="360"/>
      </w:pPr>
    </w:p>
    <w:bookmarkEnd w:id="0"/>
    <w:p w14:paraId="2EA7A900" w14:textId="093C01AF" w:rsidR="006C068F" w:rsidRDefault="006C068F" w:rsidP="006C068F">
      <w:pPr>
        <w:ind w:left="720"/>
      </w:pPr>
    </w:p>
    <w:p w14:paraId="3935145D" w14:textId="77777777" w:rsidR="00A60488" w:rsidRDefault="00A60488">
      <w:pPr>
        <w:ind w:left="720"/>
      </w:pPr>
    </w:p>
    <w:sectPr w:rsidR="00A60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A1D20"/>
    <w:multiLevelType w:val="hybridMultilevel"/>
    <w:tmpl w:val="9DCC2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8F"/>
    <w:rsid w:val="00341143"/>
    <w:rsid w:val="006C068F"/>
    <w:rsid w:val="007961DE"/>
    <w:rsid w:val="00A43E28"/>
    <w:rsid w:val="00A60488"/>
    <w:rsid w:val="00E6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EF4B"/>
  <w15:chartTrackingRefBased/>
  <w15:docId w15:val="{C1F9B84C-758D-411E-A701-046AF2B1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1D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3</cp:revision>
  <dcterms:created xsi:type="dcterms:W3CDTF">2020-10-05T07:13:00Z</dcterms:created>
  <dcterms:modified xsi:type="dcterms:W3CDTF">2020-11-25T10:22:00Z</dcterms:modified>
</cp:coreProperties>
</file>