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E764" w14:textId="573DFBA8" w:rsidR="003F6A7F" w:rsidRDefault="00FD6A7A">
      <w:pPr>
        <w:pStyle w:val="Teksttreci30"/>
        <w:shd w:val="clear" w:color="auto" w:fill="auto"/>
      </w:pPr>
      <w:r>
        <w:t xml:space="preserve">Załącznik nr 3 </w:t>
      </w:r>
    </w:p>
    <w:p w14:paraId="38899782" w14:textId="77777777" w:rsidR="003F6A7F" w:rsidRPr="00AB09E3" w:rsidRDefault="00FD6A7A" w:rsidP="00A733D3">
      <w:pPr>
        <w:pStyle w:val="Teksttreci40"/>
        <w:shd w:val="clear" w:color="auto" w:fill="auto"/>
        <w:ind w:left="7080" w:firstLine="708"/>
        <w:rPr>
          <w:i w:val="0"/>
          <w:iCs w:val="0"/>
        </w:rPr>
      </w:pPr>
      <w:r w:rsidRPr="00AB09E3">
        <w:rPr>
          <w:i w:val="0"/>
          <w:iCs w:val="0"/>
        </w:rPr>
        <w:t>wzór umowy</w:t>
      </w:r>
    </w:p>
    <w:p w14:paraId="11862834" w14:textId="77777777" w:rsidR="003F6A7F" w:rsidRDefault="00FD6A7A">
      <w:pPr>
        <w:pStyle w:val="Nagwek10"/>
        <w:keepNext/>
        <w:keepLines/>
        <w:shd w:val="clear" w:color="auto" w:fill="auto"/>
        <w:tabs>
          <w:tab w:val="left" w:leader="dot" w:pos="5585"/>
        </w:tabs>
        <w:ind w:left="3620"/>
      </w:pPr>
      <w:bookmarkStart w:id="0" w:name="bookmark0"/>
      <w:r>
        <w:t>UMOWA nr</w:t>
      </w:r>
      <w:r>
        <w:tab/>
      </w:r>
      <w:bookmarkEnd w:id="0"/>
    </w:p>
    <w:p w14:paraId="62C0FB6D" w14:textId="77777777" w:rsidR="003F6A7F" w:rsidRDefault="00FD6A7A">
      <w:pPr>
        <w:pStyle w:val="Teksttreci20"/>
        <w:shd w:val="clear" w:color="auto" w:fill="auto"/>
        <w:tabs>
          <w:tab w:val="left" w:leader="dot" w:pos="5585"/>
        </w:tabs>
      </w:pPr>
      <w:r>
        <w:t>zawarta w dniu</w:t>
      </w:r>
      <w:r>
        <w:tab/>
        <w:t>w Dubeninkach, pomiędzy Gminą</w:t>
      </w:r>
    </w:p>
    <w:p w14:paraId="207A68B4" w14:textId="79794827" w:rsidR="003F6A7F" w:rsidRDefault="00FD6A7A" w:rsidP="00F729D4">
      <w:pPr>
        <w:pStyle w:val="Teksttreci20"/>
        <w:shd w:val="clear" w:color="auto" w:fill="auto"/>
        <w:spacing w:line="240" w:lineRule="auto"/>
      </w:pPr>
      <w:r>
        <w:t>Dubeninki ul. Dębowa 27, 19-504 Dubeninki</w:t>
      </w:r>
      <w:r w:rsidR="00A733D3">
        <w:t>, NIP 847-161-21-84</w:t>
      </w:r>
      <w:r>
        <w:t xml:space="preserve"> reprezentowan</w:t>
      </w:r>
      <w:r w:rsidR="00A733D3">
        <w:t>ą</w:t>
      </w:r>
      <w:r>
        <w:t xml:space="preserve"> przez</w:t>
      </w:r>
      <w:r w:rsidR="00A733D3">
        <w:t>:</w:t>
      </w:r>
    </w:p>
    <w:p w14:paraId="75045A9E" w14:textId="77777777" w:rsidR="00A733D3" w:rsidRDefault="00A733D3" w:rsidP="00F729D4">
      <w:pPr>
        <w:pStyle w:val="Teksttreci20"/>
        <w:shd w:val="clear" w:color="auto" w:fill="auto"/>
        <w:spacing w:line="240" w:lineRule="auto"/>
      </w:pPr>
      <w:r w:rsidRPr="00F729D4">
        <w:rPr>
          <w:b/>
          <w:bCs/>
        </w:rPr>
        <w:t>Ryszarda Zielińskiego – Wójta Gminy Dubeninki</w:t>
      </w:r>
      <w:r>
        <w:t xml:space="preserve">, </w:t>
      </w:r>
    </w:p>
    <w:p w14:paraId="130F8EA5" w14:textId="7BC7C4F0" w:rsidR="003F6A7F" w:rsidRDefault="00A733D3" w:rsidP="00F729D4">
      <w:pPr>
        <w:pStyle w:val="Teksttreci20"/>
        <w:shd w:val="clear" w:color="auto" w:fill="auto"/>
        <w:spacing w:line="240" w:lineRule="auto"/>
      </w:pPr>
      <w:r>
        <w:t xml:space="preserve">przy kontrasygnacie – </w:t>
      </w:r>
      <w:r w:rsidRPr="00F729D4">
        <w:rPr>
          <w:b/>
          <w:bCs/>
        </w:rPr>
        <w:t>Hanny Biedrzyckiej – Skarbnika Gminy</w:t>
      </w:r>
    </w:p>
    <w:p w14:paraId="051A791E" w14:textId="77777777" w:rsidR="00F729D4" w:rsidRDefault="00FD6A7A" w:rsidP="00F729D4">
      <w:pPr>
        <w:pStyle w:val="Teksttreci20"/>
        <w:shd w:val="clear" w:color="auto" w:fill="auto"/>
        <w:spacing w:line="240" w:lineRule="auto"/>
        <w:jc w:val="left"/>
      </w:pPr>
      <w:r>
        <w:t>zwaną dalej "Zamawiającym"</w:t>
      </w:r>
      <w:r w:rsidR="00F729D4">
        <w:t>,</w:t>
      </w:r>
    </w:p>
    <w:p w14:paraId="56E00DD5" w14:textId="5429056C" w:rsidR="003F6A7F" w:rsidRDefault="00FD6A7A" w:rsidP="00F729D4">
      <w:pPr>
        <w:pStyle w:val="Teksttreci20"/>
        <w:shd w:val="clear" w:color="auto" w:fill="auto"/>
        <w:spacing w:line="240" w:lineRule="auto"/>
        <w:jc w:val="left"/>
      </w:pPr>
      <w:r>
        <w:t>a</w:t>
      </w:r>
    </w:p>
    <w:p w14:paraId="6C7F7F90" w14:textId="2B616D81" w:rsidR="003F6A7F" w:rsidRDefault="00F729D4" w:rsidP="00F729D4">
      <w:pPr>
        <w:pStyle w:val="Teksttreci20"/>
        <w:shd w:val="clear" w:color="auto" w:fill="auto"/>
        <w:tabs>
          <w:tab w:val="left" w:leader="dot" w:pos="3442"/>
          <w:tab w:val="left" w:leader="dot" w:pos="8148"/>
        </w:tabs>
        <w:spacing w:line="240" w:lineRule="auto"/>
      </w:pPr>
      <w:r>
        <w:t>……………………………………………….………………………………</w:t>
      </w:r>
      <w:r w:rsidR="00FD6A7A">
        <w:t>NIP</w:t>
      </w:r>
      <w:r>
        <w:t>………………..</w:t>
      </w:r>
      <w:r w:rsidR="00FD6A7A">
        <w:tab/>
        <w:t>, REGON</w:t>
      </w:r>
      <w:r>
        <w:t>…………………………………….</w:t>
      </w:r>
    </w:p>
    <w:p w14:paraId="724DB9AF" w14:textId="077411D1" w:rsidR="003F6A7F" w:rsidRDefault="00FD6A7A" w:rsidP="00F729D4">
      <w:pPr>
        <w:pStyle w:val="Teksttreci20"/>
        <w:shd w:val="clear" w:color="auto" w:fill="auto"/>
        <w:spacing w:line="240" w:lineRule="auto"/>
      </w:pPr>
      <w:r>
        <w:t>zwanym w treści umowy „Wykonawcą”</w:t>
      </w:r>
      <w:r w:rsidR="00F729D4">
        <w:t>.</w:t>
      </w:r>
    </w:p>
    <w:p w14:paraId="0ADC23B8" w14:textId="77777777" w:rsidR="00F729D4" w:rsidRDefault="00F729D4" w:rsidP="00F729D4">
      <w:pPr>
        <w:pStyle w:val="Teksttreci20"/>
        <w:shd w:val="clear" w:color="auto" w:fill="auto"/>
        <w:spacing w:line="240" w:lineRule="auto"/>
      </w:pPr>
    </w:p>
    <w:p w14:paraId="2AD970E0" w14:textId="1DDE182D" w:rsidR="003F6A7F" w:rsidRDefault="00FD6A7A" w:rsidP="00F729D4">
      <w:pPr>
        <w:pStyle w:val="Teksttreci20"/>
        <w:shd w:val="clear" w:color="auto" w:fill="auto"/>
        <w:spacing w:line="240" w:lineRule="auto"/>
      </w:pPr>
      <w:r>
        <w:t>Stosownie do wyniku postępowania o wyłonieni</w:t>
      </w:r>
      <w:r w:rsidR="00F729D4">
        <w:t>e</w:t>
      </w:r>
      <w:r>
        <w:t xml:space="preserve"> Wykonawcy przeprowadzonego w trybie zapytania ofertowego na podstawie ustawy z dnia 2</w:t>
      </w:r>
      <w:r w:rsidR="000D1BEB">
        <w:t>7</w:t>
      </w:r>
      <w:r>
        <w:t xml:space="preserve"> s</w:t>
      </w:r>
      <w:r w:rsidR="000D1BEB">
        <w:t xml:space="preserve">ierpnia </w:t>
      </w:r>
      <w:r>
        <w:t xml:space="preserve"> 200</w:t>
      </w:r>
      <w:r w:rsidR="000D1BEB">
        <w:t>9</w:t>
      </w:r>
      <w:r>
        <w:t xml:space="preserve"> r.</w:t>
      </w:r>
      <w:r w:rsidR="000D1BEB">
        <w:t xml:space="preserve"> o finansach publicznych</w:t>
      </w:r>
      <w:r>
        <w:t xml:space="preserve"> (t. j. Dz. U. z 20</w:t>
      </w:r>
      <w:r w:rsidR="000D1BEB">
        <w:t>2</w:t>
      </w:r>
      <w:r>
        <w:t xml:space="preserve">1 r. poz. </w:t>
      </w:r>
      <w:r w:rsidR="000D1BEB">
        <w:t>305</w:t>
      </w:r>
      <w:r>
        <w:t xml:space="preserve"> ze zm.) strony zawierają umowę o następującej treści:</w:t>
      </w:r>
    </w:p>
    <w:p w14:paraId="2B9C0177" w14:textId="77777777" w:rsidR="00F729D4" w:rsidRDefault="00F729D4">
      <w:pPr>
        <w:pStyle w:val="Nagwek10"/>
        <w:keepNext/>
        <w:keepLines/>
        <w:shd w:val="clear" w:color="auto" w:fill="auto"/>
        <w:jc w:val="center"/>
      </w:pPr>
      <w:bookmarkStart w:id="1" w:name="bookmark1"/>
    </w:p>
    <w:p w14:paraId="72CC166A" w14:textId="6C5247DE" w:rsidR="003F6A7F" w:rsidRDefault="00FD6A7A">
      <w:pPr>
        <w:pStyle w:val="Nagwek10"/>
        <w:keepNext/>
        <w:keepLines/>
        <w:shd w:val="clear" w:color="auto" w:fill="auto"/>
        <w:jc w:val="center"/>
      </w:pPr>
      <w:r>
        <w:t>§ 1</w:t>
      </w:r>
      <w:bookmarkEnd w:id="1"/>
    </w:p>
    <w:p w14:paraId="779C0D34" w14:textId="32956329" w:rsidR="003F6A7F" w:rsidRDefault="00FD6A7A" w:rsidP="00F729D4">
      <w:pPr>
        <w:pStyle w:val="Nagwek10"/>
        <w:keepNext/>
        <w:keepLines/>
        <w:shd w:val="clear" w:color="auto" w:fill="auto"/>
      </w:pPr>
      <w:bookmarkStart w:id="2" w:name="bookmark2"/>
      <w:r w:rsidRPr="00F729D4">
        <w:rPr>
          <w:b w:val="0"/>
          <w:bCs w:val="0"/>
        </w:rPr>
        <w:t>Przedmiot umowy</w:t>
      </w:r>
      <w:bookmarkEnd w:id="2"/>
      <w:r w:rsidR="00F729D4">
        <w:t xml:space="preserve">: </w:t>
      </w:r>
      <w:r>
        <w:t>Dostawa mieszanki kruszywa, wynajem równiarki samojezdnej, wynajem walca do</w:t>
      </w:r>
      <w:r w:rsidR="00F729D4">
        <w:t xml:space="preserve"> </w:t>
      </w:r>
      <w:r>
        <w:t>zagęszczania kruszywa, załadunek i transport urobku samochodami</w:t>
      </w:r>
    </w:p>
    <w:p w14:paraId="38B36E70" w14:textId="721D0CA3" w:rsidR="003F6A7F" w:rsidRDefault="00F729D4" w:rsidP="00F729D4">
      <w:pPr>
        <w:pStyle w:val="Nagwek10"/>
        <w:keepNext/>
        <w:keepLines/>
        <w:shd w:val="clear" w:color="auto" w:fill="auto"/>
      </w:pPr>
      <w:bookmarkStart w:id="3" w:name="bookmark3"/>
      <w:r>
        <w:t>S</w:t>
      </w:r>
      <w:r w:rsidR="00FD6A7A">
        <w:t>amowyładowczymi</w:t>
      </w:r>
      <w:bookmarkEnd w:id="3"/>
      <w:r>
        <w:rPr>
          <w:rStyle w:val="Nagwek1Bezpogrubienia"/>
        </w:rPr>
        <w:t>.</w:t>
      </w:r>
    </w:p>
    <w:p w14:paraId="56A0A3EA" w14:textId="3E35B8DE" w:rsidR="003F6A7F" w:rsidRDefault="00FD6A7A" w:rsidP="00F729D4">
      <w:pPr>
        <w:pStyle w:val="Teksttreci20"/>
        <w:numPr>
          <w:ilvl w:val="0"/>
          <w:numId w:val="2"/>
        </w:numPr>
        <w:shd w:val="clear" w:color="auto" w:fill="auto"/>
        <w:tabs>
          <w:tab w:val="left" w:pos="339"/>
        </w:tabs>
      </w:pPr>
      <w:r>
        <w:t>Zamawiający zleca, a Wykonawca przyjmuje do wykonania usługę polegającą na:</w:t>
      </w:r>
    </w:p>
    <w:p w14:paraId="2E01E328" w14:textId="77777777" w:rsidR="00210516" w:rsidRDefault="00210516" w:rsidP="00210516">
      <w:pPr>
        <w:pStyle w:val="Teksttreci20"/>
        <w:shd w:val="clear" w:color="auto" w:fill="auto"/>
        <w:tabs>
          <w:tab w:val="left" w:pos="339"/>
        </w:tabs>
      </w:pPr>
    </w:p>
    <w:p w14:paraId="6BBD310E" w14:textId="5F7AC49F" w:rsidR="003F6A7F" w:rsidRDefault="00FD6A7A" w:rsidP="00F729D4">
      <w:pPr>
        <w:pStyle w:val="Teksttreci20"/>
        <w:numPr>
          <w:ilvl w:val="0"/>
          <w:numId w:val="3"/>
        </w:numPr>
        <w:shd w:val="clear" w:color="auto" w:fill="auto"/>
        <w:tabs>
          <w:tab w:val="left" w:pos="382"/>
        </w:tabs>
      </w:pPr>
      <w:r>
        <w:t xml:space="preserve">dostawie mieszanki kruszywa mineralnego o następującym składzie: kruszywo łamane frakcji 0-31,5 mm - minimalny udział w składzie 30%-40%, pospółka do zagęszczenia kruszywa łamanego - udział w składzie 60%-70%. Zakres zadania obejmuje dostawę kruszywa mineralnego z przeznaczeniem na modernizację drogi rolniczej </w:t>
      </w:r>
      <w:r w:rsidR="00D4249D">
        <w:t>w miejscowości Żytkiejmy</w:t>
      </w:r>
      <w:r>
        <w:t>. Przewidywana wielkość zamówienia to 1</w:t>
      </w:r>
      <w:r w:rsidR="00D4249D">
        <w:t>8</w:t>
      </w:r>
      <w:r>
        <w:t>00 ton mieszanki kruszywa; Dostawa będzie realizowana sukcesywnie, w miarę postępu modernizacji drogi. Przedmiot zamówienia winien odpowiadać normie PN-B-11112 lub PN-EN-13242.</w:t>
      </w:r>
    </w:p>
    <w:p w14:paraId="62B1E5DE" w14:textId="40E063AC" w:rsidR="003F6A7F" w:rsidRDefault="00FD6A7A" w:rsidP="00F729D4">
      <w:pPr>
        <w:pStyle w:val="Teksttreci20"/>
        <w:shd w:val="clear" w:color="auto" w:fill="auto"/>
      </w:pPr>
      <w:r>
        <w:t>Rzeczywiste wynagrodzenie za dostarczone kruszywo zostanie ustalone jako iloczyn ceny</w:t>
      </w:r>
      <w:r w:rsidR="00F729D4">
        <w:t xml:space="preserve"> </w:t>
      </w:r>
      <w:r>
        <w:t xml:space="preserve">jednostkowej brutto za 1 tonę mieszanki kruszywa wynoszącej </w:t>
      </w:r>
      <w:r w:rsidR="00F729D4">
        <w:t>………………………...</w:t>
      </w:r>
      <w:r>
        <w:t>zł  (słownie</w:t>
      </w:r>
      <w:r w:rsidR="00F729D4">
        <w:t>: ……………..……</w:t>
      </w:r>
      <w:r>
        <w:t>złotych) czyli rzeczywistej ilości mieszanki kruszywa przyjętej przez</w:t>
      </w:r>
    </w:p>
    <w:p w14:paraId="5DCC71A7" w14:textId="29AD6242" w:rsidR="003F6A7F" w:rsidRDefault="00FD6A7A" w:rsidP="00F729D4">
      <w:pPr>
        <w:pStyle w:val="Teksttreci20"/>
        <w:shd w:val="clear" w:color="auto" w:fill="auto"/>
        <w:spacing w:line="254" w:lineRule="exact"/>
      </w:pPr>
      <w:r>
        <w:t>Zamawiającego</w:t>
      </w:r>
      <w:r w:rsidR="00F729D4">
        <w:t>.</w:t>
      </w:r>
    </w:p>
    <w:p w14:paraId="0731051D" w14:textId="31707F35" w:rsidR="003F6A7F" w:rsidRDefault="00FD6A7A" w:rsidP="00F729D4">
      <w:pPr>
        <w:pStyle w:val="Teksttreci20"/>
        <w:shd w:val="clear" w:color="auto" w:fill="auto"/>
      </w:pPr>
      <w:r>
        <w:t>W realizacji zamówienia na dostawę mieszanki kruszywa mieści się koszt materiału, załadunku, rozładunku oraz transport na miejsce odbioru</w:t>
      </w:r>
      <w:r w:rsidR="00F729D4">
        <w:t>,</w:t>
      </w:r>
    </w:p>
    <w:p w14:paraId="7E9DDD28" w14:textId="277524CA" w:rsidR="003F6A7F" w:rsidRDefault="00FD6A7A" w:rsidP="00F729D4">
      <w:pPr>
        <w:pStyle w:val="Teksttreci20"/>
        <w:numPr>
          <w:ilvl w:val="0"/>
          <w:numId w:val="3"/>
        </w:numPr>
        <w:shd w:val="clear" w:color="auto" w:fill="auto"/>
        <w:tabs>
          <w:tab w:val="left" w:pos="378"/>
        </w:tabs>
      </w:pPr>
      <w:r>
        <w:t xml:space="preserve">wynajem równiarki samojezdnej do ścinania poboczy i profilowania drogi po nawiezieniu kruszywa. Zakres robót obejmuje wynajem równiarki samojezdnej wraz z operatorem. Szacunkowa ilość - </w:t>
      </w:r>
      <w:r w:rsidR="00D4249D">
        <w:t>3</w:t>
      </w:r>
      <w:r w:rsidR="004A1759">
        <w:t>2</w:t>
      </w:r>
      <w:r>
        <w:t xml:space="preserve"> godzin pracy sprzętu</w:t>
      </w:r>
      <w:r w:rsidR="00F729D4">
        <w:t>,</w:t>
      </w:r>
    </w:p>
    <w:p w14:paraId="093A4D82" w14:textId="30D5FB2D" w:rsidR="003F6A7F" w:rsidRDefault="00FD6A7A" w:rsidP="00F729D4">
      <w:pPr>
        <w:pStyle w:val="Teksttreci20"/>
        <w:numPr>
          <w:ilvl w:val="0"/>
          <w:numId w:val="3"/>
        </w:numPr>
        <w:shd w:val="clear" w:color="auto" w:fill="auto"/>
        <w:tabs>
          <w:tab w:val="left" w:pos="378"/>
        </w:tabs>
      </w:pPr>
      <w:r>
        <w:t>roboty ziemne wykonywane ładowarką kołową</w:t>
      </w:r>
      <w:r w:rsidR="00F729D4">
        <w:t xml:space="preserve"> (z operatorem)</w:t>
      </w:r>
      <w:r>
        <w:t xml:space="preserve"> z transportem urobku samochodami samowyładowczymi. Szacunkowa ilość - 1</w:t>
      </w:r>
      <w:r w:rsidR="00D4249D">
        <w:t>2</w:t>
      </w:r>
      <w:r>
        <w:t xml:space="preserve"> godzin pracy sprzętu</w:t>
      </w:r>
      <w:r w:rsidR="00F729D4">
        <w:t>,</w:t>
      </w:r>
    </w:p>
    <w:p w14:paraId="1CBC1F03" w14:textId="1C11BDC0" w:rsidR="003F6A7F" w:rsidRDefault="00FD6A7A" w:rsidP="00F729D4">
      <w:pPr>
        <w:pStyle w:val="Teksttreci20"/>
        <w:numPr>
          <w:ilvl w:val="0"/>
          <w:numId w:val="3"/>
        </w:numPr>
        <w:shd w:val="clear" w:color="auto" w:fill="auto"/>
        <w:tabs>
          <w:tab w:val="left" w:pos="378"/>
        </w:tabs>
      </w:pPr>
      <w:r>
        <w:t xml:space="preserve">wynajem walca </w:t>
      </w:r>
      <w:r w:rsidR="00F729D4">
        <w:t xml:space="preserve">(z operatorem) </w:t>
      </w:r>
      <w:r>
        <w:t xml:space="preserve">do zagęszczania kruszywa </w:t>
      </w:r>
      <w:r w:rsidR="00F729D4">
        <w:t>– ok.</w:t>
      </w:r>
      <w:r>
        <w:t xml:space="preserve"> 8 godzin pracy sprzętu</w:t>
      </w:r>
      <w:r w:rsidR="00F729D4">
        <w:t>,</w:t>
      </w:r>
    </w:p>
    <w:p w14:paraId="77FE8510" w14:textId="02139F32" w:rsidR="003F6A7F" w:rsidRDefault="00FD6A7A" w:rsidP="00F729D4">
      <w:pPr>
        <w:pStyle w:val="Teksttreci20"/>
        <w:numPr>
          <w:ilvl w:val="0"/>
          <w:numId w:val="3"/>
        </w:numPr>
        <w:shd w:val="clear" w:color="auto" w:fill="auto"/>
        <w:tabs>
          <w:tab w:val="left" w:pos="378"/>
        </w:tabs>
      </w:pPr>
      <w:r>
        <w:t>koszty transportu związane z dojazdem na wskazane miejsce pracy na terenie Gminy Dubeninki i z powrotem ponosi Wykonawca.</w:t>
      </w:r>
    </w:p>
    <w:p w14:paraId="45CEE953" w14:textId="18EB74D2" w:rsidR="00D4249D" w:rsidRDefault="008D0360" w:rsidP="00F729D4">
      <w:pPr>
        <w:pStyle w:val="Teksttreci20"/>
        <w:numPr>
          <w:ilvl w:val="0"/>
          <w:numId w:val="3"/>
        </w:numPr>
        <w:shd w:val="clear" w:color="auto" w:fill="auto"/>
        <w:tabs>
          <w:tab w:val="left" w:pos="378"/>
        </w:tabs>
      </w:pPr>
      <w:r>
        <w:t>d</w:t>
      </w:r>
      <w:r w:rsidR="00D4249D">
        <w:t>ostawa i zamontowanie 12 zjazdów na pola z</w:t>
      </w:r>
      <w:r>
        <w:t xml:space="preserve"> 18</w:t>
      </w:r>
      <w:r w:rsidR="00D4249D">
        <w:t xml:space="preserve"> przepustów fi 300 mm</w:t>
      </w:r>
      <w:r>
        <w:t>,</w:t>
      </w:r>
    </w:p>
    <w:p w14:paraId="7A43A1E2" w14:textId="4066A286" w:rsidR="003F6A7F" w:rsidRDefault="008D0360" w:rsidP="00F729D4">
      <w:pPr>
        <w:pStyle w:val="Teksttreci20"/>
        <w:numPr>
          <w:ilvl w:val="0"/>
          <w:numId w:val="3"/>
        </w:numPr>
        <w:shd w:val="clear" w:color="auto" w:fill="auto"/>
        <w:tabs>
          <w:tab w:val="left" w:pos="378"/>
        </w:tabs>
      </w:pPr>
      <w:r>
        <w:t>z</w:t>
      </w:r>
      <w:r w:rsidR="00FD6A7A">
        <w:t>akres pracy sprzętu określi każdorazowo Zamawiający</w:t>
      </w:r>
      <w:r>
        <w:t>,</w:t>
      </w:r>
    </w:p>
    <w:p w14:paraId="0FA64AAC" w14:textId="0104AAAE" w:rsidR="003F6A7F" w:rsidRDefault="008D0360" w:rsidP="00F729D4">
      <w:pPr>
        <w:pStyle w:val="Teksttreci20"/>
        <w:numPr>
          <w:ilvl w:val="0"/>
          <w:numId w:val="3"/>
        </w:numPr>
        <w:shd w:val="clear" w:color="auto" w:fill="auto"/>
        <w:tabs>
          <w:tab w:val="left" w:pos="378"/>
        </w:tabs>
      </w:pPr>
      <w:r>
        <w:t>z</w:t>
      </w:r>
      <w:r w:rsidR="00FD6A7A">
        <w:t>amawiający z wyprzedzeniem min. 1 dnia powiadomi telefonicznie Wykonawcę o</w:t>
      </w:r>
      <w:r>
        <w:t> </w:t>
      </w:r>
      <w:r w:rsidR="00FD6A7A">
        <w:t>planowanym terminie robót oraz miejscu robót.</w:t>
      </w:r>
    </w:p>
    <w:p w14:paraId="2B14817F" w14:textId="77777777" w:rsidR="008D0360" w:rsidRDefault="008D0360" w:rsidP="008D0360">
      <w:pPr>
        <w:pStyle w:val="Teksttreci20"/>
        <w:shd w:val="clear" w:color="auto" w:fill="auto"/>
        <w:tabs>
          <w:tab w:val="left" w:pos="378"/>
        </w:tabs>
      </w:pPr>
    </w:p>
    <w:p w14:paraId="74FFDF42" w14:textId="0398F428" w:rsidR="003F6A7F" w:rsidRDefault="00FD6A7A" w:rsidP="00F729D4">
      <w:pPr>
        <w:pStyle w:val="Teksttreci20"/>
        <w:numPr>
          <w:ilvl w:val="0"/>
          <w:numId w:val="2"/>
        </w:numPr>
        <w:shd w:val="clear" w:color="auto" w:fill="auto"/>
        <w:tabs>
          <w:tab w:val="left" w:pos="358"/>
        </w:tabs>
      </w:pPr>
      <w:r>
        <w:t>Zamówienie obejmuje zadania określone w pkt 1 z przeznaczeniem na modernizację</w:t>
      </w:r>
      <w:r w:rsidR="008D0360">
        <w:t xml:space="preserve"> </w:t>
      </w:r>
      <w:r>
        <w:t xml:space="preserve">drogi </w:t>
      </w:r>
      <w:r>
        <w:lastRenderedPageBreak/>
        <w:t>w</w:t>
      </w:r>
      <w:r w:rsidR="00D4249D">
        <w:t xml:space="preserve"> miejscowości Żytkiejmy</w:t>
      </w:r>
      <w:r>
        <w:t xml:space="preserve"> na działkach o nr </w:t>
      </w:r>
      <w:r w:rsidR="00D4249D">
        <w:t>33</w:t>
      </w:r>
      <w:r>
        <w:t>8</w:t>
      </w:r>
      <w:r w:rsidR="00D4249D">
        <w:t xml:space="preserve"> i 337</w:t>
      </w:r>
      <w:r>
        <w:t xml:space="preserve"> w obr</w:t>
      </w:r>
      <w:r w:rsidR="008D0360">
        <w:t>ę</w:t>
      </w:r>
      <w:r>
        <w:t xml:space="preserve">bie geodezyjnym </w:t>
      </w:r>
      <w:r w:rsidR="00D4249D">
        <w:t>Żytkiejmy</w:t>
      </w:r>
      <w:r>
        <w:t>, Gmina Dubeninki.</w:t>
      </w:r>
    </w:p>
    <w:p w14:paraId="1DDB618C" w14:textId="77777777" w:rsidR="00210516" w:rsidRDefault="00210516" w:rsidP="00210516">
      <w:pPr>
        <w:pStyle w:val="Teksttreci20"/>
        <w:shd w:val="clear" w:color="auto" w:fill="auto"/>
        <w:tabs>
          <w:tab w:val="left" w:pos="358"/>
        </w:tabs>
      </w:pPr>
    </w:p>
    <w:p w14:paraId="1724D101" w14:textId="615845EA" w:rsidR="003F6A7F" w:rsidRDefault="00FD6A7A" w:rsidP="00F729D4">
      <w:pPr>
        <w:pStyle w:val="Teksttreci20"/>
        <w:numPr>
          <w:ilvl w:val="0"/>
          <w:numId w:val="2"/>
        </w:numPr>
        <w:shd w:val="clear" w:color="auto" w:fill="auto"/>
        <w:tabs>
          <w:tab w:val="left" w:pos="354"/>
          <w:tab w:val="left" w:leader="dot" w:pos="8734"/>
        </w:tabs>
      </w:pPr>
      <w:r>
        <w:t>Dostawa mieszanki będzie realizowana z kopalni</w:t>
      </w:r>
      <w:r>
        <w:tab/>
      </w:r>
      <w:r w:rsidR="008D0360">
        <w:t>…..</w:t>
      </w:r>
      <w:r>
        <w:t>,</w:t>
      </w:r>
    </w:p>
    <w:p w14:paraId="2065763A" w14:textId="043A087C" w:rsidR="003F6A7F" w:rsidRDefault="00FD6A7A" w:rsidP="008D0360">
      <w:pPr>
        <w:pStyle w:val="Teksttreci20"/>
        <w:shd w:val="clear" w:color="auto" w:fill="auto"/>
        <w:tabs>
          <w:tab w:val="left" w:leader="dot" w:pos="7939"/>
        </w:tabs>
      </w:pPr>
      <w:r>
        <w:t>która posiada koncesję na wydobycie kruszywa nr</w:t>
      </w:r>
      <w:r w:rsidR="008D0360">
        <w:t>……………………………………</w:t>
      </w:r>
      <w:r>
        <w:t>wydaną</w:t>
      </w:r>
      <w:r w:rsidR="008D0360">
        <w:t xml:space="preserve"> </w:t>
      </w:r>
      <w:r>
        <w:t>na podstawie przepisów art. 46 ust. 1 pkt 1 ustawy z dnia 2 lipca 2004r. o swobodzie działalności gospodarczej.</w:t>
      </w:r>
    </w:p>
    <w:p w14:paraId="4164419B" w14:textId="77777777" w:rsidR="00210516" w:rsidRDefault="00210516" w:rsidP="008D0360">
      <w:pPr>
        <w:pStyle w:val="Teksttreci20"/>
        <w:shd w:val="clear" w:color="auto" w:fill="auto"/>
        <w:tabs>
          <w:tab w:val="left" w:leader="dot" w:pos="7939"/>
        </w:tabs>
      </w:pPr>
    </w:p>
    <w:p w14:paraId="6F755D85" w14:textId="3132C414" w:rsidR="003F6A7F" w:rsidRDefault="00210516" w:rsidP="00F729D4">
      <w:pPr>
        <w:pStyle w:val="Teksttreci20"/>
        <w:shd w:val="clear" w:color="auto" w:fill="auto"/>
        <w:tabs>
          <w:tab w:val="left" w:leader="dot" w:pos="8734"/>
        </w:tabs>
        <w:spacing w:after="320"/>
      </w:pPr>
      <w:r>
        <w:t>4</w:t>
      </w:r>
      <w:r w:rsidR="00FD6A7A">
        <w:t xml:space="preserve">. Umowa zostanie wykonana zgodnie z </w:t>
      </w:r>
      <w:r w:rsidR="008D0360">
        <w:t>o</w:t>
      </w:r>
      <w:r w:rsidR="00FD6A7A">
        <w:t>fertą Wykonawcy z dnia</w:t>
      </w:r>
      <w:r w:rsidR="008D0360">
        <w:t>……</w:t>
      </w:r>
      <w:r w:rsidR="00FD6A7A">
        <w:tab/>
      </w:r>
      <w:r w:rsidR="008D0360">
        <w:t>…...</w:t>
      </w:r>
    </w:p>
    <w:p w14:paraId="049197FA" w14:textId="7BCD93E1" w:rsidR="003F6A7F" w:rsidRDefault="004A1759" w:rsidP="004A1759">
      <w:pPr>
        <w:pStyle w:val="Teksttreci30"/>
        <w:shd w:val="clear" w:color="auto" w:fill="auto"/>
        <w:tabs>
          <w:tab w:val="left" w:pos="3975"/>
          <w:tab w:val="center" w:pos="4559"/>
        </w:tabs>
        <w:spacing w:line="288" w:lineRule="exact"/>
        <w:ind w:right="20"/>
        <w:jc w:val="left"/>
      </w:pPr>
      <w:r>
        <w:tab/>
      </w:r>
      <w:r>
        <w:tab/>
      </w:r>
      <w:r w:rsidR="00FD6A7A">
        <w:t>§ 2</w:t>
      </w:r>
    </w:p>
    <w:p w14:paraId="60801195" w14:textId="77777777" w:rsidR="003F6A7F" w:rsidRDefault="00FD6A7A">
      <w:pPr>
        <w:pStyle w:val="Teksttreci30"/>
        <w:shd w:val="clear" w:color="auto" w:fill="auto"/>
        <w:spacing w:line="288" w:lineRule="exact"/>
        <w:ind w:right="20"/>
        <w:jc w:val="center"/>
      </w:pPr>
      <w:r>
        <w:t>Termin realizacji</w:t>
      </w:r>
    </w:p>
    <w:p w14:paraId="2C2F7113" w14:textId="1C7BAB5E" w:rsidR="003F6A7F" w:rsidRDefault="00FD6A7A" w:rsidP="00210516">
      <w:pPr>
        <w:pStyle w:val="Teksttreci20"/>
        <w:numPr>
          <w:ilvl w:val="0"/>
          <w:numId w:val="4"/>
        </w:numPr>
        <w:shd w:val="clear" w:color="auto" w:fill="auto"/>
        <w:tabs>
          <w:tab w:val="left" w:pos="339"/>
        </w:tabs>
      </w:pPr>
      <w:r>
        <w:t>Całkowity termin zakończenia zadań wynikających z umowy to 31.08.202</w:t>
      </w:r>
      <w:r w:rsidR="00D4249D">
        <w:t>1</w:t>
      </w:r>
      <w:r>
        <w:t>. r.</w:t>
      </w:r>
    </w:p>
    <w:p w14:paraId="3311A79E" w14:textId="77777777" w:rsidR="003F6A7F" w:rsidRDefault="00FD6A7A" w:rsidP="00210516">
      <w:pPr>
        <w:pStyle w:val="Teksttreci20"/>
        <w:numPr>
          <w:ilvl w:val="0"/>
          <w:numId w:val="4"/>
        </w:numPr>
        <w:shd w:val="clear" w:color="auto" w:fill="auto"/>
        <w:tabs>
          <w:tab w:val="left" w:pos="358"/>
        </w:tabs>
      </w:pPr>
      <w:r>
        <w:t>Termin wykonania umowy może ulec przedłużeniu w przypadku wystąpienia następujących okoliczności:</w:t>
      </w:r>
    </w:p>
    <w:p w14:paraId="47581757" w14:textId="77777777" w:rsidR="003F6A7F" w:rsidRDefault="00FD6A7A" w:rsidP="00210516">
      <w:pPr>
        <w:pStyle w:val="Teksttreci20"/>
        <w:numPr>
          <w:ilvl w:val="0"/>
          <w:numId w:val="5"/>
        </w:numPr>
        <w:shd w:val="clear" w:color="auto" w:fill="auto"/>
        <w:tabs>
          <w:tab w:val="left" w:pos="358"/>
        </w:tabs>
      </w:pPr>
      <w:r>
        <w:t>przestojów i opóźnień zawinionych przez Zamawiającego,</w:t>
      </w:r>
    </w:p>
    <w:p w14:paraId="19842E43" w14:textId="77777777" w:rsidR="003F6A7F" w:rsidRDefault="00FD6A7A" w:rsidP="00210516">
      <w:pPr>
        <w:pStyle w:val="Teksttreci20"/>
        <w:numPr>
          <w:ilvl w:val="0"/>
          <w:numId w:val="5"/>
        </w:numPr>
        <w:shd w:val="clear" w:color="auto" w:fill="auto"/>
        <w:tabs>
          <w:tab w:val="left" w:pos="382"/>
        </w:tabs>
      </w:pPr>
      <w:r>
        <w:t>działania siły wyższej (np. klęski żywiołowej), mającej bezpośredni wpływ na termin wykonania dostawy,</w:t>
      </w:r>
    </w:p>
    <w:p w14:paraId="7EEF8904" w14:textId="77777777" w:rsidR="003F6A7F" w:rsidRDefault="00FD6A7A" w:rsidP="00210516">
      <w:pPr>
        <w:pStyle w:val="Teksttreci20"/>
        <w:numPr>
          <w:ilvl w:val="0"/>
          <w:numId w:val="5"/>
        </w:numPr>
        <w:shd w:val="clear" w:color="auto" w:fill="auto"/>
        <w:tabs>
          <w:tab w:val="left" w:pos="378"/>
        </w:tabs>
      </w:pPr>
      <w:r>
        <w:t>warunków atmosferycznych uniemożliwiających wykonanie przedmiotu umowy,</w:t>
      </w:r>
    </w:p>
    <w:p w14:paraId="46686600" w14:textId="77777777" w:rsidR="003F6A7F" w:rsidRDefault="00FD6A7A" w:rsidP="00210516">
      <w:pPr>
        <w:pStyle w:val="Teksttreci20"/>
        <w:numPr>
          <w:ilvl w:val="0"/>
          <w:numId w:val="5"/>
        </w:numPr>
        <w:shd w:val="clear" w:color="auto" w:fill="auto"/>
        <w:tabs>
          <w:tab w:val="left" w:pos="378"/>
        </w:tabs>
        <w:spacing w:after="320"/>
      </w:pPr>
      <w:r>
        <w:t>okoliczności, których strony nie były w stanie przewidzieć, pomimo zachowania należytej staranności.</w:t>
      </w:r>
    </w:p>
    <w:p w14:paraId="2E1DD81B" w14:textId="77777777" w:rsidR="003F6A7F" w:rsidRDefault="00FD6A7A">
      <w:pPr>
        <w:pStyle w:val="Teksttreci30"/>
        <w:shd w:val="clear" w:color="auto" w:fill="auto"/>
        <w:spacing w:line="288" w:lineRule="exact"/>
        <w:ind w:right="20"/>
        <w:jc w:val="center"/>
      </w:pPr>
      <w:r>
        <w:t>§ 3</w:t>
      </w:r>
    </w:p>
    <w:p w14:paraId="49F84FEF" w14:textId="77777777" w:rsidR="003F6A7F" w:rsidRDefault="00FD6A7A">
      <w:pPr>
        <w:pStyle w:val="Teksttreci30"/>
        <w:shd w:val="clear" w:color="auto" w:fill="auto"/>
        <w:spacing w:line="288" w:lineRule="exact"/>
        <w:ind w:right="20"/>
        <w:jc w:val="center"/>
      </w:pPr>
      <w:r>
        <w:t>Wynagrodzenie Wykonawcy</w:t>
      </w:r>
    </w:p>
    <w:p w14:paraId="561F72A4" w14:textId="044A0F44" w:rsidR="003F6A7F" w:rsidRDefault="00FD6A7A" w:rsidP="00FB5FFF">
      <w:pPr>
        <w:pStyle w:val="Teksttreci20"/>
        <w:numPr>
          <w:ilvl w:val="0"/>
          <w:numId w:val="6"/>
        </w:numPr>
        <w:shd w:val="clear" w:color="auto" w:fill="auto"/>
        <w:tabs>
          <w:tab w:val="left" w:pos="339"/>
          <w:tab w:val="left" w:pos="8220"/>
          <w:tab w:val="left" w:leader="dot" w:pos="8734"/>
        </w:tabs>
      </w:pPr>
      <w:r>
        <w:t>Strony umowy określają wartość przedmiotu umowy w kwocie brutt</w:t>
      </w:r>
      <w:r w:rsidR="00FB5FFF">
        <w:t>o……………………….</w:t>
      </w:r>
      <w:r>
        <w:t>zł</w:t>
      </w:r>
    </w:p>
    <w:p w14:paraId="6D756ABC" w14:textId="648E907C" w:rsidR="003F6A7F" w:rsidRDefault="00FD6A7A" w:rsidP="00FB5FFF">
      <w:pPr>
        <w:pStyle w:val="Teksttreci20"/>
        <w:shd w:val="clear" w:color="auto" w:fill="auto"/>
        <w:tabs>
          <w:tab w:val="left" w:leader="dot" w:pos="6024"/>
        </w:tabs>
        <w:spacing w:line="246" w:lineRule="exact"/>
      </w:pPr>
      <w:r>
        <w:t>(słownie złotych:</w:t>
      </w:r>
      <w:r>
        <w:tab/>
        <w:t>) zgodnie z przyjętą ofertą z</w:t>
      </w:r>
      <w:r w:rsidR="00FB5FFF">
        <w:t xml:space="preserve"> </w:t>
      </w:r>
      <w:r>
        <w:t>dnia</w:t>
      </w:r>
      <w:r>
        <w:tab/>
        <w:t>, Wartość zamówienia stanowi podstawę do określania kar umownych i innych roszczeń stron umowy.</w:t>
      </w:r>
    </w:p>
    <w:p w14:paraId="4C49D836" w14:textId="77777777" w:rsidR="00FB5FFF" w:rsidRDefault="00FB5FFF" w:rsidP="00FB5FFF">
      <w:pPr>
        <w:pStyle w:val="Teksttreci20"/>
        <w:shd w:val="clear" w:color="auto" w:fill="auto"/>
        <w:tabs>
          <w:tab w:val="left" w:leader="dot" w:pos="6024"/>
        </w:tabs>
        <w:spacing w:line="246" w:lineRule="exact"/>
      </w:pPr>
    </w:p>
    <w:p w14:paraId="4C8C98B2" w14:textId="0C0B95DD" w:rsidR="003F6A7F" w:rsidRDefault="00FD6A7A" w:rsidP="00FB5FFF">
      <w:pPr>
        <w:pStyle w:val="Teksttreci20"/>
        <w:numPr>
          <w:ilvl w:val="0"/>
          <w:numId w:val="6"/>
        </w:numPr>
        <w:shd w:val="clear" w:color="auto" w:fill="auto"/>
        <w:tabs>
          <w:tab w:val="left" w:pos="358"/>
        </w:tabs>
      </w:pPr>
      <w:r>
        <w:t>Rzeczywiste wynagrodzenie za wykonanie przedmiotu umowy zostanie ustalone jako</w:t>
      </w:r>
      <w:r w:rsidR="00A77375">
        <w:t xml:space="preserve"> suma</w:t>
      </w:r>
      <w:r>
        <w:t>:</w:t>
      </w:r>
    </w:p>
    <w:p w14:paraId="69775ACF" w14:textId="77777777" w:rsidR="00FB5FFF" w:rsidRDefault="00FB5FFF" w:rsidP="00FB5FFF">
      <w:pPr>
        <w:pStyle w:val="Teksttreci20"/>
        <w:shd w:val="clear" w:color="auto" w:fill="auto"/>
        <w:tabs>
          <w:tab w:val="left" w:pos="358"/>
        </w:tabs>
      </w:pPr>
    </w:p>
    <w:p w14:paraId="48CABBCE" w14:textId="418CEBAE" w:rsidR="003F6A7F" w:rsidRDefault="00FD6A7A" w:rsidP="00FB5FFF">
      <w:pPr>
        <w:pStyle w:val="Teksttreci20"/>
        <w:numPr>
          <w:ilvl w:val="0"/>
          <w:numId w:val="7"/>
        </w:numPr>
        <w:shd w:val="clear" w:color="auto" w:fill="auto"/>
        <w:tabs>
          <w:tab w:val="left" w:pos="358"/>
          <w:tab w:val="left" w:leader="dot" w:pos="7939"/>
        </w:tabs>
      </w:pPr>
      <w:r>
        <w:t>iloczyn ceny jednostkowej brutto za 1 tonę mieszanki wynoszącej</w:t>
      </w:r>
      <w:r w:rsidR="00FB5FFF">
        <w:t>……………………</w:t>
      </w:r>
      <w:r>
        <w:t>zł</w:t>
      </w:r>
      <w:r w:rsidR="00FB5FFF">
        <w:t>/tonę</w:t>
      </w:r>
    </w:p>
    <w:p w14:paraId="51017918" w14:textId="4010EE30" w:rsidR="003F6A7F" w:rsidRDefault="00FD6A7A" w:rsidP="00FB5FFF">
      <w:pPr>
        <w:pStyle w:val="Teksttreci20"/>
        <w:shd w:val="clear" w:color="auto" w:fill="auto"/>
        <w:tabs>
          <w:tab w:val="left" w:leader="dot" w:pos="5662"/>
        </w:tabs>
      </w:pPr>
      <w:r>
        <w:t>(słownie złotych:</w:t>
      </w:r>
      <w:r w:rsidR="00FB5FFF">
        <w:t>………………………………………………………</w:t>
      </w:r>
      <w:r>
        <w:t>) i rzeczywistej ilości ton</w:t>
      </w:r>
      <w:r w:rsidR="00FB5FFF">
        <w:t xml:space="preserve"> </w:t>
      </w:r>
      <w:r>
        <w:t>mieszanki kruszywa przyjętej przez Zamawiającego,</w:t>
      </w:r>
    </w:p>
    <w:p w14:paraId="408F74D2" w14:textId="013AB2F9" w:rsidR="003F6A7F" w:rsidRDefault="00FD6A7A" w:rsidP="00FB5FFF">
      <w:pPr>
        <w:pStyle w:val="Teksttreci20"/>
        <w:numPr>
          <w:ilvl w:val="0"/>
          <w:numId w:val="7"/>
        </w:numPr>
        <w:shd w:val="clear" w:color="auto" w:fill="auto"/>
        <w:tabs>
          <w:tab w:val="left" w:pos="378"/>
          <w:tab w:val="left" w:leader="dot" w:pos="8282"/>
        </w:tabs>
      </w:pPr>
      <w:r>
        <w:t>praca walca do zagęszczania kruszywa w cenie jednostkowej brutto 8 godz. x</w:t>
      </w:r>
      <w:r w:rsidR="00FB5FFF">
        <w:t>…………</w:t>
      </w:r>
      <w:r>
        <w:t>zł =</w:t>
      </w:r>
    </w:p>
    <w:p w14:paraId="5A8173BB" w14:textId="2EF6061C" w:rsidR="003F6A7F" w:rsidRDefault="00FD6A7A" w:rsidP="00FB5FFF">
      <w:pPr>
        <w:pStyle w:val="Spistreci0"/>
        <w:shd w:val="clear" w:color="auto" w:fill="auto"/>
        <w:tabs>
          <w:tab w:val="left" w:leader="dot" w:pos="595"/>
          <w:tab w:val="left" w:leader="dot" w:pos="6442"/>
        </w:tabs>
      </w:pPr>
      <w:r>
        <w:fldChar w:fldCharType="begin"/>
      </w:r>
      <w:r>
        <w:instrText xml:space="preserve"> TOC \o "1-5" \h \z </w:instrText>
      </w:r>
      <w:r>
        <w:fldChar w:fldCharType="separate"/>
      </w:r>
      <w:r w:rsidR="00FB5FFF">
        <w:t>…………………………..</w:t>
      </w:r>
      <w:r>
        <w:t xml:space="preserve"> (słownie złotych:</w:t>
      </w:r>
      <w:r w:rsidR="00FB5FFF">
        <w:t>…………………………………………………………...</w:t>
      </w:r>
      <w:r>
        <w:t>),</w:t>
      </w:r>
    </w:p>
    <w:p w14:paraId="78826D48" w14:textId="5DDAC42D" w:rsidR="003F6A7F" w:rsidRDefault="00FD6A7A" w:rsidP="00FB5FFF">
      <w:pPr>
        <w:pStyle w:val="Spistreci0"/>
        <w:numPr>
          <w:ilvl w:val="0"/>
          <w:numId w:val="7"/>
        </w:numPr>
        <w:shd w:val="clear" w:color="auto" w:fill="auto"/>
        <w:tabs>
          <w:tab w:val="left" w:pos="378"/>
          <w:tab w:val="left" w:leader="dot" w:pos="7258"/>
          <w:tab w:val="left" w:leader="dot" w:pos="8282"/>
        </w:tabs>
      </w:pPr>
      <w:r>
        <w:t xml:space="preserve">praca równiarki samobieżnej w cenie jednostkowej brutto </w:t>
      </w:r>
      <w:r w:rsidR="004A1759">
        <w:t>32</w:t>
      </w:r>
      <w:r>
        <w:t xml:space="preserve"> godz. x</w:t>
      </w:r>
      <w:r w:rsidR="006C2ADB">
        <w:t>…………..</w:t>
      </w:r>
      <w:r>
        <w:t>zł =</w:t>
      </w:r>
      <w:r w:rsidR="006C2ADB">
        <w:t>…………</w:t>
      </w:r>
      <w:r>
        <w:tab/>
        <w:t>(słownie złotych:</w:t>
      </w:r>
      <w:r>
        <w:tab/>
        <w:t>),</w:t>
      </w:r>
    </w:p>
    <w:p w14:paraId="33121AD5" w14:textId="7AB996B3" w:rsidR="003F6A7F" w:rsidRDefault="00FD6A7A" w:rsidP="00FB5FFF">
      <w:pPr>
        <w:pStyle w:val="Spistreci0"/>
        <w:numPr>
          <w:ilvl w:val="0"/>
          <w:numId w:val="7"/>
        </w:numPr>
        <w:shd w:val="clear" w:color="auto" w:fill="auto"/>
        <w:tabs>
          <w:tab w:val="left" w:pos="378"/>
        </w:tabs>
      </w:pPr>
      <w:r>
        <w:t>praca zestawu ładowarka kołowa + 2 samochody samowyładowcze w cenie</w:t>
      </w:r>
      <w:r w:rsidR="006C2ADB">
        <w:t xml:space="preserve"> </w:t>
      </w:r>
      <w:r>
        <w:t>jednostkowej brutto 1</w:t>
      </w:r>
      <w:r w:rsidR="004A1759">
        <w:t>2</w:t>
      </w:r>
      <w:r>
        <w:t xml:space="preserve"> godz. x</w:t>
      </w:r>
      <w:r w:rsidR="006C2ADB">
        <w:t>…………</w:t>
      </w:r>
      <w:r>
        <w:t>zł =</w:t>
      </w:r>
      <w:r w:rsidR="006C2ADB">
        <w:t xml:space="preserve"> ………………….</w:t>
      </w:r>
      <w:r>
        <w:t>(słownie</w:t>
      </w:r>
      <w:r w:rsidR="006C2ADB">
        <w:t>: …………………………………</w:t>
      </w:r>
      <w:r>
        <w:t xml:space="preserve"> złotych)</w:t>
      </w:r>
      <w:r>
        <w:fldChar w:fldCharType="end"/>
      </w:r>
      <w:r w:rsidR="003F4DA0">
        <w:t xml:space="preserve">                             5)  dostawa 18 szt. przepustów fi 300 mm  w cenie jednostkowej  brutto 18 szt.  x</w:t>
      </w:r>
      <w:r w:rsidR="006C2ADB">
        <w:t>…………..</w:t>
      </w:r>
      <w:r w:rsidR="003F4DA0">
        <w:t>zł =…… (słownie: złotych……………………………………………….)</w:t>
      </w:r>
    </w:p>
    <w:p w14:paraId="23EE0488" w14:textId="34442499" w:rsidR="003F4DA0" w:rsidRDefault="003F4DA0" w:rsidP="003F4DA0">
      <w:pPr>
        <w:pStyle w:val="Spistreci0"/>
        <w:shd w:val="clear" w:color="auto" w:fill="auto"/>
        <w:tabs>
          <w:tab w:val="left" w:leader="dot" w:pos="3365"/>
          <w:tab w:val="left" w:leader="dot" w:pos="4474"/>
          <w:tab w:val="left" w:leader="dot" w:pos="8734"/>
        </w:tabs>
        <w:jc w:val="left"/>
      </w:pPr>
    </w:p>
    <w:p w14:paraId="589C308C" w14:textId="449A3292" w:rsidR="003F6A7F" w:rsidRDefault="00FD6A7A" w:rsidP="00FB5FFF">
      <w:pPr>
        <w:pStyle w:val="Teksttreci20"/>
        <w:numPr>
          <w:ilvl w:val="0"/>
          <w:numId w:val="6"/>
        </w:numPr>
        <w:shd w:val="clear" w:color="auto" w:fill="auto"/>
        <w:tabs>
          <w:tab w:val="left" w:pos="368"/>
        </w:tabs>
      </w:pPr>
      <w:r>
        <w:t xml:space="preserve">Wynagrodzenie opisane w ust. 2 stanowi jedyne pełne i uzgodnione wynagrodzenie, które stanie się należne Wykonawcy za wykonanie całości przedmiotu umowy oraz należyte wykonanie jego zobowiązań i wywiązanie się z obowiązków zgodnie z niniejszą umową. Wykonawcy nie przysługuje żadna dodatkowa zapłata m.in. z tytułu wzrostu cen, zmiany lub </w:t>
      </w:r>
      <w:r>
        <w:lastRenderedPageBreak/>
        <w:t>wprowadzenia nowych podatków. Wykonawca niniejszym zrzeka się wszelkich praw, w tym do wnoszenia roszczeń związanych lub wynikających ze wzrostu cen materiałów, energii, paliw kosztów robocizny lub innych kosztów związanych z wykonaniem zamówienia. Zapłata wynagrodzenia za przedmiot umowy nastąpi na podstawie faktury końcowej, wystawionej po sporządzeniu przez Zamawiającego, w obecności Wykonawcy protokołu odbioru końcowego.</w:t>
      </w:r>
    </w:p>
    <w:p w14:paraId="6A92D5BE" w14:textId="77777777" w:rsidR="00FB5FFF" w:rsidRDefault="00FB5FFF" w:rsidP="00FB5FFF">
      <w:pPr>
        <w:pStyle w:val="Teksttreci20"/>
        <w:shd w:val="clear" w:color="auto" w:fill="auto"/>
        <w:tabs>
          <w:tab w:val="left" w:pos="368"/>
        </w:tabs>
      </w:pPr>
    </w:p>
    <w:p w14:paraId="19FE2DA6" w14:textId="22719AC5" w:rsidR="003F6A7F" w:rsidRDefault="00FD6A7A" w:rsidP="00FB5FFF">
      <w:pPr>
        <w:pStyle w:val="Teksttreci20"/>
        <w:numPr>
          <w:ilvl w:val="0"/>
          <w:numId w:val="6"/>
        </w:numPr>
        <w:shd w:val="clear" w:color="auto" w:fill="auto"/>
        <w:tabs>
          <w:tab w:val="left" w:pos="358"/>
        </w:tabs>
      </w:pPr>
      <w:r>
        <w:t>Faktura za wykonanie przedmiotu umowy płatna będzie przelewem na konto w</w:t>
      </w:r>
      <w:r w:rsidR="00FB5FFF">
        <w:t> </w:t>
      </w:r>
      <w:r>
        <w:t>banku</w:t>
      </w:r>
      <w:r w:rsidR="00FB5FFF">
        <w:t>……………………….</w:t>
      </w:r>
      <w:r>
        <w:tab/>
      </w:r>
      <w:r w:rsidR="00FB5FFF">
        <w:t>N</w:t>
      </w:r>
      <w:r>
        <w:t>r</w:t>
      </w:r>
      <w:r w:rsidR="00FB5FFF">
        <w:t xml:space="preserve"> …………………………..</w:t>
      </w:r>
      <w:r>
        <w:tab/>
        <w:t xml:space="preserve">w terminie </w:t>
      </w:r>
      <w:r w:rsidR="00FB5FFF">
        <w:t>30</w:t>
      </w:r>
      <w:r>
        <w:t xml:space="preserve"> dni</w:t>
      </w:r>
      <w:r w:rsidR="00FB5FFF">
        <w:t xml:space="preserve"> </w:t>
      </w:r>
      <w:r>
        <w:t>od daty jej doręczenia Zamawiającemu i zaakceptowaniu przez Zamawiającego.</w:t>
      </w:r>
    </w:p>
    <w:p w14:paraId="472A0B93" w14:textId="77777777" w:rsidR="003F6A7F" w:rsidRDefault="00FD6A7A" w:rsidP="00FB5FFF">
      <w:pPr>
        <w:pStyle w:val="Teksttreci20"/>
        <w:numPr>
          <w:ilvl w:val="0"/>
          <w:numId w:val="6"/>
        </w:numPr>
        <w:shd w:val="clear" w:color="auto" w:fill="auto"/>
        <w:tabs>
          <w:tab w:val="left" w:pos="344"/>
        </w:tabs>
      </w:pPr>
      <w:r>
        <w:t>Za datę zapłaty przyjmuje się datę obciążenia rachunku Zamawiającego.</w:t>
      </w:r>
    </w:p>
    <w:p w14:paraId="330AF12D" w14:textId="77777777" w:rsidR="003F6A7F" w:rsidRDefault="00FD6A7A" w:rsidP="00FB5FFF">
      <w:pPr>
        <w:pStyle w:val="Teksttreci20"/>
        <w:numPr>
          <w:ilvl w:val="0"/>
          <w:numId w:val="6"/>
        </w:numPr>
        <w:shd w:val="clear" w:color="auto" w:fill="auto"/>
        <w:tabs>
          <w:tab w:val="left" w:pos="354"/>
        </w:tabs>
        <w:spacing w:after="320"/>
      </w:pPr>
      <w:r>
        <w:t>Wynagrodzenie określone w ust.1 wyczerpuje wszelkie zobowiązania Zamawiającego względem Wykonawcy.</w:t>
      </w:r>
    </w:p>
    <w:p w14:paraId="45D31EF8" w14:textId="77777777" w:rsidR="003F6A7F" w:rsidRDefault="00FD6A7A">
      <w:pPr>
        <w:pStyle w:val="Nagwek10"/>
        <w:keepNext/>
        <w:keepLines/>
        <w:shd w:val="clear" w:color="auto" w:fill="auto"/>
        <w:ind w:right="140"/>
        <w:jc w:val="center"/>
      </w:pPr>
      <w:bookmarkStart w:id="4" w:name="bookmark4"/>
      <w:r>
        <w:t>§ 4</w:t>
      </w:r>
      <w:bookmarkEnd w:id="4"/>
    </w:p>
    <w:p w14:paraId="4F57DED8" w14:textId="77777777" w:rsidR="003F6A7F" w:rsidRDefault="00FD6A7A">
      <w:pPr>
        <w:pStyle w:val="Nagwek10"/>
        <w:keepNext/>
        <w:keepLines/>
        <w:shd w:val="clear" w:color="auto" w:fill="auto"/>
        <w:ind w:right="140"/>
        <w:jc w:val="center"/>
      </w:pPr>
      <w:bookmarkStart w:id="5" w:name="bookmark5"/>
      <w:r>
        <w:t>Obowiązki Zamawiającego</w:t>
      </w:r>
      <w:bookmarkEnd w:id="5"/>
    </w:p>
    <w:p w14:paraId="790CDAA2" w14:textId="77777777" w:rsidR="003F6A7F" w:rsidRDefault="00FD6A7A" w:rsidP="002E2674">
      <w:pPr>
        <w:pStyle w:val="Teksttreci20"/>
        <w:shd w:val="clear" w:color="auto" w:fill="auto"/>
        <w:spacing w:after="320"/>
      </w:pPr>
      <w:r>
        <w:t>Do obowiązków Zamawiającego należy sporządzanie protokołu końcowego odbioru przedmiotu zamówienia.</w:t>
      </w:r>
    </w:p>
    <w:p w14:paraId="7D2C74B4" w14:textId="77777777" w:rsidR="003F6A7F" w:rsidRDefault="00FD6A7A">
      <w:pPr>
        <w:pStyle w:val="Nagwek10"/>
        <w:keepNext/>
        <w:keepLines/>
        <w:shd w:val="clear" w:color="auto" w:fill="auto"/>
        <w:ind w:right="140"/>
        <w:jc w:val="center"/>
      </w:pPr>
      <w:bookmarkStart w:id="6" w:name="bookmark6"/>
      <w:r>
        <w:t>§ 5</w:t>
      </w:r>
      <w:bookmarkEnd w:id="6"/>
    </w:p>
    <w:p w14:paraId="2D862756" w14:textId="77777777" w:rsidR="003F6A7F" w:rsidRDefault="00FD6A7A">
      <w:pPr>
        <w:pStyle w:val="Nagwek10"/>
        <w:keepNext/>
        <w:keepLines/>
        <w:shd w:val="clear" w:color="auto" w:fill="auto"/>
        <w:ind w:right="140"/>
        <w:jc w:val="center"/>
      </w:pPr>
      <w:bookmarkStart w:id="7" w:name="bookmark7"/>
      <w:r>
        <w:t>Obowiązki Wykonawcy</w:t>
      </w:r>
      <w:bookmarkEnd w:id="7"/>
    </w:p>
    <w:p w14:paraId="0E9FD128" w14:textId="542BC512" w:rsidR="003F6A7F" w:rsidRDefault="00FD6A7A" w:rsidP="002E2674">
      <w:pPr>
        <w:pStyle w:val="Teksttreci20"/>
        <w:numPr>
          <w:ilvl w:val="0"/>
          <w:numId w:val="8"/>
        </w:numPr>
        <w:shd w:val="clear" w:color="auto" w:fill="auto"/>
        <w:tabs>
          <w:tab w:val="left" w:pos="344"/>
        </w:tabs>
      </w:pPr>
      <w:r>
        <w:t>Wykonawca zobowiązuje się do dostawy mieszanki kruszywa mineralnego dobrej jakoś</w:t>
      </w:r>
      <w:r w:rsidR="002E2674">
        <w:t>ci</w:t>
      </w:r>
      <w:r>
        <w:t>, pochodzącego ze żwirowni posiadającej koncesję na wydobycie kopaliny oraz odpowiadające</w:t>
      </w:r>
      <w:r w:rsidR="002E2674">
        <w:t>go</w:t>
      </w:r>
      <w:r>
        <w:t xml:space="preserve"> normie PN-B-11112 lub PN-EN-13242.</w:t>
      </w:r>
    </w:p>
    <w:p w14:paraId="2427A6E0" w14:textId="77777777" w:rsidR="003F6A7F" w:rsidRDefault="00FD6A7A" w:rsidP="002E2674">
      <w:pPr>
        <w:pStyle w:val="Teksttreci20"/>
        <w:numPr>
          <w:ilvl w:val="0"/>
          <w:numId w:val="8"/>
        </w:numPr>
        <w:shd w:val="clear" w:color="auto" w:fill="auto"/>
        <w:tabs>
          <w:tab w:val="left" w:pos="349"/>
        </w:tabs>
      </w:pPr>
      <w:r>
        <w:t>W przypadku dostarczenia mieszanki kruszywa w ilości lub jakości nie odpowiadającej opisanym wymaganiom, Zamawiający odmówi odbioru, a Wykonawca będzie zobowiązany do dostarczenia nowej partii kruszywa, odpowiadającej opisanym wymaganiom, w terminie 48 godzin od wezwania.</w:t>
      </w:r>
    </w:p>
    <w:p w14:paraId="2039B3D2" w14:textId="219135D1" w:rsidR="003F6A7F" w:rsidRDefault="00FD6A7A" w:rsidP="002E2674">
      <w:pPr>
        <w:pStyle w:val="Teksttreci20"/>
        <w:numPr>
          <w:ilvl w:val="0"/>
          <w:numId w:val="8"/>
        </w:numPr>
        <w:shd w:val="clear" w:color="auto" w:fill="auto"/>
        <w:tabs>
          <w:tab w:val="left" w:pos="354"/>
        </w:tabs>
      </w:pPr>
      <w:r>
        <w:t>Jeżeli Zamawiający zleci dodatkowe badania w trakcie kolejnych dostaw przedmiotu zamówienia, zaś wyniki tych badań wykażą, że mieszanka kruszywa jest niezgodna z</w:t>
      </w:r>
      <w:r w:rsidR="002E2674">
        <w:t> </w:t>
      </w:r>
      <w:r>
        <w:t>opisanymi wymaganiami - koszty zleconych badań obciążą Wykonawcę, dostawa danej partii mieszanki zostanie uznana za niezrealizowaną.</w:t>
      </w:r>
    </w:p>
    <w:p w14:paraId="60B44DF6" w14:textId="5ACA511D" w:rsidR="003F6A7F" w:rsidRDefault="00FD6A7A" w:rsidP="002E2674">
      <w:pPr>
        <w:pStyle w:val="Teksttreci20"/>
        <w:numPr>
          <w:ilvl w:val="0"/>
          <w:numId w:val="8"/>
        </w:numPr>
        <w:shd w:val="clear" w:color="auto" w:fill="auto"/>
        <w:tabs>
          <w:tab w:val="left" w:pos="349"/>
        </w:tabs>
        <w:spacing w:after="320"/>
      </w:pPr>
      <w:r>
        <w:t>Jeżeli wyniki badań, o których mowa w ust. 3 wykażą, że mieszanka kruszywa jest zgodna z opisanymi wymaganiami - koszty badań obciążą Zamawiającego.</w:t>
      </w:r>
    </w:p>
    <w:p w14:paraId="001FCBEF" w14:textId="77777777" w:rsidR="003F6A7F" w:rsidRDefault="00FD6A7A">
      <w:pPr>
        <w:pStyle w:val="Nagwek10"/>
        <w:keepNext/>
        <w:keepLines/>
        <w:shd w:val="clear" w:color="auto" w:fill="auto"/>
        <w:ind w:right="140"/>
        <w:jc w:val="center"/>
      </w:pPr>
      <w:bookmarkStart w:id="8" w:name="bookmark8"/>
      <w:r>
        <w:t>§ 6.</w:t>
      </w:r>
      <w:bookmarkEnd w:id="8"/>
    </w:p>
    <w:p w14:paraId="5EDF4313" w14:textId="77777777" w:rsidR="003F6A7F" w:rsidRDefault="00FD6A7A">
      <w:pPr>
        <w:pStyle w:val="Nagwek10"/>
        <w:keepNext/>
        <w:keepLines/>
        <w:shd w:val="clear" w:color="auto" w:fill="auto"/>
        <w:ind w:right="140"/>
        <w:jc w:val="center"/>
      </w:pPr>
      <w:bookmarkStart w:id="9" w:name="bookmark9"/>
      <w:r>
        <w:t>Kary umowne</w:t>
      </w:r>
      <w:bookmarkEnd w:id="9"/>
    </w:p>
    <w:p w14:paraId="361D1309" w14:textId="77777777" w:rsidR="003F6A7F" w:rsidRDefault="00FD6A7A" w:rsidP="002E2674">
      <w:pPr>
        <w:pStyle w:val="Teksttreci20"/>
        <w:shd w:val="clear" w:color="auto" w:fill="auto"/>
      </w:pPr>
      <w:r>
        <w:t>Strony ustalają następujące kary umowne:</w:t>
      </w:r>
    </w:p>
    <w:p w14:paraId="14700E0C" w14:textId="77777777" w:rsidR="003F6A7F" w:rsidRDefault="00FD6A7A" w:rsidP="002E2674">
      <w:pPr>
        <w:pStyle w:val="Teksttreci20"/>
        <w:numPr>
          <w:ilvl w:val="0"/>
          <w:numId w:val="9"/>
        </w:numPr>
        <w:shd w:val="clear" w:color="auto" w:fill="auto"/>
        <w:tabs>
          <w:tab w:val="left" w:pos="330"/>
        </w:tabs>
      </w:pPr>
      <w:r>
        <w:t>Wykonawca zapłaci kary umowne:</w:t>
      </w:r>
    </w:p>
    <w:p w14:paraId="29D7AAAB" w14:textId="77777777" w:rsidR="003F6A7F" w:rsidRDefault="00FD6A7A" w:rsidP="002E2674">
      <w:pPr>
        <w:pStyle w:val="Teksttreci20"/>
        <w:numPr>
          <w:ilvl w:val="0"/>
          <w:numId w:val="10"/>
        </w:numPr>
        <w:shd w:val="clear" w:color="auto" w:fill="auto"/>
        <w:tabs>
          <w:tab w:val="left" w:pos="368"/>
        </w:tabs>
      </w:pPr>
      <w:r>
        <w:t>w przypadku odstąpienia od warunków umowy z przyczyn leżących po stronie Wykonawcy w wysokości 10 % wartości zamówienia brutto,</w:t>
      </w:r>
    </w:p>
    <w:p w14:paraId="51BB2076" w14:textId="20B50843" w:rsidR="003F6A7F" w:rsidRDefault="00FD6A7A" w:rsidP="002E2674">
      <w:pPr>
        <w:pStyle w:val="Teksttreci20"/>
        <w:numPr>
          <w:ilvl w:val="0"/>
          <w:numId w:val="10"/>
        </w:numPr>
        <w:shd w:val="clear" w:color="auto" w:fill="auto"/>
        <w:tabs>
          <w:tab w:val="left" w:pos="378"/>
        </w:tabs>
      </w:pPr>
      <w:r>
        <w:t>za zwłokę wykonania zadania lub jego części określonego w § 1 niniejszej umowy w</w:t>
      </w:r>
      <w:r w:rsidR="00C83B58">
        <w:t> </w:t>
      </w:r>
      <w:r>
        <w:t>wysokości 0,1 % wartości zamówienia brutto za każdy dzień zwłoki.</w:t>
      </w:r>
    </w:p>
    <w:p w14:paraId="12D92D81" w14:textId="24B538FB" w:rsidR="003F6A7F" w:rsidRDefault="00FD6A7A" w:rsidP="002E2674">
      <w:pPr>
        <w:pStyle w:val="Teksttreci20"/>
        <w:numPr>
          <w:ilvl w:val="0"/>
          <w:numId w:val="9"/>
        </w:numPr>
        <w:shd w:val="clear" w:color="auto" w:fill="auto"/>
        <w:tabs>
          <w:tab w:val="left" w:pos="354"/>
        </w:tabs>
      </w:pPr>
      <w:r>
        <w:t>W przypadku zastosowania § 6 ust.1 lit. b) Zamawiający potrąci należną kwotę z</w:t>
      </w:r>
      <w:r w:rsidR="00C83B58">
        <w:t> </w:t>
      </w:r>
      <w:r>
        <w:t>wystawionej faktury.</w:t>
      </w:r>
    </w:p>
    <w:p w14:paraId="30B37126" w14:textId="77777777" w:rsidR="003F6A7F" w:rsidRDefault="00FD6A7A" w:rsidP="002E2674">
      <w:pPr>
        <w:pStyle w:val="Teksttreci20"/>
        <w:numPr>
          <w:ilvl w:val="0"/>
          <w:numId w:val="9"/>
        </w:numPr>
        <w:shd w:val="clear" w:color="auto" w:fill="auto"/>
        <w:tabs>
          <w:tab w:val="left" w:pos="354"/>
        </w:tabs>
        <w:spacing w:after="320"/>
      </w:pPr>
      <w:r>
        <w:t>W przypadku zastosowania § 6 ust.1 lit. a) Zamawiający wystawi notę obciążającą Wykonawcę.</w:t>
      </w:r>
    </w:p>
    <w:p w14:paraId="6F089CFD" w14:textId="77777777" w:rsidR="003F6A7F" w:rsidRDefault="00FD6A7A">
      <w:pPr>
        <w:pStyle w:val="Nagwek10"/>
        <w:keepNext/>
        <w:keepLines/>
        <w:shd w:val="clear" w:color="auto" w:fill="auto"/>
        <w:ind w:right="140"/>
        <w:jc w:val="center"/>
      </w:pPr>
      <w:bookmarkStart w:id="10" w:name="bookmark10"/>
      <w:r>
        <w:lastRenderedPageBreak/>
        <w:t>§ 7.</w:t>
      </w:r>
      <w:bookmarkEnd w:id="10"/>
    </w:p>
    <w:p w14:paraId="387B7C1D" w14:textId="77777777" w:rsidR="003F6A7F" w:rsidRDefault="00FD6A7A">
      <w:pPr>
        <w:pStyle w:val="Nagwek10"/>
        <w:keepNext/>
        <w:keepLines/>
        <w:shd w:val="clear" w:color="auto" w:fill="auto"/>
        <w:ind w:right="140"/>
        <w:jc w:val="center"/>
      </w:pPr>
      <w:bookmarkStart w:id="11" w:name="bookmark11"/>
      <w:r>
        <w:t>Odbiory</w:t>
      </w:r>
      <w:bookmarkEnd w:id="11"/>
    </w:p>
    <w:p w14:paraId="74553515" w14:textId="77777777" w:rsidR="003F6A7F" w:rsidRDefault="00FD6A7A" w:rsidP="00C83B58">
      <w:pPr>
        <w:pStyle w:val="Teksttreci20"/>
        <w:numPr>
          <w:ilvl w:val="0"/>
          <w:numId w:val="11"/>
        </w:numPr>
        <w:shd w:val="clear" w:color="auto" w:fill="auto"/>
        <w:tabs>
          <w:tab w:val="left" w:pos="349"/>
        </w:tabs>
      </w:pPr>
      <w:r>
        <w:t>W przypadku stwierdzenia nieprawidłowości co do ilości oraz jakości dostarczonego kruszywa Zamawiający odmówi odbioru. W takim przypadku Wykonawca będzie zobowiązany do dostarczenia nowej partii kruszywa, w terminie 48 godzin od wezwania.</w:t>
      </w:r>
    </w:p>
    <w:p w14:paraId="5B9D2E28" w14:textId="77777777" w:rsidR="00C83B58" w:rsidRDefault="00FD6A7A" w:rsidP="00C83B58">
      <w:pPr>
        <w:pStyle w:val="Teksttreci20"/>
        <w:numPr>
          <w:ilvl w:val="0"/>
          <w:numId w:val="11"/>
        </w:numPr>
        <w:shd w:val="clear" w:color="auto" w:fill="auto"/>
        <w:tabs>
          <w:tab w:val="left" w:pos="349"/>
        </w:tabs>
      </w:pPr>
      <w:r>
        <w:t>Odbioru końcowego dokona komisja powołana przez Zamawiającego przy współudziale Wykonawcy.</w:t>
      </w:r>
    </w:p>
    <w:p w14:paraId="03E24A96" w14:textId="38009A6F" w:rsidR="003F6A7F" w:rsidRDefault="003F6A7F" w:rsidP="00C83B58">
      <w:pPr>
        <w:pStyle w:val="Teksttreci20"/>
        <w:shd w:val="clear" w:color="auto" w:fill="auto"/>
        <w:tabs>
          <w:tab w:val="left" w:pos="349"/>
        </w:tabs>
      </w:pPr>
    </w:p>
    <w:p w14:paraId="1B541BF6" w14:textId="77777777" w:rsidR="003F6A7F" w:rsidRDefault="00FD6A7A">
      <w:pPr>
        <w:pStyle w:val="Nagwek10"/>
        <w:keepNext/>
        <w:keepLines/>
        <w:shd w:val="clear" w:color="auto" w:fill="auto"/>
        <w:ind w:right="20"/>
        <w:jc w:val="center"/>
      </w:pPr>
      <w:bookmarkStart w:id="12" w:name="bookmark12"/>
      <w:r>
        <w:t>§ 9</w:t>
      </w:r>
      <w:bookmarkEnd w:id="12"/>
    </w:p>
    <w:p w14:paraId="04C15A14" w14:textId="77777777" w:rsidR="003F6A7F" w:rsidRDefault="00FD6A7A">
      <w:pPr>
        <w:pStyle w:val="Nagwek10"/>
        <w:keepNext/>
        <w:keepLines/>
        <w:shd w:val="clear" w:color="auto" w:fill="auto"/>
        <w:ind w:right="20"/>
        <w:jc w:val="center"/>
      </w:pPr>
      <w:bookmarkStart w:id="13" w:name="bookmark13"/>
      <w:r>
        <w:t>Odstąpienie od umowy</w:t>
      </w:r>
      <w:bookmarkEnd w:id="13"/>
    </w:p>
    <w:p w14:paraId="08A95D1A" w14:textId="77777777" w:rsidR="003F6A7F" w:rsidRDefault="00FD6A7A" w:rsidP="00C83B58">
      <w:pPr>
        <w:pStyle w:val="Teksttreci20"/>
        <w:shd w:val="clear" w:color="auto" w:fill="auto"/>
      </w:pPr>
      <w:r>
        <w:t>Oprócz wypadków wymienionych w treści tytułu XV Kodeksu cywilnego stronom przysługuje prawo odstąpienia od umowy w następujących sytuacjach :</w:t>
      </w:r>
    </w:p>
    <w:p w14:paraId="64656BE2" w14:textId="77777777" w:rsidR="003F6A7F" w:rsidRDefault="00FD6A7A" w:rsidP="00C83B58">
      <w:pPr>
        <w:pStyle w:val="Teksttreci20"/>
        <w:numPr>
          <w:ilvl w:val="0"/>
          <w:numId w:val="12"/>
        </w:numPr>
        <w:shd w:val="clear" w:color="auto" w:fill="auto"/>
        <w:tabs>
          <w:tab w:val="left" w:pos="327"/>
        </w:tabs>
      </w:pPr>
      <w:r>
        <w:t>Zamawiający zastrzega sobie prawo do odstąpienia od umowy :</w:t>
      </w:r>
    </w:p>
    <w:p w14:paraId="21E8BB35" w14:textId="2FBA51A1" w:rsidR="003F6A7F" w:rsidRDefault="00FD6A7A" w:rsidP="00C83B58">
      <w:pPr>
        <w:pStyle w:val="Teksttreci20"/>
        <w:numPr>
          <w:ilvl w:val="0"/>
          <w:numId w:val="13"/>
        </w:numPr>
        <w:shd w:val="clear" w:color="auto" w:fill="auto"/>
        <w:tabs>
          <w:tab w:val="left" w:pos="370"/>
        </w:tabs>
      </w:pPr>
      <w:r>
        <w:t xml:space="preserve">w razie wystąpienia istotnej zmiany okoliczności powodującej, że wykonanie umowy nie leży w interesie publicznym, czego nie można było przewidzieć w chwili zawarcia umowy; odstąpienie od umowy w tym przypadku może nastąpić w terminie </w:t>
      </w:r>
      <w:r w:rsidR="00C83B58">
        <w:t>7 dni</w:t>
      </w:r>
      <w:r>
        <w:t xml:space="preserve"> od powzięcia wiadomości o powyższych okolicznościach,</w:t>
      </w:r>
    </w:p>
    <w:p w14:paraId="7862AEA0" w14:textId="77777777" w:rsidR="003F6A7F" w:rsidRDefault="00FD6A7A" w:rsidP="00C83B58">
      <w:pPr>
        <w:pStyle w:val="Teksttreci20"/>
        <w:numPr>
          <w:ilvl w:val="0"/>
          <w:numId w:val="13"/>
        </w:numPr>
        <w:shd w:val="clear" w:color="auto" w:fill="auto"/>
        <w:tabs>
          <w:tab w:val="left" w:pos="365"/>
        </w:tabs>
      </w:pPr>
      <w:r>
        <w:t>zostanie ogłoszona upadłość lub rozwiązanie firmy Wykonawcy,</w:t>
      </w:r>
    </w:p>
    <w:p w14:paraId="7CD2302D" w14:textId="77777777" w:rsidR="003F6A7F" w:rsidRDefault="00FD6A7A" w:rsidP="00C83B58">
      <w:pPr>
        <w:pStyle w:val="Teksttreci20"/>
        <w:numPr>
          <w:ilvl w:val="0"/>
          <w:numId w:val="13"/>
        </w:numPr>
        <w:shd w:val="clear" w:color="auto" w:fill="auto"/>
        <w:tabs>
          <w:tab w:val="left" w:pos="365"/>
        </w:tabs>
      </w:pPr>
      <w:r>
        <w:t>zostanie wydany nakaz zajęcia majątku Wykonawcy,</w:t>
      </w:r>
    </w:p>
    <w:p w14:paraId="268F1886" w14:textId="77777777" w:rsidR="003F6A7F" w:rsidRDefault="00FD6A7A" w:rsidP="00C83B58">
      <w:pPr>
        <w:pStyle w:val="Teksttreci20"/>
        <w:numPr>
          <w:ilvl w:val="0"/>
          <w:numId w:val="13"/>
        </w:numPr>
        <w:shd w:val="clear" w:color="auto" w:fill="auto"/>
        <w:tabs>
          <w:tab w:val="left" w:pos="365"/>
        </w:tabs>
      </w:pPr>
      <w:r>
        <w:t>Wykonawca opóźnia się z dostawą kruszywa dłużej niż 2 dni,</w:t>
      </w:r>
    </w:p>
    <w:p w14:paraId="5AAC8EFD" w14:textId="77777777" w:rsidR="003F6A7F" w:rsidRDefault="00FD6A7A" w:rsidP="00C83B58">
      <w:pPr>
        <w:pStyle w:val="Teksttreci20"/>
        <w:numPr>
          <w:ilvl w:val="0"/>
          <w:numId w:val="13"/>
        </w:numPr>
        <w:shd w:val="clear" w:color="auto" w:fill="auto"/>
        <w:tabs>
          <w:tab w:val="left" w:pos="365"/>
        </w:tabs>
      </w:pPr>
      <w:r>
        <w:t>Wykonawca nie respektuje zaleceń Zamawiającego,</w:t>
      </w:r>
    </w:p>
    <w:p w14:paraId="28F67699" w14:textId="77777777" w:rsidR="003F6A7F" w:rsidRDefault="00FD6A7A" w:rsidP="00C83B58">
      <w:pPr>
        <w:pStyle w:val="Teksttreci20"/>
        <w:numPr>
          <w:ilvl w:val="0"/>
          <w:numId w:val="13"/>
        </w:numPr>
        <w:shd w:val="clear" w:color="auto" w:fill="auto"/>
        <w:tabs>
          <w:tab w:val="left" w:pos="365"/>
        </w:tabs>
      </w:pPr>
      <w:r>
        <w:t>Wykonawca dostarcza kruszywo nie spełniające wymogom opisanym w niniejszej umowie oraz ilości nie odpowiadającej zadeklarowanej,</w:t>
      </w:r>
    </w:p>
    <w:p w14:paraId="12309AA2" w14:textId="77777777" w:rsidR="003F6A7F" w:rsidRDefault="00FD6A7A" w:rsidP="00C83B58">
      <w:pPr>
        <w:pStyle w:val="Teksttreci20"/>
        <w:numPr>
          <w:ilvl w:val="0"/>
          <w:numId w:val="12"/>
        </w:numPr>
        <w:shd w:val="clear" w:color="auto" w:fill="auto"/>
        <w:tabs>
          <w:tab w:val="left" w:pos="346"/>
        </w:tabs>
      </w:pPr>
      <w:r>
        <w:t>W przypadkach określonych w pkt 1-6 odstąpienie następuje ze skutkiem natychmiastowym z winy leżącej po stronie Wykonawcy.</w:t>
      </w:r>
    </w:p>
    <w:p w14:paraId="6DA90487" w14:textId="77777777" w:rsidR="003F6A7F" w:rsidRDefault="00FD6A7A" w:rsidP="00C83B58">
      <w:pPr>
        <w:pStyle w:val="Teksttreci20"/>
        <w:numPr>
          <w:ilvl w:val="0"/>
          <w:numId w:val="12"/>
        </w:numPr>
        <w:shd w:val="clear" w:color="auto" w:fill="auto"/>
        <w:tabs>
          <w:tab w:val="left" w:pos="351"/>
        </w:tabs>
      </w:pPr>
      <w:r>
        <w:t>Odstąpienie od umowy powinno nastąpić w formie pisemnej pod rygorem nieważności tego oświadczenia i powinno zawierać uzasadnienie.</w:t>
      </w:r>
    </w:p>
    <w:p w14:paraId="081F9A6B" w14:textId="77777777" w:rsidR="003F6A7F" w:rsidRDefault="00FD6A7A" w:rsidP="00C83B58">
      <w:pPr>
        <w:pStyle w:val="Teksttreci20"/>
        <w:numPr>
          <w:ilvl w:val="0"/>
          <w:numId w:val="12"/>
        </w:numPr>
        <w:shd w:val="clear" w:color="auto" w:fill="auto"/>
        <w:tabs>
          <w:tab w:val="left" w:pos="346"/>
        </w:tabs>
      </w:pPr>
      <w:r>
        <w:t>Zmiana postanowień zawartej umowy może nastąpić za zgodą obu stron wyrażoną na piśmie pod rygorem nieważności takiej zmiany.</w:t>
      </w:r>
    </w:p>
    <w:p w14:paraId="3F73B996" w14:textId="77777777" w:rsidR="003F6A7F" w:rsidRDefault="00FD6A7A" w:rsidP="00C83B58">
      <w:pPr>
        <w:pStyle w:val="Teksttreci20"/>
        <w:numPr>
          <w:ilvl w:val="0"/>
          <w:numId w:val="12"/>
        </w:numPr>
        <w:shd w:val="clear" w:color="auto" w:fill="auto"/>
        <w:tabs>
          <w:tab w:val="left" w:pos="356"/>
        </w:tabs>
        <w:spacing w:after="300"/>
      </w:pPr>
      <w:r>
        <w:t>Niedopuszczalna jest jednak pod rygorem nieważności zmiana postanowień zawartej umowy oraz wprowadzanie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5A38A9B" w14:textId="77777777" w:rsidR="003F6A7F" w:rsidRDefault="00FD6A7A">
      <w:pPr>
        <w:pStyle w:val="Nagwek10"/>
        <w:keepNext/>
        <w:keepLines/>
        <w:shd w:val="clear" w:color="auto" w:fill="auto"/>
        <w:ind w:right="20"/>
        <w:jc w:val="center"/>
      </w:pPr>
      <w:bookmarkStart w:id="14" w:name="bookmark14"/>
      <w:r>
        <w:t>§ 10</w:t>
      </w:r>
      <w:bookmarkEnd w:id="14"/>
    </w:p>
    <w:p w14:paraId="7E093159" w14:textId="77777777" w:rsidR="003F6A7F" w:rsidRDefault="00FD6A7A">
      <w:pPr>
        <w:pStyle w:val="Nagwek10"/>
        <w:keepNext/>
        <w:keepLines/>
        <w:shd w:val="clear" w:color="auto" w:fill="auto"/>
        <w:ind w:right="20"/>
        <w:jc w:val="center"/>
      </w:pPr>
      <w:bookmarkStart w:id="15" w:name="bookmark15"/>
      <w:r>
        <w:t>Postanowienia końcowe</w:t>
      </w:r>
      <w:bookmarkEnd w:id="15"/>
    </w:p>
    <w:p w14:paraId="41B729C1" w14:textId="77777777" w:rsidR="003F6A7F" w:rsidRDefault="00FD6A7A" w:rsidP="00C83B58">
      <w:pPr>
        <w:pStyle w:val="Teksttreci20"/>
        <w:numPr>
          <w:ilvl w:val="0"/>
          <w:numId w:val="14"/>
        </w:numPr>
        <w:shd w:val="clear" w:color="auto" w:fill="auto"/>
        <w:tabs>
          <w:tab w:val="left" w:pos="351"/>
        </w:tabs>
      </w:pPr>
      <w:r>
        <w:t>Właściwym do rozpoznania sporów wynikłych na tle realizacji niniejszej umowy jest Sąd właściwy dla siedziby Zamawiającego.</w:t>
      </w:r>
    </w:p>
    <w:p w14:paraId="2AC9A5DC" w14:textId="77777777" w:rsidR="003F6A7F" w:rsidRDefault="00FD6A7A" w:rsidP="00C83B58">
      <w:pPr>
        <w:pStyle w:val="Teksttreci20"/>
        <w:numPr>
          <w:ilvl w:val="0"/>
          <w:numId w:val="14"/>
        </w:numPr>
        <w:shd w:val="clear" w:color="auto" w:fill="auto"/>
        <w:tabs>
          <w:tab w:val="left" w:pos="346"/>
        </w:tabs>
      </w:pPr>
      <w:r>
        <w:t>W sprawach nieuregulowanych niniejszą umową mają zastosowanie przepisy Kodeksu cywilnego</w:t>
      </w:r>
    </w:p>
    <w:p w14:paraId="14ECAD1C" w14:textId="6703E9FE" w:rsidR="003F6A7F" w:rsidRDefault="00FD6A7A" w:rsidP="00C83B58">
      <w:pPr>
        <w:pStyle w:val="Teksttreci20"/>
        <w:numPr>
          <w:ilvl w:val="0"/>
          <w:numId w:val="14"/>
        </w:numPr>
        <w:shd w:val="clear" w:color="auto" w:fill="auto"/>
        <w:tabs>
          <w:tab w:val="left" w:pos="346"/>
        </w:tabs>
        <w:spacing w:after="534"/>
      </w:pPr>
      <w:r>
        <w:t>Umowę sporządzono w 2 jednobrzmiących egzemplarzach</w:t>
      </w:r>
      <w:r w:rsidR="00C83B58">
        <w:t>, po jednym dla każdej ze stron.</w:t>
      </w:r>
      <w:r>
        <w:t xml:space="preserve"> </w:t>
      </w:r>
    </w:p>
    <w:p w14:paraId="56B9C9E3" w14:textId="7180E532" w:rsidR="003F6A7F" w:rsidRDefault="00FD6A7A">
      <w:pPr>
        <w:pStyle w:val="Teksttreci20"/>
        <w:shd w:val="clear" w:color="auto" w:fill="auto"/>
        <w:spacing w:line="246" w:lineRule="exact"/>
        <w:ind w:left="4160"/>
        <w:jc w:val="left"/>
      </w:pPr>
      <w:r>
        <w:rPr>
          <w:noProof/>
        </w:rPr>
        <mc:AlternateContent>
          <mc:Choice Requires="wps">
            <w:drawing>
              <wp:anchor distT="0" distB="0" distL="63500" distR="63500" simplePos="0" relativeHeight="251657728" behindDoc="1" locked="0" layoutInCell="1" allowOverlap="1" wp14:anchorId="3082E494" wp14:editId="27451CBC">
                <wp:simplePos x="0" y="0"/>
                <wp:positionH relativeFrom="margin">
                  <wp:posOffset>473710</wp:posOffset>
                </wp:positionH>
                <wp:positionV relativeFrom="paragraph">
                  <wp:posOffset>12700</wp:posOffset>
                </wp:positionV>
                <wp:extent cx="975360" cy="156210"/>
                <wp:effectExtent l="4445" t="0" r="127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273D" w14:textId="77777777" w:rsidR="003F6A7F" w:rsidRDefault="00FD6A7A">
                            <w:pPr>
                              <w:pStyle w:val="Teksttreci20"/>
                              <w:shd w:val="clear" w:color="auto" w:fill="auto"/>
                              <w:spacing w:line="246" w:lineRule="exact"/>
                              <w:jc w:val="left"/>
                            </w:pPr>
                            <w:r>
                              <w:rPr>
                                <w:rStyle w:val="Teksttreci2Exact"/>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2E494" id="_x0000_t202" coordsize="21600,21600" o:spt="202" path="m,l,21600r21600,l21600,xe">
                <v:stroke joinstyle="miter"/>
                <v:path gradientshapeok="t" o:connecttype="rect"/>
              </v:shapetype>
              <v:shape id="Text Box 2" o:spid="_x0000_s1026" type="#_x0000_t202" style="position:absolute;left:0;text-align:left;margin-left:37.3pt;margin-top:1pt;width:76.8pt;height:12.3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" filled="f" stroked="f">
                <v:textbox style="mso-fit-shape-to-text:t" inset="0,0,0,0">
                  <w:txbxContent>
                    <w:p w14:paraId="6D1D273D" w14:textId="77777777" w:rsidR="003F6A7F" w:rsidRDefault="00FD6A7A">
                      <w:pPr>
                        <w:pStyle w:val="Teksttreci20"/>
                        <w:shd w:val="clear" w:color="auto" w:fill="auto"/>
                        <w:spacing w:line="246" w:lineRule="exact"/>
                        <w:jc w:val="left"/>
                      </w:pPr>
                      <w:r>
                        <w:rPr>
                          <w:rStyle w:val="Teksttreci2Exact"/>
                        </w:rPr>
                        <w:t>WYKONAWCA</w:t>
                      </w:r>
                    </w:p>
                  </w:txbxContent>
                </v:textbox>
                <w10:wrap type="square" side="right" anchorx="margin"/>
              </v:shape>
            </w:pict>
          </mc:Fallback>
        </mc:AlternateContent>
      </w:r>
      <w:r w:rsidR="00C83B58">
        <w:t xml:space="preserve">KONTRASYGNATA             </w:t>
      </w:r>
      <w:r>
        <w:t>ZAMAWIAJĄCY</w:t>
      </w:r>
    </w:p>
    <w:sectPr w:rsidR="003F6A7F">
      <w:pgSz w:w="11900" w:h="16840"/>
      <w:pgMar w:top="1425" w:right="1415" w:bottom="1432" w:left="13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2150" w14:textId="77777777" w:rsidR="006760A3" w:rsidRDefault="006760A3">
      <w:r>
        <w:separator/>
      </w:r>
    </w:p>
  </w:endnote>
  <w:endnote w:type="continuationSeparator" w:id="0">
    <w:p w14:paraId="29AC804A" w14:textId="77777777" w:rsidR="006760A3" w:rsidRDefault="006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B37F" w14:textId="77777777" w:rsidR="006760A3" w:rsidRDefault="006760A3"/>
  </w:footnote>
  <w:footnote w:type="continuationSeparator" w:id="0">
    <w:p w14:paraId="05C09DE4" w14:textId="77777777" w:rsidR="006760A3" w:rsidRDefault="006760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1B42"/>
    <w:multiLevelType w:val="multilevel"/>
    <w:tmpl w:val="BBE85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12AF5"/>
    <w:multiLevelType w:val="multilevel"/>
    <w:tmpl w:val="62885F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130C0"/>
    <w:multiLevelType w:val="multilevel"/>
    <w:tmpl w:val="E17844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05DA0"/>
    <w:multiLevelType w:val="multilevel"/>
    <w:tmpl w:val="1F58E8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84F4D"/>
    <w:multiLevelType w:val="multilevel"/>
    <w:tmpl w:val="E4B22F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A1A1F"/>
    <w:multiLevelType w:val="multilevel"/>
    <w:tmpl w:val="B2141F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8394F"/>
    <w:multiLevelType w:val="multilevel"/>
    <w:tmpl w:val="97287E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DD4AF2"/>
    <w:multiLevelType w:val="multilevel"/>
    <w:tmpl w:val="F57A0C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042AB9"/>
    <w:multiLevelType w:val="multilevel"/>
    <w:tmpl w:val="6518C8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F33336"/>
    <w:multiLevelType w:val="multilevel"/>
    <w:tmpl w:val="3CD2B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06BED"/>
    <w:multiLevelType w:val="multilevel"/>
    <w:tmpl w:val="7BC0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4C25EA"/>
    <w:multiLevelType w:val="multilevel"/>
    <w:tmpl w:val="5566C0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670D4E"/>
    <w:multiLevelType w:val="multilevel"/>
    <w:tmpl w:val="1A8274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73B3D"/>
    <w:multiLevelType w:val="multilevel"/>
    <w:tmpl w:val="9D66F2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1"/>
  </w:num>
  <w:num w:numId="5">
    <w:abstractNumId w:val="8"/>
  </w:num>
  <w:num w:numId="6">
    <w:abstractNumId w:val="3"/>
  </w:num>
  <w:num w:numId="7">
    <w:abstractNumId w:val="2"/>
  </w:num>
  <w:num w:numId="8">
    <w:abstractNumId w:val="5"/>
  </w:num>
  <w:num w:numId="9">
    <w:abstractNumId w:val="0"/>
  </w:num>
  <w:num w:numId="10">
    <w:abstractNumId w:val="11"/>
  </w:num>
  <w:num w:numId="11">
    <w:abstractNumId w:val="12"/>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7F"/>
    <w:rsid w:val="00082F3A"/>
    <w:rsid w:val="000D1BEB"/>
    <w:rsid w:val="00210516"/>
    <w:rsid w:val="002E2674"/>
    <w:rsid w:val="002E62F8"/>
    <w:rsid w:val="003F4DA0"/>
    <w:rsid w:val="003F6A7F"/>
    <w:rsid w:val="004A1759"/>
    <w:rsid w:val="006760A3"/>
    <w:rsid w:val="006C2ADB"/>
    <w:rsid w:val="00745201"/>
    <w:rsid w:val="008D0360"/>
    <w:rsid w:val="009F53E8"/>
    <w:rsid w:val="00A733D3"/>
    <w:rsid w:val="00A77375"/>
    <w:rsid w:val="00AB09E3"/>
    <w:rsid w:val="00C83B58"/>
    <w:rsid w:val="00D4249D"/>
    <w:rsid w:val="00DA7C2F"/>
    <w:rsid w:val="00E50062"/>
    <w:rsid w:val="00F729D4"/>
    <w:rsid w:val="00FB5FFF"/>
    <w:rsid w:val="00FD6A7A"/>
    <w:rsid w:val="00FE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724D"/>
  <w15:docId w15:val="{6A4D208F-B81D-4D44-B6BB-C17DC57F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Arial" w:eastAsia="Arial" w:hAnsi="Arial" w:cs="Arial"/>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Arial" w:eastAsia="Arial" w:hAnsi="Arial" w:cs="Arial"/>
      <w:b/>
      <w:bCs/>
      <w:i w:val="0"/>
      <w:iCs w:val="0"/>
      <w:smallCaps w:val="0"/>
      <w:strike w:val="0"/>
      <w:sz w:val="22"/>
      <w:szCs w:val="22"/>
      <w:u w:val="none"/>
    </w:rPr>
  </w:style>
  <w:style w:type="character" w:customStyle="1" w:styleId="Teksttreci3Bezpogrubienia">
    <w:name w:val="Tekst treści (3) + Bez pogrubienia"/>
    <w:basedOn w:val="Teksttreci3"/>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4">
    <w:name w:val="Tekst treści (4)_"/>
    <w:basedOn w:val="Domylnaczcionkaakapitu"/>
    <w:link w:val="Teksttreci40"/>
    <w:rPr>
      <w:rFonts w:ascii="Arial" w:eastAsia="Arial" w:hAnsi="Arial" w:cs="Arial"/>
      <w:b w:val="0"/>
      <w:bCs w:val="0"/>
      <w:i/>
      <w:iCs/>
      <w:smallCaps w:val="0"/>
      <w:strike w:val="0"/>
      <w:sz w:val="22"/>
      <w:szCs w:val="22"/>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22"/>
      <w:szCs w:val="22"/>
      <w:u w:val="none"/>
    </w:rPr>
  </w:style>
  <w:style w:type="character" w:customStyle="1" w:styleId="Nagwek1Bezpogrubienia">
    <w:name w:val="Nagłówek #1 + Bez pogrubienia"/>
    <w:basedOn w:val="Nagwek1"/>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2"/>
      <w:szCs w:val="22"/>
      <w:u w:val="none"/>
    </w:rPr>
  </w:style>
  <w:style w:type="paragraph" w:customStyle="1" w:styleId="Teksttreci20">
    <w:name w:val="Tekst treści (2)"/>
    <w:basedOn w:val="Normalny"/>
    <w:link w:val="Teksttreci2"/>
    <w:pPr>
      <w:shd w:val="clear" w:color="auto" w:fill="FFFFFF"/>
      <w:spacing w:line="288" w:lineRule="exact"/>
      <w:jc w:val="both"/>
    </w:pPr>
    <w:rPr>
      <w:rFonts w:ascii="Arial" w:eastAsia="Arial" w:hAnsi="Arial" w:cs="Arial"/>
      <w:sz w:val="22"/>
      <w:szCs w:val="22"/>
    </w:rPr>
  </w:style>
  <w:style w:type="paragraph" w:customStyle="1" w:styleId="Teksttreci30">
    <w:name w:val="Tekst treści (3)"/>
    <w:basedOn w:val="Normalny"/>
    <w:link w:val="Teksttreci3"/>
    <w:pPr>
      <w:shd w:val="clear" w:color="auto" w:fill="FFFFFF"/>
      <w:spacing w:line="246" w:lineRule="exact"/>
      <w:jc w:val="right"/>
    </w:pPr>
    <w:rPr>
      <w:rFonts w:ascii="Arial" w:eastAsia="Arial" w:hAnsi="Arial" w:cs="Arial"/>
      <w:b/>
      <w:bCs/>
      <w:sz w:val="22"/>
      <w:szCs w:val="22"/>
    </w:rPr>
  </w:style>
  <w:style w:type="paragraph" w:customStyle="1" w:styleId="Teksttreci40">
    <w:name w:val="Tekst treści (4)"/>
    <w:basedOn w:val="Normalny"/>
    <w:link w:val="Teksttreci4"/>
    <w:pPr>
      <w:shd w:val="clear" w:color="auto" w:fill="FFFFFF"/>
      <w:spacing w:line="246" w:lineRule="exact"/>
      <w:jc w:val="both"/>
    </w:pPr>
    <w:rPr>
      <w:rFonts w:ascii="Arial" w:eastAsia="Arial" w:hAnsi="Arial" w:cs="Arial"/>
      <w:i/>
      <w:iCs/>
      <w:sz w:val="22"/>
      <w:szCs w:val="22"/>
    </w:rPr>
  </w:style>
  <w:style w:type="paragraph" w:customStyle="1" w:styleId="Nagwek10">
    <w:name w:val="Nagłówek #1"/>
    <w:basedOn w:val="Normalny"/>
    <w:link w:val="Nagwek1"/>
    <w:pPr>
      <w:shd w:val="clear" w:color="auto" w:fill="FFFFFF"/>
      <w:spacing w:line="288" w:lineRule="exact"/>
      <w:jc w:val="both"/>
      <w:outlineLvl w:val="0"/>
    </w:pPr>
    <w:rPr>
      <w:rFonts w:ascii="Arial" w:eastAsia="Arial" w:hAnsi="Arial" w:cs="Arial"/>
      <w:b/>
      <w:bCs/>
      <w:sz w:val="22"/>
      <w:szCs w:val="22"/>
    </w:rPr>
  </w:style>
  <w:style w:type="paragraph" w:customStyle="1" w:styleId="Spistreci0">
    <w:name w:val="Spis treści"/>
    <w:basedOn w:val="Normalny"/>
    <w:link w:val="Spistreci"/>
    <w:pPr>
      <w:shd w:val="clear" w:color="auto" w:fill="FFFFFF"/>
      <w:spacing w:line="288" w:lineRule="exact"/>
      <w:jc w:val="both"/>
    </w:pPr>
    <w:rPr>
      <w:rFonts w:ascii="Arial" w:eastAsia="Arial" w:hAnsi="Arial" w:cs="Arial"/>
      <w:sz w:val="22"/>
      <w:szCs w:val="22"/>
    </w:rPr>
  </w:style>
  <w:style w:type="paragraph" w:styleId="Akapitzlist">
    <w:name w:val="List Paragraph"/>
    <w:basedOn w:val="Normalny"/>
    <w:uiPriority w:val="34"/>
    <w:qFormat/>
    <w:rsid w:val="00FB5FFF"/>
    <w:pPr>
      <w:ind w:left="720"/>
      <w:contextualSpacing/>
    </w:pPr>
  </w:style>
  <w:style w:type="character" w:styleId="Odwoaniedokomentarza">
    <w:name w:val="annotation reference"/>
    <w:basedOn w:val="Domylnaczcionkaakapitu"/>
    <w:uiPriority w:val="99"/>
    <w:semiHidden/>
    <w:unhideWhenUsed/>
    <w:rsid w:val="006C2ADB"/>
    <w:rPr>
      <w:sz w:val="16"/>
      <w:szCs w:val="16"/>
    </w:rPr>
  </w:style>
  <w:style w:type="paragraph" w:styleId="Tekstkomentarza">
    <w:name w:val="annotation text"/>
    <w:basedOn w:val="Normalny"/>
    <w:link w:val="TekstkomentarzaZnak"/>
    <w:uiPriority w:val="99"/>
    <w:semiHidden/>
    <w:unhideWhenUsed/>
    <w:rsid w:val="006C2ADB"/>
    <w:rPr>
      <w:sz w:val="20"/>
      <w:szCs w:val="20"/>
    </w:rPr>
  </w:style>
  <w:style w:type="character" w:customStyle="1" w:styleId="TekstkomentarzaZnak">
    <w:name w:val="Tekst komentarza Znak"/>
    <w:basedOn w:val="Domylnaczcionkaakapitu"/>
    <w:link w:val="Tekstkomentarza"/>
    <w:uiPriority w:val="99"/>
    <w:semiHidden/>
    <w:rsid w:val="006C2ADB"/>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C2ADB"/>
    <w:rPr>
      <w:b/>
      <w:bCs/>
    </w:rPr>
  </w:style>
  <w:style w:type="character" w:customStyle="1" w:styleId="TematkomentarzaZnak">
    <w:name w:val="Temat komentarza Znak"/>
    <w:basedOn w:val="TekstkomentarzaZnak"/>
    <w:link w:val="Tematkomentarza"/>
    <w:uiPriority w:val="99"/>
    <w:semiHidden/>
    <w:rsid w:val="006C2AD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1421</Words>
  <Characters>8528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IGP1</cp:lastModifiedBy>
  <cp:revision>14</cp:revision>
  <dcterms:created xsi:type="dcterms:W3CDTF">2021-05-13T09:02:00Z</dcterms:created>
  <dcterms:modified xsi:type="dcterms:W3CDTF">2021-05-19T06:31:00Z</dcterms:modified>
</cp:coreProperties>
</file>