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31E8" w14:textId="53CD4630" w:rsidR="0065520F" w:rsidRPr="0065520F" w:rsidRDefault="0065520F" w:rsidP="0065520F">
      <w:pPr>
        <w:pStyle w:val="Standard"/>
        <w:autoSpaceDE w:val="0"/>
        <w:spacing w:line="360" w:lineRule="auto"/>
        <w:jc w:val="center"/>
        <w:rPr>
          <w:rFonts w:eastAsia="NeoSansPro-Bold" w:cs="NeoSansPro-Bold"/>
          <w:color w:val="000000"/>
          <w:sz w:val="22"/>
          <w:szCs w:val="22"/>
        </w:rPr>
      </w:pPr>
      <w:r>
        <w:rPr>
          <w:rFonts w:eastAsia="NeoSansPro-Bold" w:cs="NeoSansPro-Bold"/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  <w:r w:rsidRPr="0065520F">
        <w:rPr>
          <w:rFonts w:eastAsia="NeoSansPro-Bold" w:cs="NeoSansPro-Bold"/>
          <w:color w:val="000000"/>
          <w:sz w:val="22"/>
          <w:szCs w:val="22"/>
        </w:rPr>
        <w:t xml:space="preserve">Załącznik Nr 2 </w:t>
      </w:r>
    </w:p>
    <w:p w14:paraId="181F4E1A" w14:textId="77777777" w:rsidR="0065520F" w:rsidRDefault="0065520F" w:rsidP="0065520F">
      <w:pPr>
        <w:pStyle w:val="Standard"/>
        <w:autoSpaceDE w:val="0"/>
        <w:spacing w:line="360" w:lineRule="auto"/>
        <w:jc w:val="right"/>
        <w:rPr>
          <w:rFonts w:eastAsia="NeoSansPro-Bold" w:cs="NeoSansPro-Bold"/>
          <w:color w:val="000000"/>
          <w:sz w:val="22"/>
          <w:szCs w:val="22"/>
        </w:rPr>
      </w:pPr>
      <w:r w:rsidRPr="0065520F">
        <w:rPr>
          <w:rFonts w:eastAsia="NeoSansPro-Bold" w:cs="NeoSansPro-Bold"/>
          <w:color w:val="000000"/>
          <w:sz w:val="22"/>
          <w:szCs w:val="22"/>
        </w:rPr>
        <w:t>do umowy</w:t>
      </w:r>
      <w:r>
        <w:rPr>
          <w:rFonts w:eastAsia="NeoSansPro-Bold" w:cs="NeoSansPro-Bold"/>
          <w:color w:val="000000"/>
          <w:sz w:val="22"/>
          <w:szCs w:val="22"/>
        </w:rPr>
        <w:t xml:space="preserve"> Nr …</w:t>
      </w:r>
      <w:proofErr w:type="gramStart"/>
      <w:r>
        <w:rPr>
          <w:rFonts w:eastAsia="NeoSansPro-Bold" w:cs="NeoSansPro-Bold"/>
          <w:color w:val="000000"/>
          <w:sz w:val="22"/>
          <w:szCs w:val="22"/>
        </w:rPr>
        <w:t>…….</w:t>
      </w:r>
      <w:proofErr w:type="gramEnd"/>
      <w:r>
        <w:rPr>
          <w:rFonts w:eastAsia="NeoSansPro-Bold" w:cs="NeoSansPro-Bold"/>
          <w:color w:val="000000"/>
          <w:sz w:val="22"/>
          <w:szCs w:val="22"/>
        </w:rPr>
        <w:t>.</w:t>
      </w:r>
    </w:p>
    <w:p w14:paraId="0356F177" w14:textId="501FC47B" w:rsidR="0065520F" w:rsidRPr="0065520F" w:rsidRDefault="0065520F" w:rsidP="0065520F">
      <w:pPr>
        <w:pStyle w:val="Standard"/>
        <w:autoSpaceDE w:val="0"/>
        <w:spacing w:line="360" w:lineRule="auto"/>
        <w:jc w:val="right"/>
        <w:rPr>
          <w:rFonts w:eastAsia="NeoSansPro-Bold" w:cs="NeoSansPro-Bold"/>
          <w:color w:val="000000"/>
          <w:sz w:val="22"/>
          <w:szCs w:val="22"/>
        </w:rPr>
      </w:pPr>
      <w:r w:rsidRPr="0065520F">
        <w:rPr>
          <w:rFonts w:eastAsia="NeoSansPro-Bold" w:cs="NeoSansPro-Bold"/>
          <w:color w:val="000000"/>
          <w:sz w:val="22"/>
          <w:szCs w:val="22"/>
        </w:rPr>
        <w:t xml:space="preserve">z dnia </w:t>
      </w:r>
      <w:r>
        <w:rPr>
          <w:rFonts w:eastAsia="NeoSansPro-Bold" w:cs="NeoSansPro-Bold"/>
          <w:color w:val="000000"/>
          <w:sz w:val="22"/>
          <w:szCs w:val="22"/>
        </w:rPr>
        <w:t>………………</w:t>
      </w:r>
    </w:p>
    <w:p w14:paraId="5764EBD1" w14:textId="397A1E8C" w:rsidR="0065520F" w:rsidRDefault="0065520F" w:rsidP="0065520F">
      <w:pPr>
        <w:pStyle w:val="Standard"/>
        <w:autoSpaceDE w:val="0"/>
        <w:spacing w:line="360" w:lineRule="auto"/>
        <w:jc w:val="center"/>
        <w:rPr>
          <w:rFonts w:eastAsia="NeoSansPro-Bold" w:cs="NeoSansPro-Bold"/>
          <w:b/>
          <w:bCs/>
          <w:color w:val="000000"/>
          <w:sz w:val="22"/>
          <w:szCs w:val="22"/>
        </w:rPr>
      </w:pPr>
      <w:r>
        <w:rPr>
          <w:rFonts w:eastAsia="NeoSansPro-Bold" w:cs="NeoSansPro-Bold"/>
          <w:b/>
          <w:bCs/>
          <w:color w:val="000000"/>
          <w:sz w:val="22"/>
          <w:szCs w:val="22"/>
        </w:rPr>
        <w:t>Informacja dotycząca przetwarzania danych osobowych</w:t>
      </w:r>
    </w:p>
    <w:p w14:paraId="55B78FA2" w14:textId="77777777" w:rsidR="0065520F" w:rsidRDefault="0065520F" w:rsidP="0065520F">
      <w:pPr>
        <w:pStyle w:val="Standard"/>
        <w:autoSpaceDE w:val="0"/>
        <w:spacing w:line="360" w:lineRule="auto"/>
        <w:jc w:val="both"/>
        <w:rPr>
          <w:rFonts w:eastAsia="NeoSansPro-Bold" w:cs="NeoSansPro-Bold"/>
          <w:b/>
          <w:bCs/>
          <w:color w:val="000000"/>
          <w:sz w:val="22"/>
          <w:szCs w:val="22"/>
        </w:rPr>
      </w:pPr>
    </w:p>
    <w:p w14:paraId="7E0E2A77" w14:textId="77777777" w:rsidR="0065520F" w:rsidRDefault="0065520F" w:rsidP="0065520F">
      <w:pPr>
        <w:pStyle w:val="Standard"/>
        <w:autoSpaceDE w:val="0"/>
        <w:spacing w:line="360" w:lineRule="auto"/>
        <w:jc w:val="both"/>
        <w:rPr>
          <w:rFonts w:eastAsia="NeoSansPro-Regular" w:cs="NeoSansPro-Regular"/>
          <w:color w:val="000000"/>
          <w:sz w:val="22"/>
          <w:szCs w:val="22"/>
        </w:rPr>
      </w:pPr>
      <w:r>
        <w:rPr>
          <w:rFonts w:eastAsia="NeoSansPro-Regular" w:cs="NeoSansPro-Regular"/>
          <w:color w:val="000000"/>
          <w:sz w:val="22"/>
          <w:szCs w:val="22"/>
        </w:rPr>
        <w:t>Wobec uzyskania Pani/Pana danych osobowych, w związku z art. 13 ust. 1 i 2 rozporządzenia</w:t>
      </w:r>
    </w:p>
    <w:p w14:paraId="008017A9" w14:textId="77777777" w:rsidR="0065520F" w:rsidRDefault="0065520F" w:rsidP="0065520F">
      <w:pPr>
        <w:pStyle w:val="Standard"/>
        <w:autoSpaceDE w:val="0"/>
        <w:spacing w:line="360" w:lineRule="auto"/>
        <w:jc w:val="both"/>
        <w:rPr>
          <w:rFonts w:eastAsia="NeoSansPro-Regular" w:cs="NeoSansPro-Regular"/>
          <w:color w:val="000000"/>
          <w:sz w:val="22"/>
          <w:szCs w:val="22"/>
        </w:rPr>
      </w:pPr>
      <w:r>
        <w:rPr>
          <w:rFonts w:eastAsia="NeoSansPro-Regular" w:cs="NeoSansPro-Regular"/>
          <w:color w:val="000000"/>
          <w:sz w:val="22"/>
          <w:szCs w:val="22"/>
        </w:rPr>
        <w:t>Parlamentu Europejskiego i Rady (UE) 2016/679 z dnia 27 kwietnia 2016r. w sprawie ochrony osób fizycznych w związku z przetwarzaniem danych osobowych i w sprawie swobodnego przepływu takich danych oraz uchylenia dyrektywy 95/48/WE – dalej RODO, proszę o zapoznanie się z poniższą informacją:</w:t>
      </w:r>
    </w:p>
    <w:p w14:paraId="4D186EC2" w14:textId="77777777" w:rsidR="0065520F" w:rsidRDefault="0065520F" w:rsidP="0065520F">
      <w:pPr>
        <w:pStyle w:val="Standard"/>
        <w:autoSpaceDE w:val="0"/>
        <w:spacing w:line="360" w:lineRule="auto"/>
        <w:jc w:val="both"/>
      </w:pPr>
      <w:r>
        <w:rPr>
          <w:rFonts w:eastAsia="NeoSansPro-Bold" w:cs="NeoSansPro-Bold"/>
          <w:b/>
          <w:bCs/>
          <w:color w:val="000000"/>
          <w:sz w:val="22"/>
          <w:szCs w:val="22"/>
        </w:rPr>
        <w:t xml:space="preserve">1) </w:t>
      </w:r>
      <w:r>
        <w:rPr>
          <w:rFonts w:eastAsia="NeoSansPro-Regular" w:cs="NeoSansPro-Regular"/>
          <w:color w:val="000000"/>
          <w:sz w:val="22"/>
          <w:szCs w:val="22"/>
        </w:rPr>
        <w:t>Administratorem Pani/Pana danych osobowych jest Wójt Gminy Dubeninki, siedziba 19-504</w:t>
      </w:r>
    </w:p>
    <w:p w14:paraId="3D5DE371" w14:textId="77777777" w:rsidR="0065520F" w:rsidRDefault="0065520F" w:rsidP="0065520F">
      <w:pPr>
        <w:pStyle w:val="Standard"/>
        <w:autoSpaceDE w:val="0"/>
        <w:spacing w:line="360" w:lineRule="auto"/>
        <w:jc w:val="both"/>
      </w:pPr>
      <w:r>
        <w:rPr>
          <w:rFonts w:eastAsia="NeoSansPro-Regular" w:cs="NeoSansPro-Regular"/>
          <w:color w:val="000000"/>
          <w:sz w:val="22"/>
          <w:szCs w:val="22"/>
        </w:rPr>
        <w:t>Dubeninki ul. Dębowa 27,</w:t>
      </w:r>
    </w:p>
    <w:p w14:paraId="55EB389F" w14:textId="3256DCF6" w:rsidR="0065520F" w:rsidRDefault="0065520F" w:rsidP="0065520F">
      <w:pPr>
        <w:pStyle w:val="Standard"/>
        <w:autoSpaceDE w:val="0"/>
        <w:spacing w:line="360" w:lineRule="auto"/>
        <w:jc w:val="both"/>
        <w:rPr>
          <w:rFonts w:eastAsia="NeoSansPro-Regular" w:cs="NeoSansPro-Regular"/>
          <w:color w:val="000000"/>
          <w:sz w:val="22"/>
          <w:szCs w:val="22"/>
        </w:rPr>
      </w:pPr>
      <w:r>
        <w:rPr>
          <w:rFonts w:eastAsia="NeoSansPro-Bold" w:cs="NeoSansPro-Bold"/>
          <w:b/>
          <w:bCs/>
          <w:color w:val="000000"/>
          <w:sz w:val="22"/>
          <w:szCs w:val="22"/>
        </w:rPr>
        <w:t xml:space="preserve">2) </w:t>
      </w:r>
      <w:r>
        <w:rPr>
          <w:rFonts w:eastAsia="NeoSansPro-Bold" w:cs="NeoSansPro-Bold"/>
          <w:color w:val="000000"/>
          <w:sz w:val="22"/>
          <w:szCs w:val="22"/>
        </w:rPr>
        <w:t>z</w:t>
      </w:r>
      <w:r>
        <w:rPr>
          <w:rFonts w:eastAsia="NeoSansPro-Regular" w:cs="NeoSansPro-Regular"/>
          <w:color w:val="000000"/>
          <w:sz w:val="22"/>
          <w:szCs w:val="22"/>
        </w:rPr>
        <w:t xml:space="preserve"> Inspektorem Ochrony Danych, można kontaktować się przez adres e-mail: </w:t>
      </w:r>
      <w:hyperlink r:id="rId4" w:history="1">
        <w:r>
          <w:rPr>
            <w:rStyle w:val="Hipercze"/>
            <w:rFonts w:eastAsia="NeoSansPro-Regular" w:cs="NeoSansPro-Regular"/>
            <w:color w:val="000000"/>
            <w:sz w:val="22"/>
            <w:szCs w:val="22"/>
          </w:rPr>
          <w:t>iodo@dubeninki.pl</w:t>
        </w:r>
      </w:hyperlink>
      <w:r>
        <w:rPr>
          <w:rFonts w:eastAsia="NeoSansPro-Regular" w:cs="NeoSansPro-Regular"/>
          <w:color w:val="000000"/>
          <w:sz w:val="22"/>
          <w:szCs w:val="22"/>
        </w:rPr>
        <w:t xml:space="preserve">  lub numerem telefonu 87 6158137</w:t>
      </w:r>
    </w:p>
    <w:p w14:paraId="49679605" w14:textId="497858C9" w:rsidR="0065520F" w:rsidRDefault="0065520F" w:rsidP="0065520F">
      <w:pPr>
        <w:pStyle w:val="Standard"/>
        <w:autoSpaceDE w:val="0"/>
        <w:spacing w:line="360" w:lineRule="auto"/>
        <w:jc w:val="both"/>
      </w:pPr>
      <w:r w:rsidRPr="0065520F">
        <w:rPr>
          <w:rFonts w:eastAsia="NeoSansPro-Regular" w:cs="NeoSansPro-Regular"/>
          <w:b/>
          <w:bCs/>
          <w:color w:val="000000"/>
          <w:sz w:val="22"/>
          <w:szCs w:val="22"/>
        </w:rPr>
        <w:t>3)</w:t>
      </w:r>
      <w:r>
        <w:rPr>
          <w:rFonts w:eastAsia="NeoSansPro-Regular" w:cs="NeoSansPro-Regular"/>
          <w:color w:val="000000"/>
          <w:sz w:val="22"/>
          <w:szCs w:val="22"/>
        </w:rPr>
        <w:t xml:space="preserve"> Administrator przetwarza Pani/Pana dane osobowe na podstawie obowiązujących przepisów prawa, w celu właściwej realizacji zapisów w art. 39 ust. 4 ustawy z dnia 14 grudnia 2016 r. Prawo oświatowe (Dz. U. z 2021 r. poz. 1082)</w:t>
      </w:r>
    </w:p>
    <w:p w14:paraId="3BE80C0C" w14:textId="0B6AF575" w:rsidR="0065520F" w:rsidRDefault="0065520F" w:rsidP="0065520F">
      <w:pPr>
        <w:pStyle w:val="Standard"/>
        <w:autoSpaceDE w:val="0"/>
        <w:spacing w:line="360" w:lineRule="auto"/>
        <w:jc w:val="both"/>
      </w:pPr>
      <w:r>
        <w:rPr>
          <w:rFonts w:eastAsia="NeoSansPro-Bold" w:cs="NeoSansPro-Bold"/>
          <w:b/>
          <w:bCs/>
          <w:color w:val="000000"/>
          <w:sz w:val="22"/>
          <w:szCs w:val="22"/>
        </w:rPr>
        <w:t xml:space="preserve">4) </w:t>
      </w:r>
      <w:r>
        <w:rPr>
          <w:rFonts w:eastAsia="NeoSansPro-Regular" w:cs="NeoSansPro-Regular"/>
          <w:color w:val="000000"/>
          <w:sz w:val="22"/>
          <w:szCs w:val="22"/>
        </w:rPr>
        <w:t>Pani/Pana dane osobowe będą przetwarzane w celu:</w:t>
      </w:r>
    </w:p>
    <w:p w14:paraId="37A6990C" w14:textId="45CBB11F" w:rsidR="0065520F" w:rsidRDefault="0065520F" w:rsidP="0065520F">
      <w:pPr>
        <w:pStyle w:val="Standard"/>
        <w:autoSpaceDE w:val="0"/>
        <w:spacing w:line="360" w:lineRule="auto"/>
        <w:jc w:val="both"/>
        <w:rPr>
          <w:rFonts w:eastAsia="NeoSansPro-Regular" w:cs="NeoSansPro-Regular"/>
          <w:color w:val="000000"/>
          <w:sz w:val="22"/>
          <w:szCs w:val="22"/>
        </w:rPr>
      </w:pPr>
      <w:r>
        <w:rPr>
          <w:rFonts w:eastAsia="Symbol" w:cs="Symbol"/>
          <w:color w:val="000000"/>
          <w:sz w:val="22"/>
          <w:szCs w:val="22"/>
        </w:rPr>
        <w:t xml:space="preserve">· </w:t>
      </w:r>
      <w:r>
        <w:rPr>
          <w:rFonts w:eastAsia="NeoSansPro-Regular" w:cs="NeoSansPro-Regular"/>
          <w:color w:val="000000"/>
          <w:sz w:val="22"/>
          <w:szCs w:val="22"/>
        </w:rPr>
        <w:t>postępowania w sprawie realizacji zadań wynikających z w/w ustawy poprzez zwrot kosztów dowozu ucznia niepełnosprawnego prywatnym samochodem do placówki oświatowej.</w:t>
      </w:r>
    </w:p>
    <w:p w14:paraId="0D4A3129" w14:textId="13744FD0" w:rsidR="0065520F" w:rsidRDefault="0065520F" w:rsidP="0065520F">
      <w:pPr>
        <w:pStyle w:val="Standard"/>
        <w:autoSpaceDE w:val="0"/>
        <w:spacing w:line="360" w:lineRule="auto"/>
        <w:jc w:val="both"/>
      </w:pPr>
      <w:r>
        <w:rPr>
          <w:rFonts w:eastAsia="NeoSansPro-Bold" w:cs="NeoSansPro-Bold"/>
          <w:b/>
          <w:bCs/>
          <w:color w:val="000000"/>
          <w:sz w:val="22"/>
          <w:szCs w:val="22"/>
        </w:rPr>
        <w:t xml:space="preserve">5) </w:t>
      </w:r>
      <w:r>
        <w:rPr>
          <w:rFonts w:eastAsia="NeoSansPro-Regular" w:cs="NeoSansPro-Regular"/>
          <w:color w:val="000000"/>
          <w:sz w:val="22"/>
          <w:szCs w:val="22"/>
        </w:rPr>
        <w:t>W związku z przetwarzaniem danych osobowych w celach, o których mowa w pkt 4 odbiorcami Pani/Pana danych osobowych mogą być organy władzy publicznej oraz podmioty wykonujące zadania publiczne lub działające na zlecenie organów władzy publicznej, w zakresie i celach, które wynikają z przepisów powszechnie obowiązującego prawa.</w:t>
      </w:r>
    </w:p>
    <w:p w14:paraId="724CB687" w14:textId="77777777" w:rsidR="0065520F" w:rsidRDefault="0065520F" w:rsidP="0065520F">
      <w:pPr>
        <w:pStyle w:val="Standard"/>
        <w:autoSpaceDE w:val="0"/>
        <w:spacing w:line="360" w:lineRule="auto"/>
        <w:jc w:val="both"/>
      </w:pPr>
      <w:r>
        <w:rPr>
          <w:rFonts w:eastAsia="NeoSansPro-Bold" w:cs="NeoSansPro-Bold"/>
          <w:b/>
          <w:bCs/>
          <w:color w:val="000000"/>
          <w:sz w:val="22"/>
          <w:szCs w:val="22"/>
        </w:rPr>
        <w:t>5)</w:t>
      </w:r>
      <w:r>
        <w:rPr>
          <w:rFonts w:eastAsia="NeoSansPro-Regular" w:cs="NeoSansPro-Regular"/>
          <w:color w:val="000000"/>
          <w:sz w:val="22"/>
          <w:szCs w:val="22"/>
        </w:rPr>
        <w:t>Pani/Pana dane osobowe nie będą przetwarzane w sposób zautomatyzowany. Nie będą podlegać profilowaniu,</w:t>
      </w:r>
    </w:p>
    <w:p w14:paraId="04034192" w14:textId="77777777" w:rsidR="0065520F" w:rsidRDefault="0065520F" w:rsidP="0065520F">
      <w:pPr>
        <w:pStyle w:val="Standard"/>
        <w:autoSpaceDE w:val="0"/>
        <w:spacing w:line="360" w:lineRule="auto"/>
        <w:jc w:val="both"/>
      </w:pPr>
      <w:r>
        <w:rPr>
          <w:rFonts w:eastAsia="NeoSansPro-Bold" w:cs="NeoSansPro-Bold"/>
          <w:b/>
          <w:bCs/>
          <w:color w:val="000000"/>
          <w:sz w:val="22"/>
          <w:szCs w:val="22"/>
        </w:rPr>
        <w:t xml:space="preserve">6) </w:t>
      </w:r>
      <w:r>
        <w:rPr>
          <w:rFonts w:eastAsia="NeoSansPro-Regular" w:cs="NeoSansPro-Regular"/>
          <w:color w:val="000000"/>
          <w:sz w:val="22"/>
          <w:szCs w:val="22"/>
        </w:rPr>
        <w:t>Pani/Pana dane osobowe nie będą przekazywane do państwa trzeciego lub organizacji</w:t>
      </w:r>
    </w:p>
    <w:p w14:paraId="0BF74081" w14:textId="77777777" w:rsidR="0065520F" w:rsidRDefault="0065520F" w:rsidP="0065520F">
      <w:pPr>
        <w:pStyle w:val="Standard"/>
        <w:autoSpaceDE w:val="0"/>
        <w:spacing w:line="360" w:lineRule="auto"/>
        <w:jc w:val="both"/>
        <w:rPr>
          <w:rFonts w:eastAsia="NeoSansPro-Regular" w:cs="NeoSansPro-Regular"/>
          <w:color w:val="000000"/>
          <w:sz w:val="22"/>
          <w:szCs w:val="22"/>
        </w:rPr>
      </w:pPr>
      <w:r>
        <w:rPr>
          <w:rFonts w:eastAsia="NeoSansPro-Regular" w:cs="NeoSansPro-Regular"/>
          <w:color w:val="000000"/>
          <w:sz w:val="22"/>
          <w:szCs w:val="22"/>
        </w:rPr>
        <w:t>międzynarodowej. W przypadku takiego zamiaru zostanie Pani/Pan odrębnie poinformowana/y,</w:t>
      </w:r>
    </w:p>
    <w:p w14:paraId="27724CC3" w14:textId="77777777" w:rsidR="0065520F" w:rsidRDefault="0065520F" w:rsidP="0065520F">
      <w:pPr>
        <w:pStyle w:val="Standard"/>
        <w:autoSpaceDE w:val="0"/>
        <w:spacing w:line="360" w:lineRule="auto"/>
        <w:jc w:val="both"/>
      </w:pPr>
      <w:r>
        <w:rPr>
          <w:rFonts w:eastAsia="NeoSansPro-Bold" w:cs="NeoSansPro-Bold"/>
          <w:b/>
          <w:bCs/>
          <w:color w:val="000000"/>
          <w:sz w:val="22"/>
          <w:szCs w:val="22"/>
        </w:rPr>
        <w:t xml:space="preserve">7) </w:t>
      </w:r>
      <w:r>
        <w:rPr>
          <w:rFonts w:eastAsia="NeoSansPro-Regular" w:cs="NeoSansPro-Regular"/>
          <w:color w:val="000000"/>
          <w:sz w:val="22"/>
          <w:szCs w:val="22"/>
        </w:rPr>
        <w:t>Podanie danych osobowych wynika z przepisów prawa. Konsekwencją niepodania danych</w:t>
      </w:r>
    </w:p>
    <w:p w14:paraId="66F79BA5" w14:textId="3D50D0B4" w:rsidR="0065520F" w:rsidRDefault="0065520F" w:rsidP="0065520F">
      <w:pPr>
        <w:pStyle w:val="Standard"/>
        <w:autoSpaceDE w:val="0"/>
        <w:spacing w:line="360" w:lineRule="auto"/>
        <w:jc w:val="both"/>
        <w:rPr>
          <w:rFonts w:eastAsia="NeoSansPro-Regular" w:cs="NeoSansPro-Regular"/>
          <w:color w:val="000000"/>
          <w:sz w:val="22"/>
          <w:szCs w:val="22"/>
        </w:rPr>
      </w:pPr>
      <w:r>
        <w:rPr>
          <w:rFonts w:eastAsia="NeoSansPro-Regular" w:cs="NeoSansPro-Regular"/>
          <w:color w:val="000000"/>
          <w:sz w:val="22"/>
          <w:szCs w:val="22"/>
        </w:rPr>
        <w:t>osobowych będzie brak rozpatrzenia wniosku w sprawie o zwrot kosztów przejazdu ucznia niepełnosprawnego.</w:t>
      </w:r>
    </w:p>
    <w:p w14:paraId="41BFD002" w14:textId="0AC1ADFD" w:rsidR="0065520F" w:rsidRDefault="0065520F" w:rsidP="0065520F">
      <w:pPr>
        <w:pStyle w:val="Standard"/>
        <w:autoSpaceDE w:val="0"/>
        <w:spacing w:line="360" w:lineRule="auto"/>
        <w:jc w:val="both"/>
      </w:pPr>
      <w:r>
        <w:rPr>
          <w:rFonts w:eastAsia="NeoSansPro-Bold" w:cs="NeoSansPro-Bold"/>
          <w:b/>
          <w:bCs/>
          <w:color w:val="000000"/>
          <w:sz w:val="22"/>
          <w:szCs w:val="22"/>
        </w:rPr>
        <w:t xml:space="preserve">8) </w:t>
      </w:r>
      <w:r>
        <w:rPr>
          <w:rFonts w:eastAsia="NeoSansPro-Regular" w:cs="NeoSansPro-Regular"/>
          <w:color w:val="000000"/>
          <w:sz w:val="22"/>
          <w:szCs w:val="22"/>
        </w:rPr>
        <w:t>Ma Pani/Pan prawo wniesienia skargi dotyczącej niezgodności przetwarzania przekazanych danych osobowych z RODO do organu nadzorczego, którym jest Prezes Urzędu Ochrony Danych Osobowych z siedzibą ul. Stawki 2, 00-193 Warszawa.</w:t>
      </w:r>
    </w:p>
    <w:p w14:paraId="769BA135" w14:textId="77777777" w:rsidR="0065520F" w:rsidRDefault="0065520F" w:rsidP="0065520F">
      <w:pPr>
        <w:pStyle w:val="Standard"/>
        <w:autoSpaceDE w:val="0"/>
        <w:spacing w:line="360" w:lineRule="auto"/>
        <w:jc w:val="both"/>
        <w:rPr>
          <w:rFonts w:eastAsia="NeoSansPro-Bold" w:cs="NeoSansPro-Bold"/>
          <w:b/>
          <w:bCs/>
          <w:color w:val="000000"/>
          <w:sz w:val="22"/>
          <w:szCs w:val="22"/>
        </w:rPr>
      </w:pPr>
    </w:p>
    <w:p w14:paraId="4B846F35" w14:textId="77777777" w:rsidR="0065520F" w:rsidRDefault="0065520F" w:rsidP="0065520F">
      <w:pPr>
        <w:pStyle w:val="Standard"/>
        <w:autoSpaceDE w:val="0"/>
        <w:spacing w:line="360" w:lineRule="auto"/>
        <w:jc w:val="both"/>
        <w:rPr>
          <w:rFonts w:eastAsia="NeoSansPro-Bold" w:cs="NeoSansPro-Bold"/>
          <w:b/>
          <w:bCs/>
          <w:color w:val="000000"/>
          <w:sz w:val="22"/>
          <w:szCs w:val="22"/>
        </w:rPr>
      </w:pPr>
      <w:r>
        <w:rPr>
          <w:rFonts w:eastAsia="NeoSansPro-Bold" w:cs="NeoSansPro-Bold"/>
          <w:b/>
          <w:bCs/>
          <w:color w:val="000000"/>
          <w:sz w:val="22"/>
          <w:szCs w:val="22"/>
        </w:rPr>
        <w:t xml:space="preserve">                                                                       ….........................................................................................</w:t>
      </w:r>
    </w:p>
    <w:p w14:paraId="32AB0EF5" w14:textId="4D61AA8D" w:rsidR="0065520F" w:rsidRDefault="0065520F" w:rsidP="0065520F">
      <w:pPr>
        <w:pStyle w:val="Standard"/>
        <w:autoSpaceDE w:val="0"/>
        <w:spacing w:line="360" w:lineRule="auto"/>
        <w:jc w:val="both"/>
        <w:rPr>
          <w:rFonts w:eastAsia="NeoSansPro-Bold" w:cs="NeoSansPro-Bold"/>
          <w:b/>
          <w:bCs/>
          <w:color w:val="000000"/>
          <w:sz w:val="22"/>
          <w:szCs w:val="22"/>
        </w:rPr>
      </w:pPr>
      <w:r>
        <w:rPr>
          <w:rFonts w:eastAsia="NeoSansPro-Bold" w:cs="NeoSansPro-Bold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data i czytelny podpis </w:t>
      </w:r>
    </w:p>
    <w:p w14:paraId="6769AA83" w14:textId="77777777" w:rsidR="0065520F" w:rsidRDefault="0065520F" w:rsidP="0065520F">
      <w:pPr>
        <w:pStyle w:val="Standard"/>
        <w:autoSpaceDE w:val="0"/>
        <w:rPr>
          <w:rFonts w:eastAsia="TimesNewRomanPSMT" w:cs="TimesNewRomanPSMT"/>
          <w:sz w:val="22"/>
          <w:szCs w:val="22"/>
        </w:rPr>
      </w:pPr>
    </w:p>
    <w:p w14:paraId="156DF784" w14:textId="77777777" w:rsidR="00B90BC1" w:rsidRDefault="000A76C0"/>
    <w:sectPr w:rsidR="00B90BC1" w:rsidSect="00E73AC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oSansPro-Bold">
    <w:charset w:val="00"/>
    <w:family w:val="swiss"/>
    <w:pitch w:val="default"/>
  </w:font>
  <w:font w:name="NeoSansPro-Regular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0F"/>
    <w:rsid w:val="000A76C0"/>
    <w:rsid w:val="0011394E"/>
    <w:rsid w:val="004F3590"/>
    <w:rsid w:val="004F5298"/>
    <w:rsid w:val="0065520F"/>
    <w:rsid w:val="00A4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B7CB"/>
  <w15:chartTrackingRefBased/>
  <w15:docId w15:val="{917A08E4-3373-480C-91B5-8FF9C4C7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20F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520F"/>
    <w:pPr>
      <w:widowControl w:val="0"/>
      <w:suppressAutoHyphens/>
      <w:autoSpaceDN w:val="0"/>
      <w:spacing w:after="0" w:line="240" w:lineRule="auto"/>
    </w:pPr>
    <w:rPr>
      <w:rFonts w:eastAsia="Arial Unicode MS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655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dubeni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2</cp:revision>
  <cp:lastPrinted>2021-09-17T06:54:00Z</cp:lastPrinted>
  <dcterms:created xsi:type="dcterms:W3CDTF">2021-09-13T09:16:00Z</dcterms:created>
  <dcterms:modified xsi:type="dcterms:W3CDTF">2021-09-17T06:54:00Z</dcterms:modified>
</cp:coreProperties>
</file>