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EB76" w14:textId="0E8F211E" w:rsidR="0012382A" w:rsidRPr="00933151" w:rsidRDefault="00F10865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>UCHWAŁA NR</w:t>
      </w:r>
      <w:r w:rsidR="00346C2D" w:rsidRPr="00933151">
        <w:rPr>
          <w:b/>
          <w:sz w:val="24"/>
          <w:szCs w:val="24"/>
        </w:rPr>
        <w:t xml:space="preserve"> X</w:t>
      </w:r>
      <w:r w:rsidR="00933151" w:rsidRPr="00933151">
        <w:rPr>
          <w:b/>
          <w:sz w:val="24"/>
          <w:szCs w:val="24"/>
        </w:rPr>
        <w:t>X</w:t>
      </w:r>
      <w:r w:rsidR="00CE2E6E">
        <w:rPr>
          <w:b/>
          <w:sz w:val="24"/>
          <w:szCs w:val="24"/>
        </w:rPr>
        <w:t>IV</w:t>
      </w:r>
      <w:r w:rsidRPr="00933151">
        <w:rPr>
          <w:b/>
          <w:sz w:val="24"/>
          <w:szCs w:val="24"/>
        </w:rPr>
        <w:t>/</w:t>
      </w:r>
      <w:r w:rsidR="001D4E1D">
        <w:rPr>
          <w:b/>
          <w:sz w:val="24"/>
          <w:szCs w:val="24"/>
        </w:rPr>
        <w:t>198</w:t>
      </w:r>
      <w:r w:rsidR="00DA7D82">
        <w:rPr>
          <w:b/>
          <w:sz w:val="24"/>
          <w:szCs w:val="24"/>
        </w:rPr>
        <w:t>/</w:t>
      </w:r>
      <w:r w:rsidR="00535323" w:rsidRPr="00933151">
        <w:rPr>
          <w:b/>
          <w:sz w:val="24"/>
          <w:szCs w:val="24"/>
        </w:rPr>
        <w:t>2</w:t>
      </w:r>
      <w:r w:rsidR="00CE2E6E">
        <w:rPr>
          <w:b/>
          <w:sz w:val="24"/>
          <w:szCs w:val="24"/>
        </w:rPr>
        <w:t>2</w:t>
      </w:r>
    </w:p>
    <w:p w14:paraId="6293DC3E" w14:textId="77777777" w:rsidR="001447FE" w:rsidRPr="00933151" w:rsidRDefault="001447FE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>RADY GMINY DUBENINKI</w:t>
      </w:r>
    </w:p>
    <w:p w14:paraId="5D751036" w14:textId="5C9BBC8A" w:rsidR="001447FE" w:rsidRPr="00933151" w:rsidRDefault="00F10865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>z dnia</w:t>
      </w:r>
      <w:r w:rsidR="00DA7D82">
        <w:rPr>
          <w:b/>
          <w:sz w:val="24"/>
          <w:szCs w:val="24"/>
        </w:rPr>
        <w:t xml:space="preserve"> </w:t>
      </w:r>
      <w:r w:rsidR="001D4E1D">
        <w:rPr>
          <w:b/>
          <w:sz w:val="24"/>
          <w:szCs w:val="24"/>
        </w:rPr>
        <w:t xml:space="preserve">29 </w:t>
      </w:r>
      <w:r w:rsidR="00DA7D82">
        <w:rPr>
          <w:b/>
          <w:sz w:val="24"/>
          <w:szCs w:val="24"/>
        </w:rPr>
        <w:t>czerwca</w:t>
      </w:r>
      <w:r w:rsidR="00933151" w:rsidRPr="00933151">
        <w:rPr>
          <w:b/>
          <w:sz w:val="24"/>
          <w:szCs w:val="24"/>
        </w:rPr>
        <w:t xml:space="preserve"> </w:t>
      </w:r>
      <w:r w:rsidR="001447FE" w:rsidRPr="00933151">
        <w:rPr>
          <w:b/>
          <w:sz w:val="24"/>
          <w:szCs w:val="24"/>
        </w:rPr>
        <w:t>20</w:t>
      </w:r>
      <w:r w:rsidR="00535323" w:rsidRPr="00933151">
        <w:rPr>
          <w:b/>
          <w:sz w:val="24"/>
          <w:szCs w:val="24"/>
        </w:rPr>
        <w:t>2</w:t>
      </w:r>
      <w:r w:rsidR="00CE2E6E">
        <w:rPr>
          <w:b/>
          <w:sz w:val="24"/>
          <w:szCs w:val="24"/>
        </w:rPr>
        <w:t>2</w:t>
      </w:r>
      <w:r w:rsidR="001447FE" w:rsidRPr="00933151">
        <w:rPr>
          <w:b/>
          <w:sz w:val="24"/>
          <w:szCs w:val="24"/>
        </w:rPr>
        <w:t xml:space="preserve"> r.</w:t>
      </w:r>
    </w:p>
    <w:p w14:paraId="40030130" w14:textId="77777777" w:rsidR="00535323" w:rsidRPr="00933151" w:rsidRDefault="00535323" w:rsidP="00933151">
      <w:pPr>
        <w:spacing w:line="360" w:lineRule="auto"/>
        <w:jc w:val="center"/>
        <w:rPr>
          <w:b/>
          <w:sz w:val="24"/>
          <w:szCs w:val="24"/>
        </w:rPr>
      </w:pPr>
    </w:p>
    <w:p w14:paraId="6EFBD1B7" w14:textId="77777777" w:rsidR="001447FE" w:rsidRPr="00933151" w:rsidRDefault="001447FE" w:rsidP="00933151">
      <w:pPr>
        <w:spacing w:line="360" w:lineRule="auto"/>
        <w:rPr>
          <w:b/>
          <w:sz w:val="24"/>
          <w:szCs w:val="24"/>
        </w:rPr>
      </w:pPr>
    </w:p>
    <w:p w14:paraId="4DA93B1D" w14:textId="4E516E45" w:rsidR="001447FE" w:rsidRPr="00933151" w:rsidRDefault="001447FE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>w sprawie wotum zaufania dla Wójta Gminy Dubeninki</w:t>
      </w:r>
    </w:p>
    <w:p w14:paraId="2500331F" w14:textId="77777777" w:rsidR="00535323" w:rsidRPr="00933151" w:rsidRDefault="00535323" w:rsidP="00933151">
      <w:pPr>
        <w:spacing w:line="360" w:lineRule="auto"/>
        <w:jc w:val="center"/>
        <w:rPr>
          <w:b/>
          <w:sz w:val="24"/>
          <w:szCs w:val="24"/>
        </w:rPr>
      </w:pPr>
    </w:p>
    <w:p w14:paraId="74704B54" w14:textId="08CEAEAE" w:rsidR="001447FE" w:rsidRPr="00933151" w:rsidRDefault="001447FE" w:rsidP="004E5DB9">
      <w:pPr>
        <w:spacing w:line="360" w:lineRule="auto"/>
        <w:jc w:val="both"/>
        <w:rPr>
          <w:sz w:val="24"/>
          <w:szCs w:val="24"/>
        </w:rPr>
      </w:pPr>
      <w:r w:rsidRPr="00933151">
        <w:rPr>
          <w:sz w:val="24"/>
          <w:szCs w:val="24"/>
        </w:rPr>
        <w:t>Na podstawie art. 18 ust. 2 pkt</w:t>
      </w:r>
      <w:r w:rsidR="00B37385">
        <w:rPr>
          <w:sz w:val="24"/>
          <w:szCs w:val="24"/>
        </w:rPr>
        <w:t xml:space="preserve"> 4a ora</w:t>
      </w:r>
      <w:r w:rsidR="004F2443">
        <w:rPr>
          <w:sz w:val="24"/>
          <w:szCs w:val="24"/>
        </w:rPr>
        <w:t>z</w:t>
      </w:r>
      <w:r w:rsidR="00B37385">
        <w:rPr>
          <w:sz w:val="24"/>
          <w:szCs w:val="24"/>
        </w:rPr>
        <w:t xml:space="preserve"> art. 28aa ust. 9 </w:t>
      </w:r>
      <w:r w:rsidRPr="00933151">
        <w:rPr>
          <w:sz w:val="24"/>
          <w:szCs w:val="24"/>
        </w:rPr>
        <w:t xml:space="preserve"> ustawy z dnia 8 marca 1990 r. ustawy o samorządzie gminnym (Dz. U. z 20</w:t>
      </w:r>
      <w:r w:rsidR="00A91501" w:rsidRPr="00933151">
        <w:rPr>
          <w:sz w:val="24"/>
          <w:szCs w:val="24"/>
        </w:rPr>
        <w:t>2</w:t>
      </w:r>
      <w:r w:rsidR="00CE2E6E">
        <w:rPr>
          <w:sz w:val="24"/>
          <w:szCs w:val="24"/>
        </w:rPr>
        <w:t>2</w:t>
      </w:r>
      <w:r w:rsidRPr="00933151">
        <w:rPr>
          <w:sz w:val="24"/>
          <w:szCs w:val="24"/>
        </w:rPr>
        <w:t xml:space="preserve"> r., poz. </w:t>
      </w:r>
      <w:r w:rsidR="00CE2E6E">
        <w:rPr>
          <w:sz w:val="24"/>
          <w:szCs w:val="24"/>
        </w:rPr>
        <w:t>559</w:t>
      </w:r>
      <w:r w:rsidR="00933151" w:rsidRPr="00933151">
        <w:rPr>
          <w:sz w:val="24"/>
          <w:szCs w:val="24"/>
        </w:rPr>
        <w:t xml:space="preserve"> z późn. zm.</w:t>
      </w:r>
      <w:r w:rsidRPr="00933151">
        <w:rPr>
          <w:sz w:val="24"/>
          <w:szCs w:val="24"/>
        </w:rPr>
        <w:t>) uchwala się, co następuje:</w:t>
      </w:r>
    </w:p>
    <w:p w14:paraId="1306C10A" w14:textId="77777777" w:rsidR="001447FE" w:rsidRPr="00933151" w:rsidRDefault="001447FE" w:rsidP="00933151">
      <w:pPr>
        <w:spacing w:line="360" w:lineRule="auto"/>
        <w:rPr>
          <w:sz w:val="24"/>
          <w:szCs w:val="24"/>
        </w:rPr>
      </w:pPr>
    </w:p>
    <w:p w14:paraId="0528694A" w14:textId="135A13B8" w:rsidR="001447FE" w:rsidRDefault="001447FE" w:rsidP="00933151">
      <w:pPr>
        <w:spacing w:line="360" w:lineRule="auto"/>
        <w:jc w:val="both"/>
        <w:rPr>
          <w:sz w:val="24"/>
          <w:szCs w:val="24"/>
        </w:rPr>
      </w:pPr>
      <w:r w:rsidRPr="00933151">
        <w:rPr>
          <w:b/>
          <w:sz w:val="24"/>
          <w:szCs w:val="24"/>
        </w:rPr>
        <w:t>§ 1.</w:t>
      </w:r>
      <w:r w:rsidRPr="00933151">
        <w:rPr>
          <w:sz w:val="24"/>
          <w:szCs w:val="24"/>
        </w:rPr>
        <w:t xml:space="preserve"> Po przeprowadzeniu debaty nad Raportem o stanie Gminy Dubeninki za rok 20</w:t>
      </w:r>
      <w:r w:rsidR="00933151" w:rsidRPr="00933151">
        <w:rPr>
          <w:sz w:val="24"/>
          <w:szCs w:val="24"/>
        </w:rPr>
        <w:t>2</w:t>
      </w:r>
      <w:r w:rsidR="00CE2E6E">
        <w:rPr>
          <w:sz w:val="24"/>
          <w:szCs w:val="24"/>
        </w:rPr>
        <w:t>1</w:t>
      </w:r>
      <w:r w:rsidRPr="00933151">
        <w:rPr>
          <w:sz w:val="24"/>
          <w:szCs w:val="24"/>
        </w:rPr>
        <w:t xml:space="preserve"> udziela się wotum zaufania dla Wójta Gminy Dubeninki.</w:t>
      </w:r>
    </w:p>
    <w:p w14:paraId="01987B4E" w14:textId="77777777" w:rsidR="00DA7D82" w:rsidRPr="00933151" w:rsidRDefault="00DA7D82" w:rsidP="00933151">
      <w:pPr>
        <w:spacing w:line="360" w:lineRule="auto"/>
        <w:jc w:val="both"/>
        <w:rPr>
          <w:sz w:val="24"/>
          <w:szCs w:val="24"/>
        </w:rPr>
      </w:pPr>
    </w:p>
    <w:p w14:paraId="32EF1A1F" w14:textId="77777777" w:rsidR="001447FE" w:rsidRPr="00933151" w:rsidRDefault="001447FE" w:rsidP="00933151">
      <w:pPr>
        <w:spacing w:line="360" w:lineRule="auto"/>
        <w:rPr>
          <w:sz w:val="24"/>
          <w:szCs w:val="24"/>
        </w:rPr>
      </w:pPr>
      <w:r w:rsidRPr="00933151">
        <w:rPr>
          <w:b/>
          <w:sz w:val="24"/>
          <w:szCs w:val="24"/>
        </w:rPr>
        <w:t xml:space="preserve">§ 2. </w:t>
      </w:r>
      <w:r w:rsidRPr="00933151">
        <w:rPr>
          <w:sz w:val="24"/>
          <w:szCs w:val="24"/>
        </w:rPr>
        <w:t>Uchwała wchodzi w życie z dniem podjęcia.</w:t>
      </w:r>
    </w:p>
    <w:p w14:paraId="19C9F05B" w14:textId="651C7566" w:rsidR="001447FE" w:rsidRDefault="001447FE" w:rsidP="001447FE">
      <w:pPr>
        <w:rPr>
          <w:sz w:val="24"/>
          <w:szCs w:val="24"/>
        </w:rPr>
      </w:pPr>
    </w:p>
    <w:p w14:paraId="0FD0B67B" w14:textId="77777777" w:rsidR="001D4E1D" w:rsidRDefault="001D4E1D" w:rsidP="001447FE">
      <w:pPr>
        <w:rPr>
          <w:sz w:val="24"/>
          <w:szCs w:val="24"/>
        </w:rPr>
      </w:pPr>
    </w:p>
    <w:p w14:paraId="318410A3" w14:textId="77777777" w:rsidR="00933151" w:rsidRDefault="00933151" w:rsidP="001447FE">
      <w:pPr>
        <w:rPr>
          <w:sz w:val="24"/>
          <w:szCs w:val="24"/>
        </w:rPr>
      </w:pPr>
    </w:p>
    <w:p w14:paraId="719578C4" w14:textId="54F539CA" w:rsidR="00304E71" w:rsidRDefault="00304E71" w:rsidP="001447FE">
      <w:pPr>
        <w:ind w:firstLine="5954"/>
        <w:rPr>
          <w:sz w:val="24"/>
          <w:szCs w:val="24"/>
        </w:rPr>
      </w:pPr>
    </w:p>
    <w:p w14:paraId="5EB6E18F" w14:textId="28F8095C" w:rsidR="001D4E1D" w:rsidRDefault="001D4E1D" w:rsidP="001447FE">
      <w:pPr>
        <w:ind w:firstLine="5954"/>
        <w:rPr>
          <w:sz w:val="24"/>
          <w:szCs w:val="24"/>
        </w:rPr>
      </w:pPr>
    </w:p>
    <w:p w14:paraId="4E8BE32A" w14:textId="6796ACCE" w:rsidR="001D4E1D" w:rsidRDefault="001D4E1D" w:rsidP="001447FE">
      <w:pPr>
        <w:ind w:firstLine="5954"/>
        <w:rPr>
          <w:sz w:val="24"/>
          <w:szCs w:val="24"/>
        </w:rPr>
      </w:pPr>
    </w:p>
    <w:p w14:paraId="1A703FEB" w14:textId="77777777" w:rsidR="001D4E1D" w:rsidRDefault="001D4E1D" w:rsidP="001447FE">
      <w:pPr>
        <w:ind w:firstLine="5954"/>
        <w:rPr>
          <w:sz w:val="24"/>
          <w:szCs w:val="24"/>
        </w:rPr>
      </w:pPr>
    </w:p>
    <w:p w14:paraId="540C9CD6" w14:textId="02E9A898" w:rsidR="00304E71" w:rsidRDefault="00304E71" w:rsidP="001447FE">
      <w:pPr>
        <w:ind w:firstLine="5954"/>
        <w:rPr>
          <w:sz w:val="24"/>
          <w:szCs w:val="24"/>
        </w:rPr>
      </w:pPr>
    </w:p>
    <w:p w14:paraId="58F58371" w14:textId="5DC0770B" w:rsidR="00304E71" w:rsidRDefault="00304E71" w:rsidP="001447FE">
      <w:pPr>
        <w:ind w:firstLine="5954"/>
        <w:rPr>
          <w:sz w:val="24"/>
          <w:szCs w:val="24"/>
        </w:rPr>
      </w:pPr>
    </w:p>
    <w:p w14:paraId="3BA3CE8B" w14:textId="16377367" w:rsidR="00304E71" w:rsidRDefault="00304E71" w:rsidP="001447FE">
      <w:pPr>
        <w:ind w:firstLine="5954"/>
        <w:rPr>
          <w:sz w:val="24"/>
          <w:szCs w:val="24"/>
        </w:rPr>
      </w:pPr>
    </w:p>
    <w:p w14:paraId="68530624" w14:textId="541F771B" w:rsidR="00304E71" w:rsidRDefault="00304E71" w:rsidP="001447FE">
      <w:pPr>
        <w:ind w:firstLine="5954"/>
        <w:rPr>
          <w:sz w:val="24"/>
          <w:szCs w:val="24"/>
        </w:rPr>
      </w:pPr>
    </w:p>
    <w:p w14:paraId="56293374" w14:textId="05A7D185" w:rsidR="00304E71" w:rsidRDefault="00304E71" w:rsidP="001447FE">
      <w:pPr>
        <w:ind w:firstLine="5954"/>
        <w:rPr>
          <w:sz w:val="24"/>
          <w:szCs w:val="24"/>
        </w:rPr>
      </w:pPr>
    </w:p>
    <w:p w14:paraId="121D8FC5" w14:textId="132131BD" w:rsidR="00304E71" w:rsidRDefault="00304E71" w:rsidP="001447FE">
      <w:pPr>
        <w:ind w:firstLine="5954"/>
        <w:rPr>
          <w:sz w:val="24"/>
          <w:szCs w:val="24"/>
        </w:rPr>
      </w:pPr>
    </w:p>
    <w:p w14:paraId="7B7DE9D6" w14:textId="2880B034" w:rsidR="00304E71" w:rsidRDefault="00304E71" w:rsidP="001447FE">
      <w:pPr>
        <w:ind w:firstLine="5954"/>
        <w:rPr>
          <w:sz w:val="24"/>
          <w:szCs w:val="24"/>
        </w:rPr>
      </w:pPr>
    </w:p>
    <w:p w14:paraId="6BF47F4C" w14:textId="1DC48098" w:rsidR="00304E71" w:rsidRDefault="00304E71" w:rsidP="001447FE">
      <w:pPr>
        <w:ind w:firstLine="5954"/>
        <w:rPr>
          <w:sz w:val="24"/>
          <w:szCs w:val="24"/>
        </w:rPr>
      </w:pPr>
    </w:p>
    <w:p w14:paraId="168615F9" w14:textId="3105A143" w:rsidR="00304E71" w:rsidRDefault="00304E71" w:rsidP="001447FE">
      <w:pPr>
        <w:ind w:firstLine="5954"/>
        <w:rPr>
          <w:sz w:val="24"/>
          <w:szCs w:val="24"/>
        </w:rPr>
      </w:pPr>
    </w:p>
    <w:p w14:paraId="40085CD5" w14:textId="1BDE3AE3" w:rsidR="00304E71" w:rsidRDefault="00304E71" w:rsidP="001447FE">
      <w:pPr>
        <w:ind w:firstLine="5954"/>
        <w:rPr>
          <w:sz w:val="24"/>
          <w:szCs w:val="24"/>
        </w:rPr>
      </w:pPr>
    </w:p>
    <w:p w14:paraId="3785D255" w14:textId="23E2E5BD" w:rsidR="00304E71" w:rsidRDefault="00304E71" w:rsidP="001447FE">
      <w:pPr>
        <w:ind w:firstLine="5954"/>
        <w:rPr>
          <w:sz w:val="24"/>
          <w:szCs w:val="24"/>
        </w:rPr>
      </w:pPr>
    </w:p>
    <w:p w14:paraId="52945BDA" w14:textId="20948C05" w:rsidR="00304E71" w:rsidRDefault="00304E71" w:rsidP="001447FE">
      <w:pPr>
        <w:ind w:firstLine="5954"/>
        <w:rPr>
          <w:sz w:val="24"/>
          <w:szCs w:val="24"/>
        </w:rPr>
      </w:pPr>
    </w:p>
    <w:p w14:paraId="7DCC5CC7" w14:textId="24102AA4" w:rsidR="00304E71" w:rsidRDefault="00304E71" w:rsidP="001447FE">
      <w:pPr>
        <w:ind w:firstLine="5954"/>
        <w:rPr>
          <w:sz w:val="24"/>
          <w:szCs w:val="24"/>
        </w:rPr>
      </w:pPr>
    </w:p>
    <w:p w14:paraId="1B40A23B" w14:textId="199C844F" w:rsidR="00304E71" w:rsidRDefault="00304E71" w:rsidP="001447FE">
      <w:pPr>
        <w:ind w:firstLine="5954"/>
        <w:rPr>
          <w:sz w:val="24"/>
          <w:szCs w:val="24"/>
        </w:rPr>
      </w:pPr>
    </w:p>
    <w:p w14:paraId="248C7A21" w14:textId="3C361D01" w:rsidR="00304E71" w:rsidRDefault="00304E71" w:rsidP="001447FE">
      <w:pPr>
        <w:ind w:firstLine="5954"/>
        <w:rPr>
          <w:sz w:val="24"/>
          <w:szCs w:val="24"/>
        </w:rPr>
      </w:pPr>
    </w:p>
    <w:p w14:paraId="0303811D" w14:textId="387CEF88" w:rsidR="00304E71" w:rsidRDefault="00304E71" w:rsidP="001447FE">
      <w:pPr>
        <w:ind w:firstLine="5954"/>
        <w:rPr>
          <w:sz w:val="24"/>
          <w:szCs w:val="24"/>
        </w:rPr>
      </w:pPr>
    </w:p>
    <w:p w14:paraId="2BFDFE84" w14:textId="1C4C15D0" w:rsidR="00304E71" w:rsidRDefault="00304E71" w:rsidP="00304E71">
      <w:pPr>
        <w:rPr>
          <w:sz w:val="24"/>
          <w:szCs w:val="24"/>
        </w:rPr>
      </w:pPr>
    </w:p>
    <w:p w14:paraId="2DED7E8B" w14:textId="0B1C53E5" w:rsidR="00304E71" w:rsidRDefault="00304E71" w:rsidP="00304E71">
      <w:pPr>
        <w:rPr>
          <w:sz w:val="24"/>
          <w:szCs w:val="24"/>
        </w:rPr>
      </w:pPr>
    </w:p>
    <w:p w14:paraId="58CB30E9" w14:textId="062047BE" w:rsidR="00304E71" w:rsidRDefault="00304E71" w:rsidP="00304E71">
      <w:pPr>
        <w:rPr>
          <w:sz w:val="24"/>
          <w:szCs w:val="24"/>
        </w:rPr>
      </w:pPr>
    </w:p>
    <w:p w14:paraId="1F6D097C" w14:textId="35119C22" w:rsidR="00304E71" w:rsidRDefault="00304E71" w:rsidP="00304E71">
      <w:pPr>
        <w:rPr>
          <w:sz w:val="24"/>
          <w:szCs w:val="24"/>
        </w:rPr>
      </w:pPr>
    </w:p>
    <w:p w14:paraId="7F9FA621" w14:textId="2AB541C4" w:rsidR="00304E71" w:rsidRDefault="00304E71" w:rsidP="00304E71">
      <w:pPr>
        <w:rPr>
          <w:sz w:val="24"/>
          <w:szCs w:val="24"/>
        </w:rPr>
      </w:pPr>
    </w:p>
    <w:p w14:paraId="06A8C6C3" w14:textId="13DDD00E" w:rsidR="00304E71" w:rsidRDefault="00304E71" w:rsidP="00304E71">
      <w:pPr>
        <w:rPr>
          <w:sz w:val="24"/>
          <w:szCs w:val="24"/>
        </w:rPr>
      </w:pPr>
    </w:p>
    <w:p w14:paraId="3F8358D1" w14:textId="2CF31874" w:rsidR="00304E71" w:rsidRDefault="00304E71" w:rsidP="00304E71">
      <w:pPr>
        <w:rPr>
          <w:sz w:val="24"/>
          <w:szCs w:val="24"/>
        </w:rPr>
      </w:pPr>
    </w:p>
    <w:p w14:paraId="4C763866" w14:textId="77777777" w:rsidR="00304E71" w:rsidRDefault="00304E71" w:rsidP="00304E71">
      <w:pPr>
        <w:jc w:val="center"/>
        <w:rPr>
          <w:sz w:val="36"/>
          <w:szCs w:val="36"/>
          <w:lang w:eastAsia="en-US"/>
        </w:rPr>
      </w:pPr>
      <w:r>
        <w:rPr>
          <w:sz w:val="36"/>
          <w:szCs w:val="36"/>
        </w:rPr>
        <w:lastRenderedPageBreak/>
        <w:t>Uzasadnienie</w:t>
      </w:r>
    </w:p>
    <w:p w14:paraId="6E5E8468" w14:textId="77777777" w:rsidR="00304E71" w:rsidRDefault="00304E71" w:rsidP="00B81008">
      <w:pPr>
        <w:spacing w:line="360" w:lineRule="auto"/>
        <w:ind w:firstLine="708"/>
        <w:jc w:val="both"/>
        <w:rPr>
          <w:sz w:val="24"/>
          <w:szCs w:val="24"/>
        </w:rPr>
      </w:pPr>
    </w:p>
    <w:p w14:paraId="598AD912" w14:textId="77777777" w:rsidR="00B81008" w:rsidRPr="00B81008" w:rsidRDefault="00304E71" w:rsidP="00B810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Zgodnie z art. 28</w:t>
      </w:r>
      <w:r w:rsidR="00CE2E6E">
        <w:rPr>
          <w:sz w:val="24"/>
          <w:szCs w:val="24"/>
        </w:rPr>
        <w:t xml:space="preserve"> </w:t>
      </w:r>
      <w:r>
        <w:rPr>
          <w:sz w:val="24"/>
          <w:szCs w:val="24"/>
        </w:rPr>
        <w:t>aa ust.1, 2 i 4 ustawy z dnia 8 marca 1990 r. o samorządzie gminnym (Dz. U. z 202</w:t>
      </w:r>
      <w:r w:rsidR="00CE2E6E">
        <w:rPr>
          <w:sz w:val="24"/>
          <w:szCs w:val="24"/>
        </w:rPr>
        <w:t>2</w:t>
      </w:r>
      <w:r>
        <w:rPr>
          <w:sz w:val="24"/>
          <w:szCs w:val="24"/>
        </w:rPr>
        <w:t xml:space="preserve"> r., poz. </w:t>
      </w:r>
      <w:r w:rsidR="00CE2E6E">
        <w:rPr>
          <w:sz w:val="24"/>
          <w:szCs w:val="24"/>
        </w:rPr>
        <w:t>559</w:t>
      </w:r>
      <w:r>
        <w:rPr>
          <w:sz w:val="24"/>
          <w:szCs w:val="24"/>
        </w:rPr>
        <w:t xml:space="preserve"> z późn. zm.) Wójt Gminy, co roku w terminie do 31 maja</w:t>
      </w:r>
      <w:r w:rsidR="00B81008" w:rsidRPr="00B81008">
        <w:rPr>
          <w:sz w:val="24"/>
          <w:szCs w:val="24"/>
        </w:rPr>
        <w:t>, ma obowiązek</w:t>
      </w:r>
      <w:r w:rsidR="00B81008">
        <w:rPr>
          <w:sz w:val="24"/>
          <w:szCs w:val="24"/>
        </w:rPr>
        <w:t xml:space="preserve"> </w:t>
      </w:r>
      <w:r w:rsidR="00B81008" w:rsidRPr="00B81008">
        <w:rPr>
          <w:sz w:val="24"/>
          <w:szCs w:val="24"/>
        </w:rPr>
        <w:t>przedstawić radzie gminy raport o stanie gminy, który podsumowuje jego działalność w</w:t>
      </w:r>
      <w:r w:rsidR="00B81008">
        <w:rPr>
          <w:sz w:val="24"/>
          <w:szCs w:val="24"/>
        </w:rPr>
        <w:t xml:space="preserve"> </w:t>
      </w:r>
      <w:r w:rsidR="00B81008" w:rsidRPr="00B81008">
        <w:rPr>
          <w:sz w:val="24"/>
          <w:szCs w:val="24"/>
        </w:rPr>
        <w:t>poprzednim roku kalendarzowym.</w:t>
      </w:r>
      <w:r w:rsidR="00B81008">
        <w:rPr>
          <w:sz w:val="24"/>
          <w:szCs w:val="24"/>
        </w:rPr>
        <w:t xml:space="preserve"> W/w artykuł </w:t>
      </w:r>
      <w:r w:rsidR="00B81008" w:rsidRPr="00B81008">
        <w:rPr>
          <w:sz w:val="24"/>
          <w:szCs w:val="24"/>
        </w:rPr>
        <w:t>wskazuje, że rada</w:t>
      </w:r>
    </w:p>
    <w:p w14:paraId="3EB673D0" w14:textId="77777777" w:rsidR="00B81008" w:rsidRPr="00B81008" w:rsidRDefault="00B81008" w:rsidP="00B81008">
      <w:pPr>
        <w:spacing w:line="360" w:lineRule="auto"/>
        <w:rPr>
          <w:sz w:val="24"/>
          <w:szCs w:val="24"/>
        </w:rPr>
      </w:pPr>
      <w:r w:rsidRPr="00B81008">
        <w:rPr>
          <w:sz w:val="24"/>
          <w:szCs w:val="24"/>
        </w:rPr>
        <w:t>gminy rozpatruje ww. raport podczas sesji, na której podejmowana jest uchwała w sprawie</w:t>
      </w:r>
    </w:p>
    <w:p w14:paraId="7885B818" w14:textId="77777777" w:rsidR="00B81008" w:rsidRPr="00B81008" w:rsidRDefault="00B81008" w:rsidP="00B81008">
      <w:pPr>
        <w:spacing w:line="360" w:lineRule="auto"/>
        <w:rPr>
          <w:sz w:val="24"/>
          <w:szCs w:val="24"/>
        </w:rPr>
      </w:pPr>
      <w:r w:rsidRPr="00B81008">
        <w:rPr>
          <w:sz w:val="24"/>
          <w:szCs w:val="24"/>
        </w:rPr>
        <w:t>udzielenia lub nieudzielenia burmistrzowi absolutorium. Raport rozpatrywany jest w</w:t>
      </w:r>
    </w:p>
    <w:p w14:paraId="3CF46023" w14:textId="77777777" w:rsidR="00B81008" w:rsidRPr="00B81008" w:rsidRDefault="00B81008" w:rsidP="00B81008">
      <w:pPr>
        <w:spacing w:line="360" w:lineRule="auto"/>
        <w:rPr>
          <w:sz w:val="24"/>
          <w:szCs w:val="24"/>
        </w:rPr>
      </w:pPr>
      <w:r w:rsidRPr="00B81008">
        <w:rPr>
          <w:sz w:val="24"/>
          <w:szCs w:val="24"/>
        </w:rPr>
        <w:t>pierwszej kolejności. Nad przedstawionym raportem przeprowadza się debatę, w której głos</w:t>
      </w:r>
    </w:p>
    <w:p w14:paraId="0618FC74" w14:textId="77777777" w:rsidR="00B81008" w:rsidRPr="00B81008" w:rsidRDefault="00B81008" w:rsidP="00B81008">
      <w:pPr>
        <w:spacing w:line="360" w:lineRule="auto"/>
        <w:rPr>
          <w:sz w:val="24"/>
          <w:szCs w:val="24"/>
        </w:rPr>
      </w:pPr>
      <w:r w:rsidRPr="00B81008">
        <w:rPr>
          <w:sz w:val="24"/>
          <w:szCs w:val="24"/>
        </w:rPr>
        <w:t>zabierają radni i mieszkańcy. Po zakończeniu debaty rada gminy przeprowadza głosowanie</w:t>
      </w:r>
    </w:p>
    <w:p w14:paraId="5D70D3A0" w14:textId="44F9B4F0" w:rsidR="00B81008" w:rsidRDefault="00B81008" w:rsidP="00B81008">
      <w:pPr>
        <w:spacing w:line="360" w:lineRule="auto"/>
        <w:rPr>
          <w:sz w:val="24"/>
          <w:szCs w:val="24"/>
        </w:rPr>
      </w:pPr>
      <w:r w:rsidRPr="00B81008">
        <w:rPr>
          <w:sz w:val="24"/>
          <w:szCs w:val="24"/>
        </w:rPr>
        <w:t>nad udzieleniem</w:t>
      </w:r>
      <w:r>
        <w:rPr>
          <w:sz w:val="24"/>
          <w:szCs w:val="24"/>
        </w:rPr>
        <w:t xml:space="preserve"> Wójtowi Gminy </w:t>
      </w:r>
      <w:r w:rsidRPr="00B81008">
        <w:rPr>
          <w:sz w:val="24"/>
          <w:szCs w:val="24"/>
        </w:rPr>
        <w:t>wotum zaufania</w:t>
      </w:r>
      <w:r>
        <w:rPr>
          <w:sz w:val="24"/>
          <w:szCs w:val="24"/>
        </w:rPr>
        <w:t>.</w:t>
      </w:r>
      <w:r w:rsidRPr="00B81008">
        <w:rPr>
          <w:sz w:val="24"/>
          <w:szCs w:val="24"/>
        </w:rPr>
        <w:t xml:space="preserve"> Uchwałę o udzieleniu wotum</w:t>
      </w:r>
      <w:r>
        <w:rPr>
          <w:sz w:val="24"/>
          <w:szCs w:val="24"/>
        </w:rPr>
        <w:t xml:space="preserve"> </w:t>
      </w:r>
      <w:r w:rsidRPr="00B81008">
        <w:rPr>
          <w:sz w:val="24"/>
          <w:szCs w:val="24"/>
        </w:rPr>
        <w:t>zaufania rada gminy podejmuje bezwzględną większością głosów ustawowego składu rady.</w:t>
      </w:r>
    </w:p>
    <w:p w14:paraId="53BC11D8" w14:textId="4C738527" w:rsidR="00B81008" w:rsidRDefault="00B81008" w:rsidP="00B81008">
      <w:pPr>
        <w:rPr>
          <w:sz w:val="24"/>
          <w:szCs w:val="24"/>
        </w:rPr>
      </w:pPr>
    </w:p>
    <w:p w14:paraId="7A50DF33" w14:textId="77777777" w:rsidR="00B81008" w:rsidRDefault="00B81008" w:rsidP="00304E71">
      <w:pPr>
        <w:spacing w:line="360" w:lineRule="auto"/>
        <w:ind w:firstLine="708"/>
        <w:jc w:val="both"/>
        <w:rPr>
          <w:sz w:val="24"/>
          <w:szCs w:val="24"/>
        </w:rPr>
      </w:pPr>
    </w:p>
    <w:p w14:paraId="1E65223D" w14:textId="77777777" w:rsidR="00B81008" w:rsidRDefault="00B81008" w:rsidP="00304E71">
      <w:pPr>
        <w:spacing w:line="360" w:lineRule="auto"/>
        <w:ind w:firstLine="708"/>
        <w:jc w:val="both"/>
        <w:rPr>
          <w:sz w:val="24"/>
          <w:szCs w:val="24"/>
        </w:rPr>
      </w:pPr>
    </w:p>
    <w:p w14:paraId="5007D6AD" w14:textId="45424BD6" w:rsidR="00304E71" w:rsidRDefault="00304E71" w:rsidP="00304E71">
      <w:pPr>
        <w:rPr>
          <w:sz w:val="24"/>
          <w:szCs w:val="24"/>
        </w:rPr>
      </w:pPr>
    </w:p>
    <w:p w14:paraId="1B641C92" w14:textId="6AA8DFFB" w:rsidR="00B81008" w:rsidRDefault="00B81008" w:rsidP="00304E71">
      <w:pPr>
        <w:rPr>
          <w:sz w:val="24"/>
          <w:szCs w:val="24"/>
        </w:rPr>
      </w:pPr>
    </w:p>
    <w:p w14:paraId="512EECF4" w14:textId="77777777" w:rsidR="00B81008" w:rsidRPr="001447FE" w:rsidRDefault="00B81008" w:rsidP="00304E71">
      <w:pPr>
        <w:rPr>
          <w:sz w:val="24"/>
          <w:szCs w:val="24"/>
        </w:rPr>
      </w:pPr>
    </w:p>
    <w:sectPr w:rsidR="00B81008" w:rsidRPr="001447FE" w:rsidSect="001D4E1D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Arial" w:hAnsi="Arial" w:cs="Arial"/>
        <w:b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1"/>
      <w:numFmt w:val="decimal"/>
      <w:lvlText w:val="%1)"/>
      <w:lvlJc w:val="left"/>
      <w:pPr>
        <w:tabs>
          <w:tab w:val="num" w:pos="511"/>
        </w:tabs>
        <w:ind w:left="511" w:hanging="511"/>
      </w:pPr>
      <w:rPr>
        <w:rFonts w:ascii="Arial" w:hAnsi="Arial" w:cs="Arial"/>
        <w:b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3"/>
      <w:numFmt w:val="decimal"/>
      <w:lvlText w:val="%1)"/>
      <w:lvlJc w:val="left"/>
      <w:pPr>
        <w:tabs>
          <w:tab w:val="num" w:pos="510"/>
        </w:tabs>
        <w:ind w:left="17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58"/>
        </w:tabs>
        <w:ind w:left="1258" w:hanging="360"/>
      </w:pPr>
    </w:lvl>
    <w:lvl w:ilvl="2">
      <w:start w:val="1"/>
      <w:numFmt w:val="decimal"/>
      <w:lvlText w:val="%3."/>
      <w:lvlJc w:val="left"/>
      <w:pPr>
        <w:tabs>
          <w:tab w:val="num" w:pos="1618"/>
        </w:tabs>
        <w:ind w:left="1618" w:hanging="360"/>
      </w:pPr>
    </w:lvl>
    <w:lvl w:ilvl="3">
      <w:start w:val="1"/>
      <w:numFmt w:val="decimal"/>
      <w:lvlText w:val="%4."/>
      <w:lvlJc w:val="left"/>
      <w:pPr>
        <w:tabs>
          <w:tab w:val="num" w:pos="1978"/>
        </w:tabs>
        <w:ind w:left="1978" w:hanging="360"/>
      </w:pPr>
    </w:lvl>
    <w:lvl w:ilvl="4">
      <w:start w:val="1"/>
      <w:numFmt w:val="decimal"/>
      <w:lvlText w:val="%5."/>
      <w:lvlJc w:val="left"/>
      <w:pPr>
        <w:tabs>
          <w:tab w:val="num" w:pos="2338"/>
        </w:tabs>
        <w:ind w:left="2338" w:hanging="360"/>
      </w:pPr>
    </w:lvl>
    <w:lvl w:ilvl="5">
      <w:start w:val="1"/>
      <w:numFmt w:val="decimal"/>
      <w:lvlText w:val="%6."/>
      <w:lvlJc w:val="left"/>
      <w:pPr>
        <w:tabs>
          <w:tab w:val="num" w:pos="2698"/>
        </w:tabs>
        <w:ind w:left="2698" w:hanging="360"/>
      </w:pPr>
    </w:lvl>
    <w:lvl w:ilvl="6">
      <w:start w:val="1"/>
      <w:numFmt w:val="decimal"/>
      <w:lvlText w:val="%7."/>
      <w:lvlJc w:val="left"/>
      <w:pPr>
        <w:tabs>
          <w:tab w:val="num" w:pos="3058"/>
        </w:tabs>
        <w:ind w:left="3058" w:hanging="360"/>
      </w:pPr>
    </w:lvl>
    <w:lvl w:ilvl="7">
      <w:start w:val="1"/>
      <w:numFmt w:val="decimal"/>
      <w:lvlText w:val="%8."/>
      <w:lvlJc w:val="left"/>
      <w:pPr>
        <w:tabs>
          <w:tab w:val="num" w:pos="3418"/>
        </w:tabs>
        <w:ind w:left="3418" w:hanging="360"/>
      </w:pPr>
    </w:lvl>
    <w:lvl w:ilvl="8">
      <w:start w:val="1"/>
      <w:numFmt w:val="decimal"/>
      <w:lvlText w:val="%9."/>
      <w:lvlJc w:val="left"/>
      <w:pPr>
        <w:tabs>
          <w:tab w:val="num" w:pos="3778"/>
        </w:tabs>
        <w:ind w:left="3778" w:hanging="36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908" w:hanging="454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134" w:hanging="283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4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  <w:spacing w:val="-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1267"/>
        </w:tabs>
        <w:ind w:left="1267" w:hanging="453"/>
      </w:pPr>
      <w:rPr>
        <w:rFonts w:ascii="Arial" w:hAnsi="Arial" w:cs="Arial"/>
        <w:spacing w:val="-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442"/>
      </w:pPr>
      <w:rPr>
        <w:rFonts w:ascii="Arial" w:hAnsi="Arial" w:cs="Arial"/>
        <w:spacing w:val="-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7"/>
      <w:numFmt w:val="decimal"/>
      <w:suff w:val="space"/>
      <w:lvlText w:val="%1."/>
      <w:lvlJc w:val="left"/>
      <w:pPr>
        <w:tabs>
          <w:tab w:val="num" w:pos="0"/>
        </w:tabs>
        <w:ind w:left="40" w:hanging="17"/>
      </w:pPr>
      <w:rPr>
        <w:rFonts w:ascii="Arial" w:hAnsi="Arial" w:cs="Arial"/>
        <w:sz w:val="22"/>
        <w:szCs w:val="22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02" w:hanging="360"/>
      </w:pPr>
    </w:lvl>
  </w:abstractNum>
  <w:num w:numId="1" w16cid:durableId="868182199">
    <w:abstractNumId w:val="0"/>
  </w:num>
  <w:num w:numId="2" w16cid:durableId="1371954467">
    <w:abstractNumId w:val="1"/>
  </w:num>
  <w:num w:numId="3" w16cid:durableId="1924141439">
    <w:abstractNumId w:val="2"/>
  </w:num>
  <w:num w:numId="4" w16cid:durableId="1225407707">
    <w:abstractNumId w:val="3"/>
  </w:num>
  <w:num w:numId="5" w16cid:durableId="766119701">
    <w:abstractNumId w:val="4"/>
  </w:num>
  <w:num w:numId="6" w16cid:durableId="599608784">
    <w:abstractNumId w:val="5"/>
  </w:num>
  <w:num w:numId="7" w16cid:durableId="1837720327">
    <w:abstractNumId w:val="6"/>
  </w:num>
  <w:num w:numId="8" w16cid:durableId="832257994">
    <w:abstractNumId w:val="7"/>
  </w:num>
  <w:num w:numId="9" w16cid:durableId="544097173">
    <w:abstractNumId w:val="8"/>
  </w:num>
  <w:num w:numId="10" w16cid:durableId="346904551">
    <w:abstractNumId w:val="9"/>
  </w:num>
  <w:num w:numId="11" w16cid:durableId="1349723179">
    <w:abstractNumId w:val="10"/>
  </w:num>
  <w:num w:numId="12" w16cid:durableId="2033605218">
    <w:abstractNumId w:val="11"/>
  </w:num>
  <w:num w:numId="13" w16cid:durableId="1049035708">
    <w:abstractNumId w:val="12"/>
  </w:num>
  <w:num w:numId="14" w16cid:durableId="1415736637">
    <w:abstractNumId w:val="13"/>
  </w:num>
  <w:num w:numId="15" w16cid:durableId="893810830">
    <w:abstractNumId w:val="14"/>
  </w:num>
  <w:num w:numId="16" w16cid:durableId="222906807">
    <w:abstractNumId w:val="15"/>
  </w:num>
  <w:num w:numId="17" w16cid:durableId="1501385647">
    <w:abstractNumId w:val="16"/>
  </w:num>
  <w:num w:numId="18" w16cid:durableId="1062291118">
    <w:abstractNumId w:val="17"/>
  </w:num>
  <w:num w:numId="19" w16cid:durableId="101875246">
    <w:abstractNumId w:val="18"/>
  </w:num>
  <w:num w:numId="20" w16cid:durableId="1030883099">
    <w:abstractNumId w:val="19"/>
  </w:num>
  <w:num w:numId="21" w16cid:durableId="1452673946">
    <w:abstractNumId w:val="20"/>
  </w:num>
  <w:num w:numId="22" w16cid:durableId="1051422098">
    <w:abstractNumId w:val="21"/>
  </w:num>
  <w:num w:numId="23" w16cid:durableId="244413682">
    <w:abstractNumId w:val="22"/>
  </w:num>
  <w:num w:numId="24" w16cid:durableId="945581456">
    <w:abstractNumId w:val="23"/>
  </w:num>
  <w:num w:numId="25" w16cid:durableId="930894777">
    <w:abstractNumId w:val="24"/>
  </w:num>
  <w:num w:numId="26" w16cid:durableId="1643076811">
    <w:abstractNumId w:val="25"/>
  </w:num>
  <w:num w:numId="27" w16cid:durableId="19496568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D0"/>
    <w:rsid w:val="00005F1D"/>
    <w:rsid w:val="000074C0"/>
    <w:rsid w:val="00012211"/>
    <w:rsid w:val="00012DAB"/>
    <w:rsid w:val="000400DF"/>
    <w:rsid w:val="00055204"/>
    <w:rsid w:val="000641E8"/>
    <w:rsid w:val="00075009"/>
    <w:rsid w:val="00075B97"/>
    <w:rsid w:val="00076A23"/>
    <w:rsid w:val="00077F73"/>
    <w:rsid w:val="00092279"/>
    <w:rsid w:val="000A0B89"/>
    <w:rsid w:val="000B41A9"/>
    <w:rsid w:val="000C245D"/>
    <w:rsid w:val="000C32DF"/>
    <w:rsid w:val="000C79E7"/>
    <w:rsid w:val="000E51D3"/>
    <w:rsid w:val="000F2111"/>
    <w:rsid w:val="000F3036"/>
    <w:rsid w:val="00101779"/>
    <w:rsid w:val="00103CE7"/>
    <w:rsid w:val="001058A6"/>
    <w:rsid w:val="00107C51"/>
    <w:rsid w:val="001147C3"/>
    <w:rsid w:val="00116649"/>
    <w:rsid w:val="00117C4B"/>
    <w:rsid w:val="0012382A"/>
    <w:rsid w:val="00130E8F"/>
    <w:rsid w:val="00131A57"/>
    <w:rsid w:val="0013561C"/>
    <w:rsid w:val="001447FE"/>
    <w:rsid w:val="00154FD9"/>
    <w:rsid w:val="00162FCB"/>
    <w:rsid w:val="001656E9"/>
    <w:rsid w:val="001657EE"/>
    <w:rsid w:val="0017263B"/>
    <w:rsid w:val="00172B50"/>
    <w:rsid w:val="0018098B"/>
    <w:rsid w:val="001A44DB"/>
    <w:rsid w:val="001A4A79"/>
    <w:rsid w:val="001B4D9E"/>
    <w:rsid w:val="001D4E1D"/>
    <w:rsid w:val="001D65F9"/>
    <w:rsid w:val="001E71DE"/>
    <w:rsid w:val="001F14A4"/>
    <w:rsid w:val="001F1BD0"/>
    <w:rsid w:val="001F3039"/>
    <w:rsid w:val="00201C31"/>
    <w:rsid w:val="002052AA"/>
    <w:rsid w:val="00226B96"/>
    <w:rsid w:val="00227EDD"/>
    <w:rsid w:val="00243D32"/>
    <w:rsid w:val="0024446A"/>
    <w:rsid w:val="00262700"/>
    <w:rsid w:val="00271BF8"/>
    <w:rsid w:val="00272A94"/>
    <w:rsid w:val="00276658"/>
    <w:rsid w:val="00284060"/>
    <w:rsid w:val="002852BD"/>
    <w:rsid w:val="002B0B45"/>
    <w:rsid w:val="002D23E5"/>
    <w:rsid w:val="002E0279"/>
    <w:rsid w:val="002E2AAD"/>
    <w:rsid w:val="002E6600"/>
    <w:rsid w:val="002E6F75"/>
    <w:rsid w:val="002F3D9A"/>
    <w:rsid w:val="002F44F2"/>
    <w:rsid w:val="00301B74"/>
    <w:rsid w:val="00304E71"/>
    <w:rsid w:val="00312EF2"/>
    <w:rsid w:val="003169BE"/>
    <w:rsid w:val="00323B50"/>
    <w:rsid w:val="00333DF2"/>
    <w:rsid w:val="00334F2C"/>
    <w:rsid w:val="00341063"/>
    <w:rsid w:val="00346C2D"/>
    <w:rsid w:val="00352136"/>
    <w:rsid w:val="00354DD8"/>
    <w:rsid w:val="00356102"/>
    <w:rsid w:val="003616B5"/>
    <w:rsid w:val="00374A4F"/>
    <w:rsid w:val="00376086"/>
    <w:rsid w:val="003839D3"/>
    <w:rsid w:val="003A2138"/>
    <w:rsid w:val="003A537A"/>
    <w:rsid w:val="003B6AA3"/>
    <w:rsid w:val="003B7ED7"/>
    <w:rsid w:val="003D0845"/>
    <w:rsid w:val="003E7315"/>
    <w:rsid w:val="00402696"/>
    <w:rsid w:val="00403078"/>
    <w:rsid w:val="0040425D"/>
    <w:rsid w:val="00404478"/>
    <w:rsid w:val="00404AA9"/>
    <w:rsid w:val="00417AC4"/>
    <w:rsid w:val="00417F17"/>
    <w:rsid w:val="0042254E"/>
    <w:rsid w:val="004241DA"/>
    <w:rsid w:val="004253DF"/>
    <w:rsid w:val="00432E53"/>
    <w:rsid w:val="00437006"/>
    <w:rsid w:val="00442116"/>
    <w:rsid w:val="0045181E"/>
    <w:rsid w:val="0045718D"/>
    <w:rsid w:val="004708D0"/>
    <w:rsid w:val="004712E9"/>
    <w:rsid w:val="0047500E"/>
    <w:rsid w:val="00480118"/>
    <w:rsid w:val="00481411"/>
    <w:rsid w:val="00484720"/>
    <w:rsid w:val="00493847"/>
    <w:rsid w:val="004A0B79"/>
    <w:rsid w:val="004B05B0"/>
    <w:rsid w:val="004B1AFB"/>
    <w:rsid w:val="004B4082"/>
    <w:rsid w:val="004C4068"/>
    <w:rsid w:val="004E4A0C"/>
    <w:rsid w:val="004E5DB9"/>
    <w:rsid w:val="004E6A0E"/>
    <w:rsid w:val="004F063F"/>
    <w:rsid w:val="004F2443"/>
    <w:rsid w:val="004F6EE6"/>
    <w:rsid w:val="004F7DF7"/>
    <w:rsid w:val="00503D0E"/>
    <w:rsid w:val="00512011"/>
    <w:rsid w:val="00513C2B"/>
    <w:rsid w:val="005273CA"/>
    <w:rsid w:val="00535323"/>
    <w:rsid w:val="00550124"/>
    <w:rsid w:val="005675ED"/>
    <w:rsid w:val="005720EF"/>
    <w:rsid w:val="005819CF"/>
    <w:rsid w:val="005832A5"/>
    <w:rsid w:val="00584F57"/>
    <w:rsid w:val="0058567A"/>
    <w:rsid w:val="00597DBF"/>
    <w:rsid w:val="005A19F5"/>
    <w:rsid w:val="005A1BEE"/>
    <w:rsid w:val="005A382C"/>
    <w:rsid w:val="005B0631"/>
    <w:rsid w:val="005B25B3"/>
    <w:rsid w:val="005B70DB"/>
    <w:rsid w:val="005D1E94"/>
    <w:rsid w:val="005D3C21"/>
    <w:rsid w:val="005D53D3"/>
    <w:rsid w:val="005E39F8"/>
    <w:rsid w:val="005F1264"/>
    <w:rsid w:val="005F48EE"/>
    <w:rsid w:val="00610CC9"/>
    <w:rsid w:val="00614DAA"/>
    <w:rsid w:val="00625209"/>
    <w:rsid w:val="006368D0"/>
    <w:rsid w:val="006420D0"/>
    <w:rsid w:val="006532B5"/>
    <w:rsid w:val="00656745"/>
    <w:rsid w:val="0066039C"/>
    <w:rsid w:val="006711AA"/>
    <w:rsid w:val="0067181F"/>
    <w:rsid w:val="006809CC"/>
    <w:rsid w:val="00697DBD"/>
    <w:rsid w:val="006B1856"/>
    <w:rsid w:val="006B658E"/>
    <w:rsid w:val="006C4E36"/>
    <w:rsid w:val="006D6AC9"/>
    <w:rsid w:val="006E65C5"/>
    <w:rsid w:val="00703186"/>
    <w:rsid w:val="007107B5"/>
    <w:rsid w:val="00722EE4"/>
    <w:rsid w:val="00723956"/>
    <w:rsid w:val="00727DD6"/>
    <w:rsid w:val="007305FA"/>
    <w:rsid w:val="00733E33"/>
    <w:rsid w:val="00751DA6"/>
    <w:rsid w:val="0075588C"/>
    <w:rsid w:val="00767ADE"/>
    <w:rsid w:val="0077251E"/>
    <w:rsid w:val="0077782D"/>
    <w:rsid w:val="00781B15"/>
    <w:rsid w:val="00785E37"/>
    <w:rsid w:val="00790B45"/>
    <w:rsid w:val="0079236D"/>
    <w:rsid w:val="00794F88"/>
    <w:rsid w:val="00795F3D"/>
    <w:rsid w:val="00796C66"/>
    <w:rsid w:val="007A4351"/>
    <w:rsid w:val="007A5A09"/>
    <w:rsid w:val="007A67BB"/>
    <w:rsid w:val="007A73B9"/>
    <w:rsid w:val="007B19C2"/>
    <w:rsid w:val="007B1F39"/>
    <w:rsid w:val="007B305C"/>
    <w:rsid w:val="007C08DA"/>
    <w:rsid w:val="007C348C"/>
    <w:rsid w:val="007D3A1F"/>
    <w:rsid w:val="007D706B"/>
    <w:rsid w:val="007E6B4B"/>
    <w:rsid w:val="007F10BD"/>
    <w:rsid w:val="007F5858"/>
    <w:rsid w:val="008005C2"/>
    <w:rsid w:val="00811658"/>
    <w:rsid w:val="00813976"/>
    <w:rsid w:val="00820903"/>
    <w:rsid w:val="008224B1"/>
    <w:rsid w:val="00832EE2"/>
    <w:rsid w:val="00833126"/>
    <w:rsid w:val="0086088F"/>
    <w:rsid w:val="00864560"/>
    <w:rsid w:val="0086644F"/>
    <w:rsid w:val="00872CD0"/>
    <w:rsid w:val="00894F72"/>
    <w:rsid w:val="008A246A"/>
    <w:rsid w:val="008C6AAD"/>
    <w:rsid w:val="008D23A5"/>
    <w:rsid w:val="008D696E"/>
    <w:rsid w:val="008E4AF3"/>
    <w:rsid w:val="008E55A3"/>
    <w:rsid w:val="008E7F28"/>
    <w:rsid w:val="008F1206"/>
    <w:rsid w:val="008F40E7"/>
    <w:rsid w:val="008F5F11"/>
    <w:rsid w:val="00900086"/>
    <w:rsid w:val="0090749C"/>
    <w:rsid w:val="00910488"/>
    <w:rsid w:val="00915C32"/>
    <w:rsid w:val="00916D26"/>
    <w:rsid w:val="00920C8D"/>
    <w:rsid w:val="0092367C"/>
    <w:rsid w:val="00933151"/>
    <w:rsid w:val="00936A4C"/>
    <w:rsid w:val="00963C4D"/>
    <w:rsid w:val="00964887"/>
    <w:rsid w:val="00966998"/>
    <w:rsid w:val="00970207"/>
    <w:rsid w:val="00974B3A"/>
    <w:rsid w:val="0097678C"/>
    <w:rsid w:val="009842F1"/>
    <w:rsid w:val="00986BAA"/>
    <w:rsid w:val="00991BC8"/>
    <w:rsid w:val="009A2661"/>
    <w:rsid w:val="009A30F8"/>
    <w:rsid w:val="009A3A30"/>
    <w:rsid w:val="009A7B77"/>
    <w:rsid w:val="009B07A0"/>
    <w:rsid w:val="009E2C05"/>
    <w:rsid w:val="009F2B5D"/>
    <w:rsid w:val="00A00B91"/>
    <w:rsid w:val="00A015E9"/>
    <w:rsid w:val="00A01749"/>
    <w:rsid w:val="00A04497"/>
    <w:rsid w:val="00A14022"/>
    <w:rsid w:val="00A207E4"/>
    <w:rsid w:val="00A26352"/>
    <w:rsid w:val="00A341BF"/>
    <w:rsid w:val="00A37FDC"/>
    <w:rsid w:val="00A4411D"/>
    <w:rsid w:val="00A530E8"/>
    <w:rsid w:val="00A60A1C"/>
    <w:rsid w:val="00A61541"/>
    <w:rsid w:val="00A665AE"/>
    <w:rsid w:val="00A757F7"/>
    <w:rsid w:val="00A8279B"/>
    <w:rsid w:val="00A849F3"/>
    <w:rsid w:val="00A91501"/>
    <w:rsid w:val="00AA367B"/>
    <w:rsid w:val="00AB715D"/>
    <w:rsid w:val="00AB7797"/>
    <w:rsid w:val="00AC1093"/>
    <w:rsid w:val="00AC19B8"/>
    <w:rsid w:val="00AC1E49"/>
    <w:rsid w:val="00AC2C1E"/>
    <w:rsid w:val="00AD2A8A"/>
    <w:rsid w:val="00AD610A"/>
    <w:rsid w:val="00AD7721"/>
    <w:rsid w:val="00AE0098"/>
    <w:rsid w:val="00AE29E0"/>
    <w:rsid w:val="00AE6414"/>
    <w:rsid w:val="00AF24C1"/>
    <w:rsid w:val="00B0444B"/>
    <w:rsid w:val="00B06BB8"/>
    <w:rsid w:val="00B1136B"/>
    <w:rsid w:val="00B13056"/>
    <w:rsid w:val="00B207C6"/>
    <w:rsid w:val="00B2128D"/>
    <w:rsid w:val="00B25968"/>
    <w:rsid w:val="00B362E8"/>
    <w:rsid w:val="00B37385"/>
    <w:rsid w:val="00B413F0"/>
    <w:rsid w:val="00B4474F"/>
    <w:rsid w:val="00B45293"/>
    <w:rsid w:val="00B60CDA"/>
    <w:rsid w:val="00B709C0"/>
    <w:rsid w:val="00B736C1"/>
    <w:rsid w:val="00B81008"/>
    <w:rsid w:val="00B974D7"/>
    <w:rsid w:val="00BA07FF"/>
    <w:rsid w:val="00BA2F64"/>
    <w:rsid w:val="00BB44B2"/>
    <w:rsid w:val="00BB4F92"/>
    <w:rsid w:val="00BD44E1"/>
    <w:rsid w:val="00BE0BC4"/>
    <w:rsid w:val="00BE1F68"/>
    <w:rsid w:val="00C049C2"/>
    <w:rsid w:val="00C05783"/>
    <w:rsid w:val="00C21F75"/>
    <w:rsid w:val="00C3672B"/>
    <w:rsid w:val="00C368A2"/>
    <w:rsid w:val="00C3783C"/>
    <w:rsid w:val="00C45583"/>
    <w:rsid w:val="00C50EB8"/>
    <w:rsid w:val="00C5480E"/>
    <w:rsid w:val="00C76940"/>
    <w:rsid w:val="00C8224F"/>
    <w:rsid w:val="00C91FAC"/>
    <w:rsid w:val="00C93C8D"/>
    <w:rsid w:val="00C94749"/>
    <w:rsid w:val="00C97FBD"/>
    <w:rsid w:val="00CA382F"/>
    <w:rsid w:val="00CA421F"/>
    <w:rsid w:val="00CA67D2"/>
    <w:rsid w:val="00CB276F"/>
    <w:rsid w:val="00CD1520"/>
    <w:rsid w:val="00CD2255"/>
    <w:rsid w:val="00CE08A9"/>
    <w:rsid w:val="00CE2E6E"/>
    <w:rsid w:val="00CF30D2"/>
    <w:rsid w:val="00CF488C"/>
    <w:rsid w:val="00D11CD0"/>
    <w:rsid w:val="00D172FF"/>
    <w:rsid w:val="00D3270D"/>
    <w:rsid w:val="00D413A1"/>
    <w:rsid w:val="00D4602F"/>
    <w:rsid w:val="00D563CF"/>
    <w:rsid w:val="00D60881"/>
    <w:rsid w:val="00D60B91"/>
    <w:rsid w:val="00D618B4"/>
    <w:rsid w:val="00D63731"/>
    <w:rsid w:val="00D72FC0"/>
    <w:rsid w:val="00D8323C"/>
    <w:rsid w:val="00D93FCD"/>
    <w:rsid w:val="00DA0284"/>
    <w:rsid w:val="00DA1C71"/>
    <w:rsid w:val="00DA7D7D"/>
    <w:rsid w:val="00DA7D82"/>
    <w:rsid w:val="00DB5760"/>
    <w:rsid w:val="00DB6BA8"/>
    <w:rsid w:val="00DC02AF"/>
    <w:rsid w:val="00DC0D74"/>
    <w:rsid w:val="00DC3D5D"/>
    <w:rsid w:val="00DD0C56"/>
    <w:rsid w:val="00DD4075"/>
    <w:rsid w:val="00DD692D"/>
    <w:rsid w:val="00DE2CD5"/>
    <w:rsid w:val="00DE32B8"/>
    <w:rsid w:val="00DE6506"/>
    <w:rsid w:val="00DE65D5"/>
    <w:rsid w:val="00DF144A"/>
    <w:rsid w:val="00DF14D4"/>
    <w:rsid w:val="00E03D89"/>
    <w:rsid w:val="00E06F27"/>
    <w:rsid w:val="00E1601F"/>
    <w:rsid w:val="00E2154A"/>
    <w:rsid w:val="00E22E8B"/>
    <w:rsid w:val="00E26EFB"/>
    <w:rsid w:val="00E327A9"/>
    <w:rsid w:val="00E4409E"/>
    <w:rsid w:val="00E5022C"/>
    <w:rsid w:val="00E71ECD"/>
    <w:rsid w:val="00E72AC7"/>
    <w:rsid w:val="00E72EB8"/>
    <w:rsid w:val="00E773F4"/>
    <w:rsid w:val="00E847D5"/>
    <w:rsid w:val="00E91CE9"/>
    <w:rsid w:val="00E959C6"/>
    <w:rsid w:val="00E95D0E"/>
    <w:rsid w:val="00EA2A94"/>
    <w:rsid w:val="00EC28B7"/>
    <w:rsid w:val="00EC634C"/>
    <w:rsid w:val="00ED2CFD"/>
    <w:rsid w:val="00ED34C8"/>
    <w:rsid w:val="00EE40D7"/>
    <w:rsid w:val="00EE5B08"/>
    <w:rsid w:val="00EF7A07"/>
    <w:rsid w:val="00F05D33"/>
    <w:rsid w:val="00F10865"/>
    <w:rsid w:val="00F16D98"/>
    <w:rsid w:val="00F20916"/>
    <w:rsid w:val="00F22565"/>
    <w:rsid w:val="00F26E64"/>
    <w:rsid w:val="00F4046B"/>
    <w:rsid w:val="00F422C8"/>
    <w:rsid w:val="00F442CF"/>
    <w:rsid w:val="00F46A8A"/>
    <w:rsid w:val="00F46DD1"/>
    <w:rsid w:val="00F529AB"/>
    <w:rsid w:val="00F54CCA"/>
    <w:rsid w:val="00F762FE"/>
    <w:rsid w:val="00F925D2"/>
    <w:rsid w:val="00F940F8"/>
    <w:rsid w:val="00FA0ECD"/>
    <w:rsid w:val="00FA1D7A"/>
    <w:rsid w:val="00FC4271"/>
    <w:rsid w:val="00FD4738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0F0E"/>
  <w15:docId w15:val="{18B74AAE-0819-4F77-AF14-50127A0C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1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71DE"/>
    <w:pPr>
      <w:keepNext/>
      <w:numPr>
        <w:numId w:val="1"/>
      </w:numPr>
      <w:ind w:left="6384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1E71DE"/>
    <w:pPr>
      <w:keepNext/>
      <w:numPr>
        <w:ilvl w:val="1"/>
        <w:numId w:val="1"/>
      </w:numPr>
      <w:ind w:left="720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8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B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B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B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2EE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EE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22EE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E71D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E71D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B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B9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B9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20916"/>
    <w:rPr>
      <w:rFonts w:ascii="Arial" w:hAnsi="Arial" w:cs="Arial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916"/>
    <w:rPr>
      <w:rFonts w:ascii="Arial" w:eastAsia="Times New Roman" w:hAnsi="Arial" w:cs="Arial"/>
      <w:szCs w:val="24"/>
      <w:lang w:eastAsia="zh-CN"/>
    </w:rPr>
  </w:style>
  <w:style w:type="paragraph" w:styleId="Lista">
    <w:name w:val="List"/>
    <w:basedOn w:val="Tekstpodstawowy"/>
    <w:semiHidden/>
    <w:unhideWhenUsed/>
    <w:rsid w:val="00F20916"/>
    <w:rPr>
      <w:rFonts w:cs="Mangal"/>
    </w:rPr>
  </w:style>
  <w:style w:type="paragraph" w:customStyle="1" w:styleId="Nagwek10">
    <w:name w:val="Nagłówek1"/>
    <w:basedOn w:val="Normalny"/>
    <w:next w:val="Podtytu"/>
    <w:rsid w:val="00F20916"/>
    <w:pPr>
      <w:jc w:val="center"/>
    </w:pPr>
    <w:rPr>
      <w:b/>
      <w:bCs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20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3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7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A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A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A0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8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1EB5-F3CD-47B5-BF6B-4EA73174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IreZak</dc:creator>
  <cp:lastModifiedBy>Paul Piter</cp:lastModifiedBy>
  <cp:revision>8</cp:revision>
  <cp:lastPrinted>2022-06-30T11:11:00Z</cp:lastPrinted>
  <dcterms:created xsi:type="dcterms:W3CDTF">2022-05-31T10:01:00Z</dcterms:created>
  <dcterms:modified xsi:type="dcterms:W3CDTF">2022-06-30T11:11:00Z</dcterms:modified>
</cp:coreProperties>
</file>