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03220" w14:textId="77777777" w:rsidR="00C9579F" w:rsidRPr="00C9579F" w:rsidRDefault="00C76755" w:rsidP="008F494F">
      <w:pPr>
        <w:spacing w:after="0" w:line="240" w:lineRule="auto"/>
        <w:jc w:val="both"/>
        <w:rPr>
          <w:rFonts w:cstheme="minorHAnsi"/>
        </w:rPr>
      </w:pPr>
      <w:r w:rsidRPr="00C9579F">
        <w:rPr>
          <w:rFonts w:cstheme="minorHAnsi"/>
        </w:rPr>
        <w:t xml:space="preserve">                                                                                                             </w:t>
      </w:r>
    </w:p>
    <w:p w14:paraId="79515292" w14:textId="682A43EE" w:rsidR="00C76755" w:rsidRPr="00C9579F" w:rsidRDefault="0051609F" w:rsidP="00C9579F">
      <w:pPr>
        <w:spacing w:after="0" w:line="240" w:lineRule="auto"/>
        <w:ind w:left="4956" w:firstLine="708"/>
        <w:jc w:val="both"/>
        <w:rPr>
          <w:rFonts w:cstheme="minorHAnsi"/>
        </w:rPr>
      </w:pPr>
      <w:r>
        <w:rPr>
          <w:rFonts w:cstheme="minorHAnsi"/>
        </w:rPr>
        <w:t xml:space="preserve">            </w:t>
      </w:r>
      <w:r w:rsidR="00F0346E" w:rsidRPr="00C9579F">
        <w:rPr>
          <w:rFonts w:cstheme="minorHAnsi"/>
        </w:rPr>
        <w:t>Dubeninki</w:t>
      </w:r>
      <w:r w:rsidR="00C76755" w:rsidRPr="00C9579F">
        <w:rPr>
          <w:rFonts w:cstheme="minorHAnsi"/>
        </w:rPr>
        <w:t xml:space="preserve">, dn. </w:t>
      </w:r>
      <w:r w:rsidR="00436F14" w:rsidRPr="00C9579F">
        <w:rPr>
          <w:rFonts w:cstheme="minorHAnsi"/>
        </w:rPr>
        <w:t>2</w:t>
      </w:r>
      <w:r w:rsidR="00F77F3B">
        <w:rPr>
          <w:rFonts w:cstheme="minorHAnsi"/>
        </w:rPr>
        <w:t>5</w:t>
      </w:r>
      <w:r w:rsidR="000D6905" w:rsidRPr="00C9579F">
        <w:rPr>
          <w:rFonts w:cstheme="minorHAnsi"/>
        </w:rPr>
        <w:t>.</w:t>
      </w:r>
      <w:r w:rsidR="00C9579F" w:rsidRPr="00C9579F">
        <w:rPr>
          <w:rFonts w:cstheme="minorHAnsi"/>
        </w:rPr>
        <w:t>10</w:t>
      </w:r>
      <w:r w:rsidR="00A301D1" w:rsidRPr="00C9579F">
        <w:rPr>
          <w:rFonts w:cstheme="minorHAnsi"/>
        </w:rPr>
        <w:t>.</w:t>
      </w:r>
      <w:r w:rsidR="00C76755" w:rsidRPr="00C9579F">
        <w:rPr>
          <w:rFonts w:cstheme="minorHAnsi"/>
        </w:rPr>
        <w:t>2022 r.</w:t>
      </w:r>
    </w:p>
    <w:p w14:paraId="3FD995E3" w14:textId="64E0C211" w:rsidR="00C76755" w:rsidRPr="00C9579F" w:rsidRDefault="000D6905" w:rsidP="008F494F">
      <w:pPr>
        <w:spacing w:after="0" w:line="240" w:lineRule="auto"/>
        <w:jc w:val="both"/>
        <w:rPr>
          <w:rFonts w:cstheme="minorHAnsi"/>
        </w:rPr>
      </w:pPr>
      <w:r w:rsidRPr="00C9579F">
        <w:rPr>
          <w:rFonts w:cstheme="minorHAnsi"/>
        </w:rPr>
        <w:t>OP.</w:t>
      </w:r>
      <w:r w:rsidR="00C9579F" w:rsidRPr="00C9579F">
        <w:rPr>
          <w:rFonts w:cstheme="minorHAnsi"/>
        </w:rPr>
        <w:t>271</w:t>
      </w:r>
      <w:r w:rsidRPr="00C9579F">
        <w:rPr>
          <w:rFonts w:cstheme="minorHAnsi"/>
        </w:rPr>
        <w:t>.</w:t>
      </w:r>
      <w:r w:rsidR="00C9579F" w:rsidRPr="00C9579F">
        <w:rPr>
          <w:rFonts w:cstheme="minorHAnsi"/>
        </w:rPr>
        <w:t>7</w:t>
      </w:r>
      <w:r w:rsidRPr="00C9579F">
        <w:rPr>
          <w:rFonts w:cstheme="minorHAnsi"/>
        </w:rPr>
        <w:t>.2022</w:t>
      </w:r>
    </w:p>
    <w:p w14:paraId="19580035" w14:textId="77777777" w:rsidR="00C76755" w:rsidRPr="00C9579F" w:rsidRDefault="00C76755" w:rsidP="008F494F">
      <w:pPr>
        <w:spacing w:after="0" w:line="240" w:lineRule="auto"/>
        <w:jc w:val="both"/>
        <w:rPr>
          <w:rFonts w:cstheme="minorHAnsi"/>
        </w:rPr>
      </w:pPr>
    </w:p>
    <w:p w14:paraId="600CA374" w14:textId="77777777" w:rsidR="00C76755" w:rsidRPr="00C9579F" w:rsidRDefault="00C76755" w:rsidP="008F494F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C9579F">
        <w:rPr>
          <w:rFonts w:eastAsia="Times New Roman" w:cstheme="minorHAnsi"/>
          <w:b/>
          <w:lang w:eastAsia="pl-PL"/>
        </w:rPr>
        <w:t>ZAPROSZENIE DO ZŁOŻENIA OFERTY</w:t>
      </w:r>
    </w:p>
    <w:p w14:paraId="5FE78DCD" w14:textId="16BDF887" w:rsidR="00C76755" w:rsidRPr="00C9579F" w:rsidRDefault="00F0346E" w:rsidP="008F494F">
      <w:pPr>
        <w:spacing w:after="0" w:line="240" w:lineRule="auto"/>
        <w:jc w:val="center"/>
        <w:rPr>
          <w:rFonts w:cstheme="minorHAnsi"/>
        </w:rPr>
      </w:pPr>
      <w:r w:rsidRPr="00C9579F">
        <w:rPr>
          <w:rFonts w:cstheme="minorHAnsi"/>
        </w:rPr>
        <w:t>Gmina Dubeninki</w:t>
      </w:r>
      <w:r w:rsidR="00C76755" w:rsidRPr="00C9579F">
        <w:rPr>
          <w:rFonts w:cstheme="minorHAnsi"/>
        </w:rPr>
        <w:t xml:space="preserve"> zaprasza do złożenia oferty na wykonanie zadania pod nazwą:</w:t>
      </w:r>
    </w:p>
    <w:p w14:paraId="15C604AD" w14:textId="77777777" w:rsidR="007870DD" w:rsidRPr="00C9579F" w:rsidRDefault="007870DD" w:rsidP="008F494F">
      <w:pPr>
        <w:spacing w:after="0" w:line="240" w:lineRule="auto"/>
        <w:jc w:val="both"/>
        <w:rPr>
          <w:rFonts w:cstheme="minorHAnsi"/>
        </w:rPr>
      </w:pPr>
    </w:p>
    <w:p w14:paraId="692E37CE" w14:textId="55A0EE8E" w:rsidR="00C76755" w:rsidRPr="00C9579F" w:rsidRDefault="007870DD" w:rsidP="00436F14">
      <w:pPr>
        <w:jc w:val="center"/>
        <w:rPr>
          <w:rFonts w:eastAsia="Times New Roman" w:cstheme="minorHAnsi"/>
          <w:b/>
          <w:bCs/>
          <w:lang w:eastAsia="pl-PL"/>
        </w:rPr>
      </w:pPr>
      <w:bookmarkStart w:id="0" w:name="_Hlk113864782"/>
      <w:r w:rsidRPr="00C9579F">
        <w:rPr>
          <w:rFonts w:eastAsia="Times New Roman" w:cstheme="minorHAnsi"/>
          <w:b/>
          <w:bCs/>
          <w:lang w:eastAsia="pl-PL"/>
        </w:rPr>
        <w:t>„</w:t>
      </w:r>
      <w:bookmarkStart w:id="1" w:name="_Hlk117169211"/>
      <w:r w:rsidR="00C9579F" w:rsidRPr="00C9579F">
        <w:rPr>
          <w:rFonts w:cstheme="minorHAnsi"/>
          <w:b/>
          <w:bCs/>
          <w:color w:val="000000"/>
          <w:lang w:eastAsia="pl-PL" w:bidi="pl-PL"/>
        </w:rPr>
        <w:t xml:space="preserve">Dowożenie </w:t>
      </w:r>
      <w:r w:rsidR="00CF2714">
        <w:rPr>
          <w:rFonts w:cstheme="minorHAnsi"/>
          <w:b/>
          <w:bCs/>
          <w:color w:val="000000"/>
          <w:lang w:eastAsia="pl-PL" w:bidi="pl-PL"/>
        </w:rPr>
        <w:t xml:space="preserve"> uprawnionych </w:t>
      </w:r>
      <w:r w:rsidR="00C9579F" w:rsidRPr="00C9579F">
        <w:rPr>
          <w:rFonts w:cstheme="minorHAnsi"/>
          <w:b/>
          <w:bCs/>
          <w:color w:val="000000"/>
          <w:lang w:eastAsia="pl-PL" w:bidi="pl-PL"/>
        </w:rPr>
        <w:t xml:space="preserve">dzieci przedszkolnych i uczniów do Szkoły Podstawowej w Dubeninkach w okresie od </w:t>
      </w:r>
      <w:r w:rsidR="004102B2">
        <w:rPr>
          <w:rFonts w:cstheme="minorHAnsi"/>
          <w:b/>
          <w:bCs/>
          <w:color w:val="000000"/>
          <w:lang w:eastAsia="pl-PL" w:bidi="pl-PL"/>
        </w:rPr>
        <w:t>2</w:t>
      </w:r>
      <w:r w:rsidR="00C9579F" w:rsidRPr="00C9579F">
        <w:rPr>
          <w:rFonts w:cstheme="minorHAnsi"/>
          <w:b/>
          <w:bCs/>
          <w:color w:val="000000"/>
          <w:lang w:eastAsia="pl-PL" w:bidi="pl-PL"/>
        </w:rPr>
        <w:t xml:space="preserve"> stycznia 2023 r. do </w:t>
      </w:r>
      <w:r w:rsidR="004102B2">
        <w:rPr>
          <w:rFonts w:cstheme="minorHAnsi"/>
          <w:b/>
          <w:bCs/>
          <w:color w:val="000000"/>
          <w:lang w:eastAsia="pl-PL" w:bidi="pl-PL"/>
        </w:rPr>
        <w:t>31</w:t>
      </w:r>
      <w:r w:rsidR="00C9579F" w:rsidRPr="00C9579F">
        <w:rPr>
          <w:rFonts w:cstheme="minorHAnsi"/>
          <w:b/>
          <w:bCs/>
          <w:color w:val="000000"/>
          <w:lang w:eastAsia="pl-PL" w:bidi="pl-PL"/>
        </w:rPr>
        <w:t xml:space="preserve"> grudnia 2023 r. w formie zakupu biletów miesięcznych</w:t>
      </w:r>
      <w:bookmarkEnd w:id="1"/>
      <w:r w:rsidRPr="00C9579F">
        <w:rPr>
          <w:rFonts w:eastAsia="Times New Roman" w:cstheme="minorHAnsi"/>
          <w:b/>
          <w:bCs/>
          <w:lang w:eastAsia="pl-PL"/>
        </w:rPr>
        <w:t>”</w:t>
      </w:r>
    </w:p>
    <w:p w14:paraId="53AA943A" w14:textId="77777777" w:rsidR="007870DD" w:rsidRPr="00C9579F" w:rsidRDefault="007870DD" w:rsidP="008F494F">
      <w:pPr>
        <w:spacing w:after="0" w:line="240" w:lineRule="auto"/>
        <w:jc w:val="both"/>
        <w:rPr>
          <w:rFonts w:cstheme="minorHAnsi"/>
        </w:rPr>
      </w:pPr>
    </w:p>
    <w:bookmarkEnd w:id="0"/>
    <w:p w14:paraId="2D1FBB18" w14:textId="77777777" w:rsidR="00C76755" w:rsidRPr="00C9579F" w:rsidRDefault="00C76755" w:rsidP="008F494F">
      <w:pPr>
        <w:tabs>
          <w:tab w:val="num" w:pos="360"/>
        </w:tabs>
        <w:spacing w:after="0" w:line="240" w:lineRule="auto"/>
        <w:ind w:left="360" w:hanging="360"/>
        <w:jc w:val="both"/>
        <w:rPr>
          <w:rFonts w:eastAsia="Times New Roman" w:cstheme="minorHAnsi"/>
          <w:b/>
          <w:lang w:eastAsia="pl-PL"/>
        </w:rPr>
      </w:pPr>
      <w:r w:rsidRPr="00C9579F">
        <w:rPr>
          <w:rFonts w:eastAsia="Times New Roman" w:cstheme="minorHAnsi"/>
          <w:b/>
          <w:lang w:eastAsia="pl-PL"/>
        </w:rPr>
        <w:t>Zamawiający:</w:t>
      </w:r>
    </w:p>
    <w:p w14:paraId="355958B8" w14:textId="79F2B6DB" w:rsidR="00C76755" w:rsidRPr="00C9579F" w:rsidRDefault="00C76755" w:rsidP="008F494F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C9579F">
        <w:rPr>
          <w:rFonts w:eastAsia="Times New Roman" w:cstheme="minorHAnsi"/>
          <w:b/>
          <w:lang w:eastAsia="pl-PL"/>
        </w:rPr>
        <w:t xml:space="preserve">Gmina  </w:t>
      </w:r>
      <w:r w:rsidR="00F0346E" w:rsidRPr="00C9579F">
        <w:rPr>
          <w:rFonts w:eastAsia="Times New Roman" w:cstheme="minorHAnsi"/>
          <w:b/>
          <w:lang w:eastAsia="pl-PL"/>
        </w:rPr>
        <w:t>Dubeninki</w:t>
      </w:r>
    </w:p>
    <w:p w14:paraId="3FAD4BE2" w14:textId="5E9DD032" w:rsidR="00C76755" w:rsidRPr="00C9579F" w:rsidRDefault="00F0346E" w:rsidP="008F494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9579F">
        <w:rPr>
          <w:rFonts w:eastAsia="Times New Roman" w:cstheme="minorHAnsi"/>
          <w:b/>
          <w:lang w:eastAsia="pl-PL"/>
        </w:rPr>
        <w:t>19-504</w:t>
      </w:r>
      <w:r w:rsidR="00C76755" w:rsidRPr="00C9579F">
        <w:rPr>
          <w:rFonts w:eastAsia="Times New Roman" w:cstheme="minorHAnsi"/>
          <w:b/>
          <w:lang w:eastAsia="pl-PL"/>
        </w:rPr>
        <w:t xml:space="preserve"> </w:t>
      </w:r>
      <w:r w:rsidRPr="00C9579F">
        <w:rPr>
          <w:rFonts w:eastAsia="Times New Roman" w:cstheme="minorHAnsi"/>
          <w:b/>
          <w:lang w:eastAsia="pl-PL"/>
        </w:rPr>
        <w:t>Dubeninki</w:t>
      </w:r>
    </w:p>
    <w:p w14:paraId="7644EA0D" w14:textId="04F5F142" w:rsidR="00C76755" w:rsidRPr="00C9579F" w:rsidRDefault="00C76755" w:rsidP="008F494F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C9579F">
        <w:rPr>
          <w:rFonts w:eastAsia="Times New Roman" w:cstheme="minorHAnsi"/>
          <w:b/>
          <w:lang w:eastAsia="pl-PL"/>
        </w:rPr>
        <w:t xml:space="preserve">ul. </w:t>
      </w:r>
      <w:r w:rsidR="00F0346E" w:rsidRPr="00C9579F">
        <w:rPr>
          <w:rFonts w:eastAsia="Times New Roman" w:cstheme="minorHAnsi"/>
          <w:b/>
          <w:lang w:eastAsia="pl-PL"/>
        </w:rPr>
        <w:t>Dębowa 27</w:t>
      </w:r>
      <w:r w:rsidRPr="00C9579F">
        <w:rPr>
          <w:rFonts w:eastAsia="Times New Roman" w:cstheme="minorHAnsi"/>
          <w:b/>
          <w:lang w:eastAsia="pl-PL"/>
        </w:rPr>
        <w:t xml:space="preserve"> </w:t>
      </w:r>
    </w:p>
    <w:p w14:paraId="4CD3E377" w14:textId="5C96B48B" w:rsidR="00C76755" w:rsidRPr="00C9579F" w:rsidRDefault="00C76755" w:rsidP="008F494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9579F">
        <w:rPr>
          <w:rFonts w:eastAsia="Times New Roman" w:cstheme="minorHAnsi"/>
          <w:lang w:eastAsia="pl-PL"/>
        </w:rPr>
        <w:t>tel. (8</w:t>
      </w:r>
      <w:r w:rsidR="00F0346E" w:rsidRPr="00C9579F">
        <w:rPr>
          <w:rFonts w:eastAsia="Times New Roman" w:cstheme="minorHAnsi"/>
          <w:lang w:eastAsia="pl-PL"/>
        </w:rPr>
        <w:t>7</w:t>
      </w:r>
      <w:r w:rsidRPr="00C9579F">
        <w:rPr>
          <w:rFonts w:eastAsia="Times New Roman" w:cstheme="minorHAnsi"/>
          <w:lang w:eastAsia="pl-PL"/>
        </w:rPr>
        <w:t xml:space="preserve">) </w:t>
      </w:r>
      <w:r w:rsidR="00F0346E" w:rsidRPr="00C9579F">
        <w:rPr>
          <w:rFonts w:eastAsia="Times New Roman" w:cstheme="minorHAnsi"/>
          <w:lang w:eastAsia="pl-PL"/>
        </w:rPr>
        <w:t>615 81 37</w:t>
      </w:r>
      <w:r w:rsidRPr="00C9579F">
        <w:rPr>
          <w:rFonts w:eastAsia="Times New Roman" w:cstheme="minorHAnsi"/>
          <w:lang w:eastAsia="pl-PL"/>
        </w:rPr>
        <w:t xml:space="preserve"> </w:t>
      </w:r>
    </w:p>
    <w:p w14:paraId="23D5332D" w14:textId="62BADC04" w:rsidR="00C76755" w:rsidRPr="00C9579F" w:rsidRDefault="00C76755" w:rsidP="008F494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9579F">
        <w:rPr>
          <w:rFonts w:eastAsia="Times New Roman" w:cstheme="minorHAnsi"/>
          <w:lang w:eastAsia="pl-PL"/>
        </w:rPr>
        <w:t xml:space="preserve">e-mail: </w:t>
      </w:r>
      <w:hyperlink r:id="rId7" w:history="1">
        <w:r w:rsidR="007870DD" w:rsidRPr="00C9579F">
          <w:rPr>
            <w:rStyle w:val="Hipercze"/>
            <w:rFonts w:eastAsia="Times New Roman" w:cstheme="minorHAnsi"/>
            <w:lang w:eastAsia="pl-PL"/>
          </w:rPr>
          <w:t>sekretariat@dubeninki.pl</w:t>
        </w:r>
      </w:hyperlink>
    </w:p>
    <w:p w14:paraId="451900EA" w14:textId="5ED2F7B3" w:rsidR="00C76755" w:rsidRPr="00C9579F" w:rsidRDefault="00C76755" w:rsidP="008F494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9579F">
        <w:rPr>
          <w:rFonts w:eastAsia="Times New Roman" w:cstheme="minorHAnsi"/>
          <w:lang w:eastAsia="pl-PL"/>
        </w:rPr>
        <w:t>https://bip</w:t>
      </w:r>
      <w:r w:rsidR="00F0346E" w:rsidRPr="00C9579F">
        <w:rPr>
          <w:rFonts w:eastAsia="Times New Roman" w:cstheme="minorHAnsi"/>
          <w:lang w:eastAsia="pl-PL"/>
        </w:rPr>
        <w:t>.dubeninki.pl</w:t>
      </w:r>
    </w:p>
    <w:p w14:paraId="6B44FA5B" w14:textId="77777777" w:rsidR="00C76755" w:rsidRPr="00C9579F" w:rsidRDefault="00C76755" w:rsidP="008F494F">
      <w:pPr>
        <w:spacing w:after="0" w:line="240" w:lineRule="auto"/>
        <w:jc w:val="both"/>
        <w:rPr>
          <w:rFonts w:cstheme="minorHAnsi"/>
        </w:rPr>
      </w:pPr>
    </w:p>
    <w:p w14:paraId="15CA026C" w14:textId="46CCF6D5" w:rsidR="00C9579F" w:rsidRDefault="0045379B" w:rsidP="00C9579F">
      <w:pPr>
        <w:spacing w:after="0" w:line="240" w:lineRule="auto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1</w:t>
      </w:r>
      <w:r w:rsidR="00C76755" w:rsidRPr="00C9579F">
        <w:rPr>
          <w:rFonts w:cstheme="minorHAnsi"/>
          <w:b/>
          <w:u w:val="single"/>
        </w:rPr>
        <w:t xml:space="preserve">. </w:t>
      </w:r>
      <w:r w:rsidR="00C9579F" w:rsidRPr="00C9579F">
        <w:rPr>
          <w:rFonts w:cstheme="minorHAnsi"/>
          <w:b/>
          <w:u w:val="single"/>
        </w:rPr>
        <w:t>Opis przedmiotu zamówienia</w:t>
      </w:r>
    </w:p>
    <w:p w14:paraId="40261F79" w14:textId="77777777" w:rsidR="0045379B" w:rsidRPr="00C9579F" w:rsidRDefault="0045379B" w:rsidP="00C9579F">
      <w:pPr>
        <w:spacing w:after="0" w:line="240" w:lineRule="auto"/>
        <w:jc w:val="both"/>
        <w:rPr>
          <w:rFonts w:cstheme="minorHAnsi"/>
          <w:b/>
          <w:u w:val="single"/>
        </w:rPr>
      </w:pPr>
    </w:p>
    <w:p w14:paraId="01CB9A3E" w14:textId="20E8CBE0" w:rsidR="00C9579F" w:rsidRPr="00C9579F" w:rsidRDefault="00C9579F" w:rsidP="00C9579F">
      <w:pPr>
        <w:pStyle w:val="Teksttreci20"/>
        <w:numPr>
          <w:ilvl w:val="0"/>
          <w:numId w:val="24"/>
        </w:numPr>
        <w:shd w:val="clear" w:color="auto" w:fill="auto"/>
        <w:tabs>
          <w:tab w:val="left" w:pos="1173"/>
        </w:tabs>
        <w:spacing w:line="240" w:lineRule="auto"/>
        <w:ind w:left="284" w:hanging="274"/>
        <w:jc w:val="both"/>
        <w:rPr>
          <w:rFonts w:asciiTheme="minorHAnsi" w:hAnsiTheme="minorHAnsi" w:cstheme="minorHAnsi"/>
          <w:sz w:val="22"/>
          <w:szCs w:val="22"/>
        </w:rPr>
      </w:pPr>
      <w:r w:rsidRPr="00C9579F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Przedmiotem zamówienia jest usługa polegająca na przewozie dzieci przedszkolnych i uczniów do szkoły w Dubeninkach w formie zakupu przez Zamawiającego biletów miesięcznych</w:t>
      </w:r>
      <w:r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 xml:space="preserve"> </w:t>
      </w:r>
      <w:r w:rsidRPr="00C9579F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w dni nauki szkolnej, przyjmując organizację roku szkolnego zgodnie z rozporządzeniem Ministra Edukacji Narodowe</w:t>
      </w:r>
      <w:r w:rsidRPr="00C9579F">
        <w:rPr>
          <w:rFonts w:asciiTheme="minorHAnsi" w:hAnsiTheme="minorHAnsi" w:cstheme="minorHAnsi"/>
          <w:sz w:val="22"/>
          <w:szCs w:val="22"/>
          <w:lang w:eastAsia="pl-PL" w:bidi="pl-PL"/>
        </w:rPr>
        <w:t>j z dnia 11 sierpnia 2017 r. w sprawie organizacji roku szkolnego (t.j.: Dz.U. z 2017, poz. 1603 ze zm.) z wyłączeniem okresu wakacyjnego.</w:t>
      </w:r>
    </w:p>
    <w:p w14:paraId="7AE8E80E" w14:textId="77777777" w:rsidR="00C9579F" w:rsidRPr="00C9579F" w:rsidRDefault="00C9579F" w:rsidP="00C9579F">
      <w:pPr>
        <w:pStyle w:val="Teksttreci20"/>
        <w:numPr>
          <w:ilvl w:val="0"/>
          <w:numId w:val="24"/>
        </w:numPr>
        <w:shd w:val="clear" w:color="auto" w:fill="auto"/>
        <w:tabs>
          <w:tab w:val="left" w:pos="1168"/>
        </w:tabs>
        <w:spacing w:line="240" w:lineRule="auto"/>
        <w:ind w:left="284" w:hanging="274"/>
        <w:jc w:val="both"/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</w:pPr>
      <w:r w:rsidRPr="00C9579F">
        <w:rPr>
          <w:rFonts w:asciiTheme="minorHAnsi" w:hAnsiTheme="minorHAnsi" w:cstheme="minorHAnsi"/>
          <w:sz w:val="22"/>
          <w:szCs w:val="22"/>
          <w:lang w:eastAsia="pl-PL" w:bidi="pl-PL"/>
        </w:rPr>
        <w:t>Przewidywana łączna miesięczna liczba dzieci - ucz</w:t>
      </w:r>
      <w:r w:rsidRPr="00C9579F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niów dowożonych do szkoły wynosi 30.</w:t>
      </w:r>
    </w:p>
    <w:p w14:paraId="541B4F62" w14:textId="77777777" w:rsidR="00C9579F" w:rsidRPr="00C9579F" w:rsidRDefault="00C9579F" w:rsidP="00C9579F">
      <w:pPr>
        <w:pStyle w:val="Teksttreci20"/>
        <w:numPr>
          <w:ilvl w:val="0"/>
          <w:numId w:val="24"/>
        </w:numPr>
        <w:shd w:val="clear" w:color="auto" w:fill="auto"/>
        <w:tabs>
          <w:tab w:val="left" w:pos="1168"/>
        </w:tabs>
        <w:spacing w:line="240" w:lineRule="auto"/>
        <w:ind w:left="284" w:hanging="274"/>
        <w:jc w:val="both"/>
        <w:rPr>
          <w:rFonts w:asciiTheme="minorHAnsi" w:hAnsiTheme="minorHAnsi" w:cstheme="minorHAnsi"/>
          <w:sz w:val="22"/>
          <w:szCs w:val="22"/>
        </w:rPr>
      </w:pPr>
      <w:r w:rsidRPr="00C9579F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Trasy, z których realizowany będzie dowóz i powrót uczniów zawiera Załącznik do OPZ.</w:t>
      </w:r>
    </w:p>
    <w:p w14:paraId="36C13B8B" w14:textId="77777777" w:rsidR="00C9579F" w:rsidRPr="00C9579F" w:rsidRDefault="00C9579F" w:rsidP="00C9579F">
      <w:pPr>
        <w:pStyle w:val="Teksttreci20"/>
        <w:numPr>
          <w:ilvl w:val="0"/>
          <w:numId w:val="24"/>
        </w:numPr>
        <w:shd w:val="clear" w:color="auto" w:fill="auto"/>
        <w:tabs>
          <w:tab w:val="left" w:pos="1168"/>
        </w:tabs>
        <w:spacing w:line="240" w:lineRule="auto"/>
        <w:ind w:left="284" w:hanging="274"/>
        <w:jc w:val="both"/>
        <w:rPr>
          <w:rFonts w:asciiTheme="minorHAnsi" w:hAnsiTheme="minorHAnsi" w:cstheme="minorHAnsi"/>
          <w:sz w:val="22"/>
          <w:szCs w:val="22"/>
        </w:rPr>
      </w:pPr>
      <w:r w:rsidRPr="00C9579F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Zamawiający zastrzega możliwość wykupu biletu miesięcznego na trasie w jednym kierunku.</w:t>
      </w:r>
    </w:p>
    <w:p w14:paraId="2E160E47" w14:textId="77777777" w:rsidR="00C9579F" w:rsidRPr="00C9579F" w:rsidRDefault="00C9579F" w:rsidP="00C9579F">
      <w:pPr>
        <w:pStyle w:val="Teksttreci20"/>
        <w:numPr>
          <w:ilvl w:val="0"/>
          <w:numId w:val="24"/>
        </w:numPr>
        <w:shd w:val="clear" w:color="auto" w:fill="auto"/>
        <w:tabs>
          <w:tab w:val="left" w:pos="1173"/>
        </w:tabs>
        <w:spacing w:line="240" w:lineRule="auto"/>
        <w:ind w:left="284" w:hanging="274"/>
        <w:jc w:val="both"/>
        <w:rPr>
          <w:rFonts w:asciiTheme="minorHAnsi" w:hAnsiTheme="minorHAnsi" w:cstheme="minorHAnsi"/>
          <w:sz w:val="22"/>
          <w:szCs w:val="22"/>
        </w:rPr>
      </w:pPr>
      <w:r w:rsidRPr="00C9579F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W ramach linii komunikacyjnych i kursów według rozkładów utworzonych na podstawie niniejszego zapytania, poza niniejszym zleceniem Wykonawca, może świadczyć odpłatnie usługi transportowe na rzecz innych osób (m.in. mieszkańców gminy) w ramach opłat biletowych z zastrzeżeniem, iż musi przede wszystkim zapewnić miejsce siedzące uczniom w autobusie.</w:t>
      </w:r>
    </w:p>
    <w:p w14:paraId="1F2E77E9" w14:textId="19ECAF8E" w:rsidR="00C9579F" w:rsidRPr="00C9579F" w:rsidRDefault="00C9579F" w:rsidP="00C9579F">
      <w:pPr>
        <w:pStyle w:val="Teksttreci20"/>
        <w:numPr>
          <w:ilvl w:val="0"/>
          <w:numId w:val="24"/>
        </w:numPr>
        <w:shd w:val="clear" w:color="auto" w:fill="auto"/>
        <w:tabs>
          <w:tab w:val="left" w:pos="1154"/>
        </w:tabs>
        <w:spacing w:line="240" w:lineRule="auto"/>
        <w:ind w:left="284" w:hanging="274"/>
        <w:jc w:val="both"/>
        <w:rPr>
          <w:rFonts w:asciiTheme="minorHAnsi" w:hAnsiTheme="minorHAnsi" w:cstheme="minorHAnsi"/>
          <w:sz w:val="22"/>
          <w:szCs w:val="22"/>
        </w:rPr>
      </w:pPr>
      <w:r w:rsidRPr="00C9579F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Z przewozów będą korzystać</w:t>
      </w:r>
      <w:r w:rsidR="00CF2714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 xml:space="preserve"> uprawnione</w:t>
      </w:r>
      <w:r w:rsidRPr="00C9579F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 xml:space="preserve"> dzieci przedszkolne, uczniowie szkoły podstawowej na podstawie biletów miesięcznych wydanych przez Wykonawcę na wniosek upoważnionego pracownika Urzędu Gminy w oparciu o imienne listy uprawnionych do korzystania z przewozu.</w:t>
      </w:r>
    </w:p>
    <w:p w14:paraId="54BAEF5F" w14:textId="77777777" w:rsidR="00C9579F" w:rsidRPr="00C9579F" w:rsidRDefault="00C9579F" w:rsidP="00C9579F">
      <w:pPr>
        <w:pStyle w:val="Teksttreci20"/>
        <w:numPr>
          <w:ilvl w:val="0"/>
          <w:numId w:val="24"/>
        </w:numPr>
        <w:shd w:val="clear" w:color="auto" w:fill="auto"/>
        <w:tabs>
          <w:tab w:val="left" w:pos="1154"/>
        </w:tabs>
        <w:spacing w:line="240" w:lineRule="auto"/>
        <w:ind w:left="284" w:hanging="274"/>
        <w:jc w:val="both"/>
        <w:rPr>
          <w:rFonts w:asciiTheme="minorHAnsi" w:hAnsiTheme="minorHAnsi" w:cstheme="minorHAnsi"/>
          <w:sz w:val="22"/>
          <w:szCs w:val="22"/>
        </w:rPr>
      </w:pPr>
      <w:r w:rsidRPr="00C9579F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Wykonawca na każdy miesiąc kalendarzowy zabezpieczy bilety i przekaże protokołem zdawczo-odbiorczym pracownikowi Urzędu Gminy w terminie do 25 każdego miesiąca, poprzedzającego miesiąc, w którym będą obowiązywały bilety. W przypadku stycznia 2023 r. termin ustala się na 2.01.2023 r.</w:t>
      </w:r>
    </w:p>
    <w:p w14:paraId="227E0587" w14:textId="1E1C0245" w:rsidR="00C9579F" w:rsidRPr="00C9579F" w:rsidRDefault="00C9579F" w:rsidP="00F77F3B">
      <w:pPr>
        <w:pStyle w:val="Teksttreci20"/>
        <w:numPr>
          <w:ilvl w:val="0"/>
          <w:numId w:val="24"/>
        </w:numPr>
        <w:shd w:val="clear" w:color="auto" w:fill="auto"/>
        <w:tabs>
          <w:tab w:val="left" w:pos="1154"/>
        </w:tabs>
        <w:spacing w:line="240" w:lineRule="auto"/>
        <w:ind w:left="284" w:hanging="274"/>
        <w:jc w:val="both"/>
        <w:rPr>
          <w:rFonts w:asciiTheme="minorHAnsi" w:hAnsiTheme="minorHAnsi" w:cstheme="minorHAnsi"/>
          <w:sz w:val="22"/>
          <w:szCs w:val="22"/>
        </w:rPr>
      </w:pPr>
      <w:r w:rsidRPr="00C9579F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W związku z niezrealizowaniem usługi dowozu uczniów do szkoły w okresie ferii zimowych (10</w:t>
      </w:r>
      <w:r w:rsidR="00F77F3B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 </w:t>
      </w:r>
      <w:r w:rsidRPr="00C9579F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dni), wiosennej przerwy świątecznej (3 dni), w czerwcu po zakończeniu zajęć (5 dni)  i</w:t>
      </w:r>
      <w:r w:rsidR="00F77F3B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 </w:t>
      </w:r>
      <w:r w:rsidRPr="00C9579F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w</w:t>
      </w:r>
      <w:r w:rsidR="00F77F3B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 </w:t>
      </w:r>
      <w:r w:rsidRPr="00C9579F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okresie zimowej przerwy świątecznej (5 dni)</w:t>
      </w:r>
      <w:r w:rsidR="00CF2714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 xml:space="preserve">, (łącznie 23 dni) </w:t>
      </w:r>
      <w:r w:rsidRPr="00C9579F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 xml:space="preserve"> i wystawieniem faktur przez Wykonawcę jak za pełne miesiące, Wykonawca zobowiązuje się do wykonania dodatkowych usług transportowych w innych terminach do wysokości 100% faktury za miesiąc styczeń na rzecz gminy, w tym realizacji dodatkowych odwozów zgodnie </w:t>
      </w:r>
      <w:r w:rsidRPr="00C9579F">
        <w:rPr>
          <w:rFonts w:asciiTheme="minorHAnsi" w:hAnsiTheme="minorHAnsi" w:cstheme="minorHAnsi"/>
          <w:sz w:val="22"/>
          <w:szCs w:val="22"/>
        </w:rPr>
        <w:t xml:space="preserve">z art. 39 ustawy z dnia 14 </w:t>
      </w:r>
      <w:r w:rsidR="00CF2714">
        <w:rPr>
          <w:rFonts w:asciiTheme="minorHAnsi" w:hAnsiTheme="minorHAnsi" w:cstheme="minorHAnsi"/>
          <w:sz w:val="22"/>
          <w:szCs w:val="22"/>
        </w:rPr>
        <w:t>grudnia 2016 r. Prawo oświatowe</w:t>
      </w:r>
      <w:r w:rsidR="00F77F3B">
        <w:rPr>
          <w:rFonts w:asciiTheme="minorHAnsi" w:hAnsiTheme="minorHAnsi" w:cstheme="minorHAnsi"/>
          <w:sz w:val="22"/>
          <w:szCs w:val="22"/>
        </w:rPr>
        <w:t xml:space="preserve"> </w:t>
      </w:r>
      <w:r w:rsidRPr="00C9579F">
        <w:rPr>
          <w:rFonts w:asciiTheme="minorHAnsi" w:hAnsiTheme="minorHAnsi" w:cstheme="minorHAnsi"/>
          <w:sz w:val="22"/>
          <w:szCs w:val="22"/>
        </w:rPr>
        <w:t>(Dz.U. z 2021 r.</w:t>
      </w:r>
      <w:r w:rsidR="00F77F3B">
        <w:rPr>
          <w:rFonts w:asciiTheme="minorHAnsi" w:hAnsiTheme="minorHAnsi" w:cstheme="minorHAnsi"/>
          <w:sz w:val="22"/>
          <w:szCs w:val="22"/>
        </w:rPr>
        <w:t xml:space="preserve"> </w:t>
      </w:r>
      <w:r w:rsidRPr="00C9579F">
        <w:rPr>
          <w:rFonts w:asciiTheme="minorHAnsi" w:hAnsiTheme="minorHAnsi" w:cstheme="minorHAnsi"/>
          <w:sz w:val="22"/>
          <w:szCs w:val="22"/>
        </w:rPr>
        <w:t xml:space="preserve">poz. 1082 ze zm.) Gmina ma zapewnić dowóz uczniów do szkoły i ze szkoły, dlatego dodatkowe odwozy będą ustalane tylko w uzasadnionych przypadkach </w:t>
      </w:r>
      <w:r w:rsidR="00F77F3B">
        <w:rPr>
          <w:rFonts w:asciiTheme="minorHAnsi" w:hAnsiTheme="minorHAnsi" w:cstheme="minorHAnsi"/>
          <w:sz w:val="22"/>
          <w:szCs w:val="22"/>
        </w:rPr>
        <w:t>i</w:t>
      </w:r>
      <w:r w:rsidRPr="00C9579F">
        <w:rPr>
          <w:rFonts w:asciiTheme="minorHAnsi" w:hAnsiTheme="minorHAnsi" w:cstheme="minorHAnsi"/>
          <w:sz w:val="22"/>
          <w:szCs w:val="22"/>
        </w:rPr>
        <w:t>ndywidualnie</w:t>
      </w:r>
      <w:r w:rsidR="00F77F3B">
        <w:rPr>
          <w:rFonts w:asciiTheme="minorHAnsi" w:hAnsiTheme="minorHAnsi" w:cstheme="minorHAnsi"/>
          <w:sz w:val="22"/>
          <w:szCs w:val="22"/>
        </w:rPr>
        <w:t xml:space="preserve"> </w:t>
      </w:r>
      <w:r w:rsidRPr="00C9579F">
        <w:rPr>
          <w:rFonts w:asciiTheme="minorHAnsi" w:hAnsiTheme="minorHAnsi" w:cstheme="minorHAnsi"/>
          <w:sz w:val="22"/>
          <w:szCs w:val="22"/>
        </w:rPr>
        <w:t>z</w:t>
      </w:r>
      <w:r w:rsidR="00CF2714">
        <w:rPr>
          <w:rFonts w:asciiTheme="minorHAnsi" w:hAnsiTheme="minorHAnsi" w:cstheme="minorHAnsi"/>
          <w:sz w:val="22"/>
          <w:szCs w:val="22"/>
        </w:rPr>
        <w:t xml:space="preserve"> </w:t>
      </w:r>
      <w:r w:rsidRPr="00C9579F">
        <w:rPr>
          <w:rFonts w:asciiTheme="minorHAnsi" w:hAnsiTheme="minorHAnsi" w:cstheme="minorHAnsi"/>
          <w:sz w:val="22"/>
          <w:szCs w:val="22"/>
        </w:rPr>
        <w:t>dyrektor</w:t>
      </w:r>
      <w:r w:rsidR="00CF2714">
        <w:rPr>
          <w:rFonts w:asciiTheme="minorHAnsi" w:hAnsiTheme="minorHAnsi" w:cstheme="minorHAnsi"/>
          <w:sz w:val="22"/>
          <w:szCs w:val="22"/>
        </w:rPr>
        <w:t xml:space="preserve">em szkoły. </w:t>
      </w:r>
      <w:r w:rsidRPr="00C9579F">
        <w:rPr>
          <w:rFonts w:asciiTheme="minorHAnsi" w:hAnsiTheme="minorHAnsi" w:cstheme="minorHAnsi"/>
          <w:sz w:val="22"/>
          <w:szCs w:val="22"/>
        </w:rPr>
        <w:t>Rozliczenie za dodatkowe odwozy na wyżej</w:t>
      </w:r>
      <w:r w:rsidR="00F77F3B">
        <w:rPr>
          <w:rFonts w:asciiTheme="minorHAnsi" w:hAnsiTheme="minorHAnsi" w:cstheme="minorHAnsi"/>
          <w:sz w:val="22"/>
          <w:szCs w:val="22"/>
        </w:rPr>
        <w:t xml:space="preserve"> </w:t>
      </w:r>
      <w:r w:rsidRPr="00C9579F">
        <w:rPr>
          <w:rFonts w:asciiTheme="minorHAnsi" w:hAnsiTheme="minorHAnsi" w:cstheme="minorHAnsi"/>
          <w:sz w:val="22"/>
          <w:szCs w:val="22"/>
        </w:rPr>
        <w:t>wymienionych trasach odbędzie się ze środków związanych z niezrealizowaniem</w:t>
      </w:r>
      <w:r w:rsidR="00F77F3B">
        <w:rPr>
          <w:rFonts w:asciiTheme="minorHAnsi" w:hAnsiTheme="minorHAnsi" w:cstheme="minorHAnsi"/>
          <w:sz w:val="22"/>
          <w:szCs w:val="22"/>
        </w:rPr>
        <w:t xml:space="preserve"> </w:t>
      </w:r>
      <w:r w:rsidRPr="00C9579F">
        <w:rPr>
          <w:rFonts w:asciiTheme="minorHAnsi" w:hAnsiTheme="minorHAnsi" w:cstheme="minorHAnsi"/>
          <w:sz w:val="22"/>
          <w:szCs w:val="22"/>
        </w:rPr>
        <w:t xml:space="preserve">usługi dowozu uczniów do szkół </w:t>
      </w:r>
      <w:r w:rsidRPr="00C9579F">
        <w:rPr>
          <w:rFonts w:asciiTheme="minorHAnsi" w:hAnsiTheme="minorHAnsi" w:cstheme="minorHAnsi"/>
          <w:sz w:val="22"/>
          <w:szCs w:val="22"/>
        </w:rPr>
        <w:lastRenderedPageBreak/>
        <w:t>w okresie ferii zimowych i wystawianiem faktury</w:t>
      </w:r>
      <w:r w:rsidR="00F77F3B">
        <w:rPr>
          <w:rFonts w:asciiTheme="minorHAnsi" w:hAnsiTheme="minorHAnsi" w:cstheme="minorHAnsi"/>
          <w:sz w:val="22"/>
          <w:szCs w:val="22"/>
        </w:rPr>
        <w:t xml:space="preserve"> </w:t>
      </w:r>
      <w:r w:rsidRPr="00C9579F">
        <w:rPr>
          <w:rFonts w:asciiTheme="minorHAnsi" w:hAnsiTheme="minorHAnsi" w:cstheme="minorHAnsi"/>
          <w:sz w:val="22"/>
          <w:szCs w:val="22"/>
        </w:rPr>
        <w:t>przez Wykonawcę jak za pełny miesiąc na podstawie odrębnego rozliczenia.</w:t>
      </w:r>
    </w:p>
    <w:p w14:paraId="57A6C2BD" w14:textId="77777777" w:rsidR="00C9579F" w:rsidRPr="00C9579F" w:rsidRDefault="00C9579F" w:rsidP="00C9579F">
      <w:pPr>
        <w:pStyle w:val="Teksttreci20"/>
        <w:numPr>
          <w:ilvl w:val="0"/>
          <w:numId w:val="24"/>
        </w:numPr>
        <w:shd w:val="clear" w:color="auto" w:fill="auto"/>
        <w:tabs>
          <w:tab w:val="left" w:pos="1154"/>
        </w:tabs>
        <w:spacing w:line="240" w:lineRule="auto"/>
        <w:ind w:left="284" w:hanging="297"/>
        <w:jc w:val="both"/>
        <w:rPr>
          <w:rFonts w:asciiTheme="minorHAnsi" w:hAnsiTheme="minorHAnsi" w:cstheme="minorHAnsi"/>
          <w:sz w:val="22"/>
          <w:szCs w:val="22"/>
        </w:rPr>
      </w:pPr>
      <w:r w:rsidRPr="00C9579F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Wykonawca oprócz biletów miesięcznych musi zapewnić opiekę dla przewożonych uczniów w czasie dowożenia do szkoły i odwożenia dzieci i uczniów.</w:t>
      </w:r>
    </w:p>
    <w:p w14:paraId="3389BD6E" w14:textId="483532F7" w:rsidR="00C9579F" w:rsidRPr="00C9579F" w:rsidRDefault="00C9579F" w:rsidP="00C9579F">
      <w:pPr>
        <w:pStyle w:val="Teksttreci20"/>
        <w:numPr>
          <w:ilvl w:val="0"/>
          <w:numId w:val="24"/>
        </w:numPr>
        <w:shd w:val="clear" w:color="auto" w:fill="auto"/>
        <w:tabs>
          <w:tab w:val="left" w:pos="1154"/>
        </w:tabs>
        <w:spacing w:line="240" w:lineRule="auto"/>
        <w:ind w:left="284" w:hanging="297"/>
        <w:jc w:val="both"/>
        <w:rPr>
          <w:rFonts w:asciiTheme="minorHAnsi" w:hAnsiTheme="minorHAnsi" w:cstheme="minorHAnsi"/>
          <w:sz w:val="22"/>
          <w:szCs w:val="22"/>
        </w:rPr>
      </w:pPr>
      <w:r w:rsidRPr="00C9579F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Opiekun ponosi odpowiedzialność za dzieci i uczniów dowożonych od chwili wejścia do autobusu do chwili przekazania ich szkole oraz od chwili odebrania ich ze szkoły do chwili opuszczenia autobusu na p</w:t>
      </w:r>
      <w:r w:rsidR="00CF2714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 xml:space="preserve">rzystanku w swojej miejscowości wskazanym dla ucznia. </w:t>
      </w:r>
    </w:p>
    <w:p w14:paraId="4634E699" w14:textId="77777777" w:rsidR="00C9579F" w:rsidRPr="00C9579F" w:rsidRDefault="00C9579F" w:rsidP="00C9579F">
      <w:pPr>
        <w:pStyle w:val="Teksttreci20"/>
        <w:numPr>
          <w:ilvl w:val="0"/>
          <w:numId w:val="24"/>
        </w:numPr>
        <w:shd w:val="clear" w:color="auto" w:fill="auto"/>
        <w:tabs>
          <w:tab w:val="left" w:pos="1159"/>
        </w:tabs>
        <w:spacing w:line="240" w:lineRule="auto"/>
        <w:ind w:left="284" w:hanging="297"/>
        <w:jc w:val="both"/>
        <w:rPr>
          <w:rFonts w:asciiTheme="minorHAnsi" w:hAnsiTheme="minorHAnsi" w:cstheme="minorHAnsi"/>
          <w:sz w:val="22"/>
          <w:szCs w:val="22"/>
        </w:rPr>
      </w:pPr>
      <w:r w:rsidRPr="00C9579F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Wyznaczony opiekun, odprowadza przewożone dzieci pod drzwi wejściowe szkoły, a powracające ze szkoły, odbiera spod drzwi szkoły i wprowadza do autobusu.</w:t>
      </w:r>
    </w:p>
    <w:p w14:paraId="767F59EA" w14:textId="77777777" w:rsidR="00C9579F" w:rsidRPr="00C9579F" w:rsidRDefault="00C9579F" w:rsidP="00C9579F">
      <w:pPr>
        <w:pStyle w:val="Teksttreci20"/>
        <w:numPr>
          <w:ilvl w:val="0"/>
          <w:numId w:val="24"/>
        </w:numPr>
        <w:shd w:val="clear" w:color="auto" w:fill="auto"/>
        <w:tabs>
          <w:tab w:val="left" w:pos="1279"/>
        </w:tabs>
        <w:spacing w:line="240" w:lineRule="auto"/>
        <w:ind w:left="284" w:hanging="297"/>
        <w:jc w:val="both"/>
        <w:rPr>
          <w:rFonts w:asciiTheme="minorHAnsi" w:hAnsiTheme="minorHAnsi" w:cstheme="minorHAnsi"/>
          <w:sz w:val="22"/>
          <w:szCs w:val="22"/>
        </w:rPr>
      </w:pPr>
      <w:r w:rsidRPr="00C9579F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Do obowiązków opiekuna należy również otwieranie i zamykanie drzwi w autobusie oraz asystowanie przy wsiadaniu i wysiadaniu dzieci na przystankach.</w:t>
      </w:r>
    </w:p>
    <w:p w14:paraId="0EA95A26" w14:textId="77777777" w:rsidR="00C9579F" w:rsidRPr="00C9579F" w:rsidRDefault="00C9579F" w:rsidP="00C9579F">
      <w:pPr>
        <w:pStyle w:val="Teksttreci20"/>
        <w:numPr>
          <w:ilvl w:val="0"/>
          <w:numId w:val="25"/>
        </w:numPr>
        <w:shd w:val="clear" w:color="auto" w:fill="auto"/>
        <w:tabs>
          <w:tab w:val="left" w:pos="1260"/>
        </w:tabs>
        <w:spacing w:line="240" w:lineRule="auto"/>
        <w:ind w:left="284" w:hanging="297"/>
        <w:jc w:val="both"/>
        <w:rPr>
          <w:rFonts w:asciiTheme="minorHAnsi" w:hAnsiTheme="minorHAnsi" w:cstheme="minorHAnsi"/>
          <w:sz w:val="22"/>
          <w:szCs w:val="22"/>
        </w:rPr>
      </w:pPr>
      <w:r w:rsidRPr="00C9579F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Opiekunem dowożonych dzieci i uczniów może być osoba pełnoletnia, zdrowa i będąca w stanie utrzymać dobry kontakt z dziećmi niezbędny do zachowania bezpieczeństwa w czasie przewozu (kierowca nie może być jednocześnie opiekunem, w autobusie musi znajdować się kierowca i opiekun).</w:t>
      </w:r>
    </w:p>
    <w:p w14:paraId="11F42C43" w14:textId="77777777" w:rsidR="00C9579F" w:rsidRPr="00C9579F" w:rsidRDefault="00C9579F" w:rsidP="00C9579F">
      <w:pPr>
        <w:pStyle w:val="Teksttreci20"/>
        <w:numPr>
          <w:ilvl w:val="0"/>
          <w:numId w:val="25"/>
        </w:numPr>
        <w:shd w:val="clear" w:color="auto" w:fill="auto"/>
        <w:tabs>
          <w:tab w:val="left" w:pos="1260"/>
        </w:tabs>
        <w:spacing w:line="240" w:lineRule="auto"/>
        <w:ind w:left="284" w:hanging="297"/>
        <w:jc w:val="both"/>
        <w:rPr>
          <w:rFonts w:asciiTheme="minorHAnsi" w:hAnsiTheme="minorHAnsi" w:cstheme="minorHAnsi"/>
          <w:sz w:val="22"/>
          <w:szCs w:val="22"/>
        </w:rPr>
      </w:pPr>
      <w:r w:rsidRPr="00C9579F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Uczniowie do szkoły powinni być dowiezieni nie wcześniej niż na 60 min. i nie później niż na 10 min. przed rozpoczęciem zajęć. Zajęcia w szkole rozpoczynają się o godz. 8.00.</w:t>
      </w:r>
    </w:p>
    <w:p w14:paraId="5F52D29E" w14:textId="420E5765" w:rsidR="00C9579F" w:rsidRPr="004102B2" w:rsidRDefault="00C9579F" w:rsidP="00C9579F">
      <w:pPr>
        <w:pStyle w:val="Teksttreci20"/>
        <w:numPr>
          <w:ilvl w:val="0"/>
          <w:numId w:val="25"/>
        </w:numPr>
        <w:shd w:val="clear" w:color="auto" w:fill="auto"/>
        <w:tabs>
          <w:tab w:val="left" w:pos="1260"/>
        </w:tabs>
        <w:spacing w:line="240" w:lineRule="auto"/>
        <w:ind w:left="284" w:hanging="297"/>
        <w:jc w:val="both"/>
        <w:rPr>
          <w:rFonts w:asciiTheme="minorHAnsi" w:hAnsiTheme="minorHAnsi" w:cstheme="minorHAnsi"/>
          <w:sz w:val="22"/>
          <w:szCs w:val="22"/>
        </w:rPr>
      </w:pPr>
      <w:r w:rsidRPr="00C9579F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Odwożenie ze szkoły odbywało się będzie dwa razy dziennie: po pięciu godzinach lekcyjnych, tj.: po godz. 12.35 oraz po ośmiu godzinach lekcyjnych, tj.: po godz. 15.15. Zamawiający zastrzega sobie prawo zmiany godzin przyjazdu i odjazdu w zależności od potrzeb szkoły.</w:t>
      </w:r>
    </w:p>
    <w:p w14:paraId="3B3B9B94" w14:textId="59E90502" w:rsidR="004102B2" w:rsidRPr="00C9579F" w:rsidRDefault="004102B2" w:rsidP="00C9579F">
      <w:pPr>
        <w:pStyle w:val="Teksttreci20"/>
        <w:numPr>
          <w:ilvl w:val="0"/>
          <w:numId w:val="25"/>
        </w:numPr>
        <w:shd w:val="clear" w:color="auto" w:fill="auto"/>
        <w:tabs>
          <w:tab w:val="left" w:pos="1260"/>
        </w:tabs>
        <w:spacing w:line="240" w:lineRule="auto"/>
        <w:ind w:left="284" w:hanging="29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Wykaz tras stanowi załącznik nr 3.</w:t>
      </w:r>
    </w:p>
    <w:p w14:paraId="488CF12D" w14:textId="77777777" w:rsidR="00C9579F" w:rsidRDefault="00C9579F" w:rsidP="008F494F">
      <w:pPr>
        <w:spacing w:after="0" w:line="240" w:lineRule="auto"/>
        <w:jc w:val="both"/>
        <w:rPr>
          <w:rFonts w:cstheme="minorHAnsi"/>
          <w:b/>
        </w:rPr>
      </w:pPr>
    </w:p>
    <w:p w14:paraId="5809E821" w14:textId="23FBDE76" w:rsidR="00C76755" w:rsidRPr="00C9579F" w:rsidRDefault="00C76755" w:rsidP="008F494F">
      <w:pPr>
        <w:spacing w:after="0" w:line="240" w:lineRule="auto"/>
        <w:jc w:val="both"/>
        <w:rPr>
          <w:rFonts w:cstheme="minorHAnsi"/>
          <w:b/>
        </w:rPr>
      </w:pPr>
      <w:r w:rsidRPr="00C9579F">
        <w:rPr>
          <w:rFonts w:cstheme="minorHAnsi"/>
          <w:b/>
        </w:rPr>
        <w:t xml:space="preserve">2. </w:t>
      </w:r>
      <w:r w:rsidR="00C9579F">
        <w:rPr>
          <w:rFonts w:cstheme="minorHAnsi"/>
          <w:b/>
        </w:rPr>
        <w:t>T</w:t>
      </w:r>
      <w:r w:rsidRPr="00C9579F">
        <w:rPr>
          <w:rFonts w:cstheme="minorHAnsi"/>
          <w:b/>
        </w:rPr>
        <w:t xml:space="preserve">ermin realizacji zamówienia : </w:t>
      </w:r>
    </w:p>
    <w:p w14:paraId="0F1B25BD" w14:textId="5856B731" w:rsidR="0006753C" w:rsidRPr="00C9579F" w:rsidRDefault="00C9579F" w:rsidP="008F494F">
      <w:pPr>
        <w:spacing w:after="0" w:line="240" w:lineRule="auto"/>
        <w:jc w:val="both"/>
        <w:rPr>
          <w:rFonts w:cstheme="minorHAnsi"/>
          <w:lang w:bidi="pl-PL"/>
        </w:rPr>
      </w:pPr>
      <w:r>
        <w:rPr>
          <w:rFonts w:cstheme="minorHAnsi"/>
          <w:lang w:bidi="pl-PL"/>
        </w:rPr>
        <w:t xml:space="preserve">Od </w:t>
      </w:r>
      <w:r w:rsidR="004102B2">
        <w:rPr>
          <w:rFonts w:cstheme="minorHAnsi"/>
          <w:lang w:bidi="pl-PL"/>
        </w:rPr>
        <w:t>2</w:t>
      </w:r>
      <w:r>
        <w:rPr>
          <w:rFonts w:cstheme="minorHAnsi"/>
          <w:lang w:bidi="pl-PL"/>
        </w:rPr>
        <w:t>.01.2023 r. do 31.12.2023 r.</w:t>
      </w:r>
    </w:p>
    <w:p w14:paraId="1F0AB8E9" w14:textId="77777777" w:rsidR="00054C74" w:rsidRPr="00C9579F" w:rsidRDefault="00054C74" w:rsidP="008F494F">
      <w:pPr>
        <w:spacing w:after="0" w:line="240" w:lineRule="auto"/>
        <w:jc w:val="both"/>
        <w:rPr>
          <w:rFonts w:cstheme="minorHAnsi"/>
          <w:b/>
        </w:rPr>
      </w:pPr>
    </w:p>
    <w:p w14:paraId="1F837EC8" w14:textId="3681724D" w:rsidR="00C76755" w:rsidRPr="00C9579F" w:rsidRDefault="00C76755" w:rsidP="008F494F">
      <w:pPr>
        <w:spacing w:after="0" w:line="240" w:lineRule="auto"/>
        <w:jc w:val="both"/>
        <w:rPr>
          <w:rFonts w:cstheme="minorHAnsi"/>
          <w:b/>
        </w:rPr>
      </w:pPr>
      <w:r w:rsidRPr="00C9579F">
        <w:rPr>
          <w:rFonts w:cstheme="minorHAnsi"/>
          <w:b/>
        </w:rPr>
        <w:t>3. O udzielenie niniejszego zamówienia mogą ubiegać się wykonawcy, którzy spełniają warunki, dotyczące:</w:t>
      </w:r>
    </w:p>
    <w:p w14:paraId="270E0196" w14:textId="3C192E63" w:rsidR="00090527" w:rsidRDefault="00090527" w:rsidP="008F494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9579F">
        <w:rPr>
          <w:rFonts w:asciiTheme="minorHAnsi" w:hAnsiTheme="minorHAnsi" w:cstheme="minorHAnsi"/>
          <w:sz w:val="22"/>
          <w:szCs w:val="22"/>
        </w:rPr>
        <w:t>1) posiadania uprawnień do wykonywania określonej działalności lub czynności, jeżeli przepisy prawa nakładają obowiązek ich posiadania</w:t>
      </w:r>
      <w:r w:rsidR="004102B2">
        <w:rPr>
          <w:rFonts w:asciiTheme="minorHAnsi" w:hAnsiTheme="minorHAnsi" w:cstheme="minorHAnsi"/>
          <w:sz w:val="22"/>
          <w:szCs w:val="22"/>
        </w:rPr>
        <w:t>:</w:t>
      </w:r>
    </w:p>
    <w:p w14:paraId="2D15698D" w14:textId="78056703" w:rsidR="004102B2" w:rsidRDefault="00BF0692" w:rsidP="008F494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F0692">
        <w:rPr>
          <w:rFonts w:asciiTheme="minorHAnsi" w:hAnsiTheme="minorHAnsi" w:cstheme="minorHAnsi"/>
          <w:sz w:val="22"/>
          <w:szCs w:val="22"/>
        </w:rPr>
        <w:t>O udzielenie zamówienia publicznego mogą ubiegać się wykonawcy, którzy spełniają warunki, dotyczące posiadania uprawnień</w:t>
      </w:r>
      <w:r>
        <w:rPr>
          <w:rFonts w:asciiTheme="minorHAnsi" w:hAnsiTheme="minorHAnsi" w:cstheme="minorHAnsi"/>
          <w:sz w:val="22"/>
          <w:szCs w:val="22"/>
        </w:rPr>
        <w:t>/licencji/koncesji</w:t>
      </w:r>
      <w:r w:rsidRPr="00BF0692">
        <w:rPr>
          <w:rFonts w:asciiTheme="minorHAnsi" w:hAnsiTheme="minorHAnsi" w:cstheme="minorHAnsi"/>
          <w:sz w:val="22"/>
          <w:szCs w:val="22"/>
        </w:rPr>
        <w:t xml:space="preserve"> do prowadzenia określonej działalności gospodarczej lub zawodowej, o ile wynika to z odrębnych przepisów. Ocena spełniania warunków udziału w postępowaniu będzie dokonana na zasadzie spełnia/nie spełnia.</w:t>
      </w:r>
    </w:p>
    <w:p w14:paraId="024DDDB2" w14:textId="77777777" w:rsidR="00BF0692" w:rsidRPr="00BF0692" w:rsidRDefault="00BF0692" w:rsidP="008F494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5F5F9FDF" w14:textId="71EAFF91" w:rsidR="00090527" w:rsidRDefault="00090527" w:rsidP="008F494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9579F">
        <w:rPr>
          <w:rFonts w:asciiTheme="minorHAnsi" w:hAnsiTheme="minorHAnsi" w:cstheme="minorHAnsi"/>
          <w:sz w:val="22"/>
          <w:szCs w:val="22"/>
        </w:rPr>
        <w:t>2) posiadania wiedzy i doświadczenia</w:t>
      </w:r>
      <w:r w:rsidR="004102B2">
        <w:rPr>
          <w:rFonts w:asciiTheme="minorHAnsi" w:hAnsiTheme="minorHAnsi" w:cstheme="minorHAnsi"/>
          <w:sz w:val="22"/>
          <w:szCs w:val="22"/>
        </w:rPr>
        <w:t>,</w:t>
      </w:r>
    </w:p>
    <w:p w14:paraId="78F7E460" w14:textId="77777777" w:rsidR="004102B2" w:rsidRPr="00C9579F" w:rsidRDefault="004102B2" w:rsidP="008F494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728519AE" w14:textId="11BEC2F9" w:rsidR="00090527" w:rsidRDefault="00090527" w:rsidP="008F494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9579F">
        <w:rPr>
          <w:rFonts w:asciiTheme="minorHAnsi" w:hAnsiTheme="minorHAnsi" w:cstheme="minorHAnsi"/>
          <w:sz w:val="22"/>
          <w:szCs w:val="22"/>
        </w:rPr>
        <w:t>3) dysponowania odpowiednim potencjałem technicznym oraz osobami zdolnymi do wykonania zamówienia,</w:t>
      </w:r>
    </w:p>
    <w:p w14:paraId="5E4A7AB6" w14:textId="32D1FAD2" w:rsidR="004102B2" w:rsidRDefault="004102B2" w:rsidP="008F494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spełni ten warunek, jeżeli wykaże, że będzie dysponował co najmniej 3 sprawnymi pojazdami – autobusami przystosowanymi</w:t>
      </w:r>
      <w:r w:rsidR="00CF2714">
        <w:rPr>
          <w:rFonts w:asciiTheme="minorHAnsi" w:hAnsiTheme="minorHAnsi" w:cstheme="minorHAnsi"/>
          <w:sz w:val="22"/>
          <w:szCs w:val="22"/>
        </w:rPr>
        <w:t xml:space="preserve"> do przewozu osób, każdy min. 15</w:t>
      </w:r>
      <w:r>
        <w:rPr>
          <w:rFonts w:asciiTheme="minorHAnsi" w:hAnsiTheme="minorHAnsi" w:cstheme="minorHAnsi"/>
          <w:sz w:val="22"/>
          <w:szCs w:val="22"/>
        </w:rPr>
        <w:t xml:space="preserve"> miejsc siedzących.</w:t>
      </w:r>
    </w:p>
    <w:p w14:paraId="1D65FAB4" w14:textId="77777777" w:rsidR="004102B2" w:rsidRPr="00C9579F" w:rsidRDefault="004102B2" w:rsidP="008F494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77372916" w14:textId="77777777" w:rsidR="00090527" w:rsidRPr="00C9579F" w:rsidRDefault="00090527" w:rsidP="008F494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9579F">
        <w:rPr>
          <w:rFonts w:asciiTheme="minorHAnsi" w:hAnsiTheme="minorHAnsi" w:cstheme="minorHAnsi"/>
          <w:sz w:val="22"/>
          <w:szCs w:val="22"/>
        </w:rPr>
        <w:t>4) sytuacji ekonomicznej i finansowej.</w:t>
      </w:r>
    </w:p>
    <w:p w14:paraId="5B5FBF16" w14:textId="003EB608" w:rsidR="00C76755" w:rsidRPr="0045379B" w:rsidRDefault="00C76755" w:rsidP="0045379B">
      <w:r w:rsidRPr="00C9579F">
        <w:rPr>
          <w:rFonts w:cstheme="minorHAnsi"/>
        </w:rPr>
        <w:t xml:space="preserve">Wykonawcy, którzy nie wykażą spełnienia warunków udziału w postępowaniu podlegać będą </w:t>
      </w:r>
      <w:r w:rsidRPr="0045379B">
        <w:t>wykluczeniu z udziału w postępowaniu. Ofertę wykonawcy wykluczonego uznaje się za odrzuconą.</w:t>
      </w:r>
    </w:p>
    <w:p w14:paraId="7870E35A" w14:textId="77777777" w:rsidR="0045379B" w:rsidRPr="0045379B" w:rsidRDefault="002A114C" w:rsidP="0051609F">
      <w:pPr>
        <w:jc w:val="both"/>
        <w:rPr>
          <w:rFonts w:cstheme="minorHAnsi"/>
          <w:b/>
          <w:bCs/>
        </w:rPr>
      </w:pPr>
      <w:r w:rsidRPr="0045379B">
        <w:rPr>
          <w:b/>
          <w:bCs/>
        </w:rPr>
        <w:t>4. Zamawiający określa następujące wymagania odnośnie zatrudnienia przez Wykonawcę lub</w:t>
      </w:r>
      <w:r w:rsidRPr="0045379B">
        <w:rPr>
          <w:rFonts w:cstheme="minorHAnsi"/>
          <w:b/>
          <w:bCs/>
        </w:rPr>
        <w:t xml:space="preserve"> Podwykonawcę osób wykonujących wskazane przez Zamawiającego czynności w zakresie realizacji zamówienia na podstawie umowy o pracę:</w:t>
      </w:r>
    </w:p>
    <w:p w14:paraId="0DDBD6F2" w14:textId="4411C2F4" w:rsidR="002A114C" w:rsidRPr="002A114C" w:rsidRDefault="002A114C" w:rsidP="0045379B">
      <w:pPr>
        <w:jc w:val="both"/>
        <w:rPr>
          <w:rFonts w:cstheme="minorHAnsi"/>
        </w:rPr>
      </w:pPr>
      <w:r w:rsidRPr="002A114C">
        <w:rPr>
          <w:rFonts w:cstheme="minorHAnsi"/>
        </w:rPr>
        <w:t>Zamawiający wymaga, by Wykonawca</w:t>
      </w:r>
      <w:r>
        <w:rPr>
          <w:rFonts w:cstheme="minorHAnsi"/>
        </w:rPr>
        <w:t>/Podwykonawca</w:t>
      </w:r>
      <w:r w:rsidRPr="002A114C">
        <w:rPr>
          <w:rFonts w:cstheme="minorHAnsi"/>
        </w:rPr>
        <w:t xml:space="preserve"> zatrudniał na umowę o pracę w pełnym wymiarze czasu pracy adekwatnym do powierzonych zadań, wszystkich kierowców oraz </w:t>
      </w:r>
      <w:r>
        <w:rPr>
          <w:rFonts w:cstheme="minorHAnsi"/>
        </w:rPr>
        <w:t>opiekunów</w:t>
      </w:r>
      <w:r w:rsidRPr="002A114C">
        <w:rPr>
          <w:rFonts w:cstheme="minorHAnsi"/>
        </w:rPr>
        <w:t xml:space="preserve">, </w:t>
      </w:r>
      <w:r w:rsidRPr="002A114C">
        <w:rPr>
          <w:rFonts w:cstheme="minorHAnsi"/>
        </w:rPr>
        <w:lastRenderedPageBreak/>
        <w:t>którzy będą wykonywali czynności przy realizacji zamówienia. W przypadku gdy czynności w zakresie realizacji zamówienia zostaną powierzone do wykonania podwykonawcy lub dalszemu podwykonawcy, wymóg zatrudnienia na umowę o pracę dotyczy ww. pracowników podwykonawcy i</w:t>
      </w:r>
      <w:r>
        <w:rPr>
          <w:rFonts w:cstheme="minorHAnsi"/>
        </w:rPr>
        <w:t> </w:t>
      </w:r>
      <w:r w:rsidRPr="002A114C">
        <w:rPr>
          <w:rFonts w:cstheme="minorHAnsi"/>
        </w:rPr>
        <w:t>dalszego podwykonawcy. Wymóg zatrudnienia na umowę o pracę nie dotyczy podwykonawców, prowadzących działalność gospodarczą na podstawie wpisu w Centralnej Ewidencji i Informacji o</w:t>
      </w:r>
      <w:r>
        <w:rPr>
          <w:rFonts w:cstheme="minorHAnsi"/>
        </w:rPr>
        <w:t> </w:t>
      </w:r>
      <w:r w:rsidRPr="002A114C">
        <w:rPr>
          <w:rFonts w:cstheme="minorHAnsi"/>
        </w:rPr>
        <w:t>Działalności Gospodarczej lub innych równoważnych rejestrów oraz wykonujących osobiście i</w:t>
      </w:r>
      <w:r>
        <w:rPr>
          <w:rFonts w:cstheme="minorHAnsi"/>
        </w:rPr>
        <w:t> </w:t>
      </w:r>
      <w:r w:rsidRPr="002A114C">
        <w:rPr>
          <w:rFonts w:cstheme="minorHAnsi"/>
        </w:rPr>
        <w:t>samodzielnie powierzone im czynności w zakresie realizacji zamówienia.</w:t>
      </w:r>
    </w:p>
    <w:p w14:paraId="1A71EAA5" w14:textId="3F105644" w:rsidR="00C65E55" w:rsidRPr="00C9579F" w:rsidRDefault="0045379B" w:rsidP="008F494F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cstheme="minorHAnsi"/>
          <w:b/>
        </w:rPr>
        <w:t>5</w:t>
      </w:r>
      <w:r w:rsidR="00C76755" w:rsidRPr="00C9579F">
        <w:rPr>
          <w:rFonts w:cstheme="minorHAnsi"/>
          <w:b/>
        </w:rPr>
        <w:t xml:space="preserve">. </w:t>
      </w:r>
      <w:r w:rsidR="00C76755" w:rsidRPr="00C9579F">
        <w:rPr>
          <w:rFonts w:eastAsia="Times New Roman" w:cstheme="minorHAnsi"/>
          <w:b/>
          <w:lang w:eastAsia="pl-PL"/>
        </w:rPr>
        <w:t>Przy wyborze oferty</w:t>
      </w:r>
      <w:r w:rsidR="00B4306B" w:rsidRPr="00C9579F">
        <w:rPr>
          <w:rFonts w:eastAsia="Times New Roman" w:cstheme="minorHAnsi"/>
          <w:b/>
          <w:lang w:eastAsia="pl-PL"/>
        </w:rPr>
        <w:t>,</w:t>
      </w:r>
      <w:r w:rsidR="00C76755" w:rsidRPr="00C9579F">
        <w:rPr>
          <w:rFonts w:eastAsia="Times New Roman" w:cstheme="minorHAnsi"/>
          <w:b/>
          <w:lang w:eastAsia="pl-PL"/>
        </w:rPr>
        <w:t xml:space="preserve"> Zamawiający będzie kierował się</w:t>
      </w:r>
      <w:r w:rsidR="00054C74" w:rsidRPr="00C9579F">
        <w:rPr>
          <w:rFonts w:eastAsia="Times New Roman" w:cstheme="minorHAnsi"/>
          <w:b/>
          <w:lang w:eastAsia="pl-PL"/>
        </w:rPr>
        <w:t xml:space="preserve"> następującymi kryteriami:</w:t>
      </w:r>
      <w:r w:rsidR="00C76755" w:rsidRPr="00C9579F">
        <w:rPr>
          <w:rFonts w:eastAsia="Times New Roman" w:cstheme="minorHAnsi"/>
          <w:b/>
          <w:lang w:eastAsia="pl-PL"/>
        </w:rPr>
        <w:t xml:space="preserve"> </w:t>
      </w:r>
    </w:p>
    <w:p w14:paraId="79C2A5C8" w14:textId="77777777" w:rsidR="00C65E55" w:rsidRPr="00C9579F" w:rsidRDefault="00C65E55" w:rsidP="008F494F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6FBBA662" w14:textId="11FFC774" w:rsidR="00C76755" w:rsidRPr="00C9579F" w:rsidRDefault="00C76755" w:rsidP="008F494F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C9579F">
        <w:rPr>
          <w:rFonts w:eastAsia="Times New Roman" w:cstheme="minorHAnsi"/>
          <w:b/>
          <w:lang w:eastAsia="pl-PL"/>
        </w:rPr>
        <w:t>kryterium</w:t>
      </w:r>
      <w:r w:rsidR="00054C74" w:rsidRPr="00C9579F">
        <w:rPr>
          <w:rFonts w:eastAsia="Times New Roman" w:cstheme="minorHAnsi"/>
          <w:b/>
          <w:lang w:eastAsia="pl-PL"/>
        </w:rPr>
        <w:t xml:space="preserve"> - cena – </w:t>
      </w:r>
      <w:r w:rsidR="004102B2">
        <w:rPr>
          <w:rFonts w:eastAsia="Times New Roman" w:cstheme="minorHAnsi"/>
          <w:b/>
          <w:lang w:eastAsia="pl-PL"/>
        </w:rPr>
        <w:t>100</w:t>
      </w:r>
      <w:r w:rsidR="00054C74" w:rsidRPr="00C9579F">
        <w:rPr>
          <w:rFonts w:eastAsia="Times New Roman" w:cstheme="minorHAnsi"/>
          <w:b/>
          <w:lang w:eastAsia="pl-PL"/>
        </w:rPr>
        <w:t>%</w:t>
      </w:r>
    </w:p>
    <w:p w14:paraId="1EB54DB2" w14:textId="77777777" w:rsidR="00054C74" w:rsidRPr="00C9579F" w:rsidRDefault="00054C74" w:rsidP="008F494F">
      <w:pPr>
        <w:tabs>
          <w:tab w:val="num" w:pos="360"/>
        </w:tabs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1401E57B" w14:textId="3C902B9F" w:rsidR="00C76755" w:rsidRPr="0045379B" w:rsidRDefault="0045379B" w:rsidP="008F494F">
      <w:pPr>
        <w:tabs>
          <w:tab w:val="num" w:pos="360"/>
        </w:tabs>
        <w:spacing w:after="0" w:line="240" w:lineRule="auto"/>
        <w:jc w:val="both"/>
        <w:rPr>
          <w:rFonts w:eastAsia="Times New Roman" w:cstheme="minorHAnsi"/>
          <w:i/>
          <w:color w:val="548DD4" w:themeColor="text2" w:themeTint="99"/>
          <w:u w:val="single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6</w:t>
      </w:r>
      <w:r w:rsidR="00C76755" w:rsidRPr="00C9579F">
        <w:rPr>
          <w:rFonts w:eastAsia="Times New Roman" w:cstheme="minorHAnsi"/>
          <w:b/>
          <w:bCs/>
          <w:lang w:eastAsia="pl-PL"/>
        </w:rPr>
        <w:t>.</w:t>
      </w:r>
      <w:r w:rsidR="00C76755" w:rsidRPr="00C9579F">
        <w:rPr>
          <w:rFonts w:eastAsia="Times New Roman" w:cstheme="minorHAnsi"/>
          <w:lang w:eastAsia="pl-PL"/>
        </w:rPr>
        <w:t xml:space="preserve"> Wykonawca złoży ofertę na adres Zamawiającego wraz z oznaczeniem </w:t>
      </w:r>
      <w:r w:rsidR="00C76755" w:rsidRPr="00C9579F">
        <w:rPr>
          <w:rFonts w:eastAsia="Times New Roman" w:cstheme="minorHAnsi"/>
          <w:b/>
          <w:bCs/>
          <w:lang w:eastAsia="pl-PL"/>
        </w:rPr>
        <w:t>Oferta na</w:t>
      </w:r>
      <w:r w:rsidR="004102B2">
        <w:rPr>
          <w:rFonts w:eastAsia="Times New Roman" w:cstheme="minorHAnsi"/>
          <w:b/>
          <w:bCs/>
          <w:lang w:eastAsia="pl-PL"/>
        </w:rPr>
        <w:t xml:space="preserve"> „</w:t>
      </w:r>
      <w:r w:rsidR="004102B2" w:rsidRPr="00C9579F">
        <w:rPr>
          <w:rFonts w:cstheme="minorHAnsi"/>
          <w:b/>
          <w:bCs/>
          <w:color w:val="000000"/>
          <w:lang w:eastAsia="pl-PL" w:bidi="pl-PL"/>
        </w:rPr>
        <w:t>Dowożenie</w:t>
      </w:r>
      <w:r w:rsidR="00CF2714">
        <w:rPr>
          <w:rFonts w:cstheme="minorHAnsi"/>
          <w:b/>
          <w:bCs/>
          <w:color w:val="000000"/>
          <w:lang w:eastAsia="pl-PL" w:bidi="pl-PL"/>
        </w:rPr>
        <w:t xml:space="preserve"> uprawnionych</w:t>
      </w:r>
      <w:r w:rsidR="004102B2" w:rsidRPr="00C9579F">
        <w:rPr>
          <w:rFonts w:cstheme="minorHAnsi"/>
          <w:b/>
          <w:bCs/>
          <w:color w:val="000000"/>
          <w:lang w:eastAsia="pl-PL" w:bidi="pl-PL"/>
        </w:rPr>
        <w:t xml:space="preserve"> dzieci przedszkolnych i uczniów do Szkoły Podstawowej w Dubeninkach w okresie od </w:t>
      </w:r>
      <w:r w:rsidR="004102B2">
        <w:rPr>
          <w:rFonts w:cstheme="minorHAnsi"/>
          <w:b/>
          <w:bCs/>
          <w:color w:val="000000"/>
          <w:lang w:eastAsia="pl-PL" w:bidi="pl-PL"/>
        </w:rPr>
        <w:t>2</w:t>
      </w:r>
      <w:r w:rsidR="004102B2" w:rsidRPr="00C9579F">
        <w:rPr>
          <w:rFonts w:cstheme="minorHAnsi"/>
          <w:b/>
          <w:bCs/>
          <w:color w:val="000000"/>
          <w:lang w:eastAsia="pl-PL" w:bidi="pl-PL"/>
        </w:rPr>
        <w:t xml:space="preserve"> stycznia 2023 r. do </w:t>
      </w:r>
      <w:r w:rsidR="004102B2">
        <w:rPr>
          <w:rFonts w:cstheme="minorHAnsi"/>
          <w:b/>
          <w:bCs/>
          <w:color w:val="000000"/>
          <w:lang w:eastAsia="pl-PL" w:bidi="pl-PL"/>
        </w:rPr>
        <w:t>31</w:t>
      </w:r>
      <w:r w:rsidR="004102B2" w:rsidRPr="00C9579F">
        <w:rPr>
          <w:rFonts w:cstheme="minorHAnsi"/>
          <w:b/>
          <w:bCs/>
          <w:color w:val="000000"/>
          <w:lang w:eastAsia="pl-PL" w:bidi="pl-PL"/>
        </w:rPr>
        <w:t xml:space="preserve"> grudnia 2023 r. w formie zakupu biletów miesięcznych</w:t>
      </w:r>
      <w:r w:rsidR="004102B2" w:rsidRPr="00C9579F">
        <w:rPr>
          <w:rFonts w:eastAsia="Times New Roman" w:cstheme="minorHAnsi"/>
          <w:b/>
          <w:bCs/>
          <w:lang w:eastAsia="pl-PL"/>
        </w:rPr>
        <w:t>”</w:t>
      </w:r>
      <w:r w:rsidR="000E5B1E" w:rsidRPr="00C9579F">
        <w:rPr>
          <w:rFonts w:eastAsia="Times New Roman" w:cstheme="minorHAnsi"/>
          <w:b/>
          <w:bCs/>
          <w:lang w:eastAsia="pl-PL"/>
        </w:rPr>
        <w:t xml:space="preserve"> </w:t>
      </w:r>
      <w:r w:rsidR="00C76755" w:rsidRPr="00C9579F">
        <w:rPr>
          <w:rFonts w:eastAsia="Times New Roman" w:cstheme="minorHAnsi"/>
          <w:lang w:eastAsia="pl-PL"/>
        </w:rPr>
        <w:t xml:space="preserve">na formularzu ofertowym stanowiącym </w:t>
      </w:r>
      <w:r w:rsidR="00C76755" w:rsidRPr="00C9579F">
        <w:rPr>
          <w:rFonts w:eastAsia="Times New Roman" w:cstheme="minorHAnsi"/>
          <w:iCs/>
          <w:lang w:eastAsia="pl-PL"/>
        </w:rPr>
        <w:t xml:space="preserve">załącznik nr </w:t>
      </w:r>
      <w:r w:rsidR="00C2044A" w:rsidRPr="00C9579F">
        <w:rPr>
          <w:rFonts w:eastAsia="Times New Roman" w:cstheme="minorHAnsi"/>
          <w:iCs/>
          <w:lang w:eastAsia="pl-PL"/>
        </w:rPr>
        <w:t>2</w:t>
      </w:r>
      <w:r w:rsidR="004E257A" w:rsidRPr="00C9579F">
        <w:rPr>
          <w:rFonts w:eastAsia="Times New Roman" w:cstheme="minorHAnsi"/>
          <w:i/>
          <w:lang w:eastAsia="pl-PL"/>
        </w:rPr>
        <w:t xml:space="preserve"> </w:t>
      </w:r>
      <w:r w:rsidR="00C76755" w:rsidRPr="00C9579F">
        <w:rPr>
          <w:rFonts w:eastAsia="Times New Roman" w:cstheme="minorHAnsi"/>
          <w:lang w:eastAsia="pl-PL"/>
        </w:rPr>
        <w:t>lub prześle</w:t>
      </w:r>
      <w:r w:rsidR="000E5B1E" w:rsidRPr="00C9579F">
        <w:rPr>
          <w:rFonts w:eastAsia="Times New Roman" w:cstheme="minorHAnsi"/>
          <w:lang w:eastAsia="pl-PL"/>
        </w:rPr>
        <w:t xml:space="preserve"> skan </w:t>
      </w:r>
      <w:r w:rsidR="00C2044A" w:rsidRPr="00C9579F">
        <w:rPr>
          <w:rFonts w:eastAsia="Times New Roman" w:cstheme="minorHAnsi"/>
          <w:lang w:eastAsia="pl-PL"/>
        </w:rPr>
        <w:t xml:space="preserve">podpisanej </w:t>
      </w:r>
      <w:r w:rsidR="000E5B1E" w:rsidRPr="00C9579F">
        <w:rPr>
          <w:rFonts w:eastAsia="Times New Roman" w:cstheme="minorHAnsi"/>
          <w:lang w:eastAsia="pl-PL"/>
        </w:rPr>
        <w:t xml:space="preserve">oferty </w:t>
      </w:r>
      <w:r w:rsidR="00C76755" w:rsidRPr="00C9579F">
        <w:rPr>
          <w:rFonts w:eastAsia="Times New Roman" w:cstheme="minorHAnsi"/>
          <w:lang w:eastAsia="pl-PL"/>
        </w:rPr>
        <w:t xml:space="preserve">na </w:t>
      </w:r>
      <w:r w:rsidR="000E5B1E" w:rsidRPr="00C9579F">
        <w:rPr>
          <w:rFonts w:eastAsia="Times New Roman" w:cstheme="minorHAnsi"/>
          <w:lang w:eastAsia="pl-PL"/>
        </w:rPr>
        <w:t xml:space="preserve">adres </w:t>
      </w:r>
      <w:r w:rsidR="00C76755" w:rsidRPr="00C9579F">
        <w:rPr>
          <w:rFonts w:eastAsia="Times New Roman" w:cstheme="minorHAnsi"/>
          <w:lang w:eastAsia="pl-PL"/>
        </w:rPr>
        <w:t>poczt</w:t>
      </w:r>
      <w:r w:rsidR="000E5B1E" w:rsidRPr="00C9579F">
        <w:rPr>
          <w:rFonts w:eastAsia="Times New Roman" w:cstheme="minorHAnsi"/>
          <w:lang w:eastAsia="pl-PL"/>
        </w:rPr>
        <w:t>y</w:t>
      </w:r>
      <w:r w:rsidR="00C76755" w:rsidRPr="00C9579F">
        <w:rPr>
          <w:rFonts w:eastAsia="Times New Roman" w:cstheme="minorHAnsi"/>
          <w:lang w:eastAsia="pl-PL"/>
        </w:rPr>
        <w:t xml:space="preserve"> elektroniczn</w:t>
      </w:r>
      <w:r w:rsidR="000E5B1E" w:rsidRPr="00C9579F">
        <w:rPr>
          <w:rFonts w:eastAsia="Times New Roman" w:cstheme="minorHAnsi"/>
          <w:lang w:eastAsia="pl-PL"/>
        </w:rPr>
        <w:t>ej</w:t>
      </w:r>
      <w:r w:rsidR="00C76755" w:rsidRPr="00C9579F">
        <w:rPr>
          <w:rFonts w:eastAsia="Times New Roman" w:cstheme="minorHAnsi"/>
          <w:lang w:eastAsia="pl-PL"/>
        </w:rPr>
        <w:t xml:space="preserve">: </w:t>
      </w:r>
      <w:r w:rsidR="004E257A" w:rsidRPr="0045379B">
        <w:rPr>
          <w:rFonts w:eastAsia="Times New Roman" w:cstheme="minorHAnsi"/>
          <w:color w:val="548DD4" w:themeColor="text2" w:themeTint="99"/>
          <w:u w:val="single"/>
          <w:lang w:eastAsia="pl-PL"/>
        </w:rPr>
        <w:t>sekretar</w:t>
      </w:r>
      <w:r w:rsidR="000E5B1E" w:rsidRPr="0045379B">
        <w:rPr>
          <w:rFonts w:eastAsia="Times New Roman" w:cstheme="minorHAnsi"/>
          <w:color w:val="548DD4" w:themeColor="text2" w:themeTint="99"/>
          <w:u w:val="single"/>
          <w:lang w:eastAsia="pl-PL"/>
        </w:rPr>
        <w:t>iat</w:t>
      </w:r>
      <w:r w:rsidR="004E257A" w:rsidRPr="0045379B">
        <w:rPr>
          <w:rFonts w:eastAsia="Times New Roman" w:cstheme="minorHAnsi"/>
          <w:color w:val="548DD4" w:themeColor="text2" w:themeTint="99"/>
          <w:u w:val="single"/>
          <w:lang w:eastAsia="pl-PL"/>
        </w:rPr>
        <w:t>@dubeninki.pl</w:t>
      </w:r>
    </w:p>
    <w:p w14:paraId="27CD569C" w14:textId="77777777" w:rsidR="00C76755" w:rsidRPr="0045379B" w:rsidRDefault="00C76755" w:rsidP="008F494F">
      <w:pPr>
        <w:spacing w:after="0" w:line="240" w:lineRule="auto"/>
        <w:rPr>
          <w:rFonts w:eastAsia="Times New Roman" w:cstheme="minorHAnsi"/>
          <w:color w:val="548DD4" w:themeColor="text2" w:themeTint="99"/>
          <w:u w:val="single"/>
          <w:lang w:eastAsia="pl-PL"/>
        </w:rPr>
      </w:pPr>
    </w:p>
    <w:p w14:paraId="0B80579F" w14:textId="2BAAFFFB" w:rsidR="00C76755" w:rsidRPr="00C9579F" w:rsidRDefault="0045379B" w:rsidP="008F494F">
      <w:pPr>
        <w:tabs>
          <w:tab w:val="num" w:pos="360"/>
        </w:tabs>
        <w:spacing w:after="0" w:line="240" w:lineRule="auto"/>
        <w:ind w:left="360" w:hanging="36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7</w:t>
      </w:r>
      <w:r w:rsidR="00C76755" w:rsidRPr="00C9579F">
        <w:rPr>
          <w:rFonts w:eastAsia="Times New Roman" w:cstheme="minorHAnsi"/>
          <w:lang w:eastAsia="pl-PL"/>
        </w:rPr>
        <w:t xml:space="preserve">. Termin składania ofert upływa </w:t>
      </w:r>
      <w:r w:rsidR="00C53962">
        <w:rPr>
          <w:rFonts w:eastAsia="Times New Roman" w:cstheme="minorHAnsi"/>
          <w:b/>
          <w:bCs/>
          <w:lang w:eastAsia="pl-PL"/>
        </w:rPr>
        <w:t>7</w:t>
      </w:r>
      <w:r w:rsidR="000D6905" w:rsidRPr="00C9579F">
        <w:rPr>
          <w:rFonts w:eastAsia="Times New Roman" w:cstheme="minorHAnsi"/>
          <w:b/>
          <w:bCs/>
          <w:lang w:eastAsia="pl-PL"/>
        </w:rPr>
        <w:t>.</w:t>
      </w:r>
      <w:r>
        <w:rPr>
          <w:rFonts w:eastAsia="Times New Roman" w:cstheme="minorHAnsi"/>
          <w:b/>
          <w:bCs/>
          <w:lang w:eastAsia="pl-PL"/>
        </w:rPr>
        <w:t>11</w:t>
      </w:r>
      <w:r w:rsidR="000D6905" w:rsidRPr="00C9579F">
        <w:rPr>
          <w:rFonts w:eastAsia="Times New Roman" w:cstheme="minorHAnsi"/>
          <w:b/>
          <w:bCs/>
          <w:lang w:eastAsia="pl-PL"/>
        </w:rPr>
        <w:t>.</w:t>
      </w:r>
      <w:r w:rsidR="00C76755" w:rsidRPr="00C9579F">
        <w:rPr>
          <w:rFonts w:eastAsia="Times New Roman" w:cstheme="minorHAnsi"/>
          <w:b/>
          <w:lang w:eastAsia="pl-PL"/>
        </w:rPr>
        <w:t>2022 r.  o godz. 1</w:t>
      </w:r>
      <w:r w:rsidR="004E257A" w:rsidRPr="00C9579F">
        <w:rPr>
          <w:rFonts w:eastAsia="Times New Roman" w:cstheme="minorHAnsi"/>
          <w:b/>
          <w:lang w:eastAsia="pl-PL"/>
        </w:rPr>
        <w:t>0</w:t>
      </w:r>
      <w:r w:rsidR="00C76755" w:rsidRPr="00C9579F">
        <w:rPr>
          <w:rFonts w:eastAsia="Times New Roman" w:cstheme="minorHAnsi"/>
          <w:lang w:eastAsia="pl-PL"/>
        </w:rPr>
        <w:t>.</w:t>
      </w:r>
      <w:r w:rsidR="00C76755" w:rsidRPr="00C9579F">
        <w:rPr>
          <w:rFonts w:eastAsia="Times New Roman" w:cstheme="minorHAnsi"/>
          <w:b/>
          <w:lang w:eastAsia="pl-PL"/>
        </w:rPr>
        <w:t>00</w:t>
      </w:r>
    </w:p>
    <w:p w14:paraId="55AE2409" w14:textId="77777777" w:rsidR="00C76755" w:rsidRPr="00C9579F" w:rsidRDefault="00C76755" w:rsidP="008F494F">
      <w:pPr>
        <w:spacing w:after="0" w:line="240" w:lineRule="auto"/>
        <w:rPr>
          <w:rFonts w:eastAsia="Times New Roman" w:cstheme="minorHAnsi"/>
          <w:lang w:eastAsia="pl-PL"/>
        </w:rPr>
      </w:pPr>
    </w:p>
    <w:p w14:paraId="14A94CBB" w14:textId="46A814F9" w:rsidR="00C76755" w:rsidRPr="00C9579F" w:rsidRDefault="0045379B" w:rsidP="00C72209">
      <w:pPr>
        <w:tabs>
          <w:tab w:val="num" w:pos="360"/>
        </w:tabs>
        <w:spacing w:after="0" w:line="240" w:lineRule="auto"/>
        <w:ind w:left="360" w:hanging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8</w:t>
      </w:r>
      <w:r w:rsidR="00C76755" w:rsidRPr="00C9579F">
        <w:rPr>
          <w:rFonts w:eastAsia="Times New Roman" w:cstheme="minorHAnsi"/>
          <w:lang w:eastAsia="pl-PL"/>
        </w:rPr>
        <w:t>. Zamawiający udzieli zamówienia Wykonawcy, którego oferta  zostanie uznana za</w:t>
      </w:r>
      <w:r w:rsidR="00EB6990" w:rsidRPr="00C9579F">
        <w:rPr>
          <w:rFonts w:eastAsia="Times New Roman" w:cstheme="minorHAnsi"/>
          <w:lang w:eastAsia="pl-PL"/>
        </w:rPr>
        <w:t xml:space="preserve"> </w:t>
      </w:r>
      <w:r w:rsidR="00C76755" w:rsidRPr="00C9579F">
        <w:rPr>
          <w:rFonts w:eastAsia="Times New Roman" w:cstheme="minorHAnsi"/>
          <w:lang w:eastAsia="pl-PL"/>
        </w:rPr>
        <w:t>najkorzystniejszą.</w:t>
      </w:r>
    </w:p>
    <w:p w14:paraId="3DF16525" w14:textId="77777777" w:rsidR="00C76755" w:rsidRPr="00C9579F" w:rsidRDefault="00C76755" w:rsidP="008F494F">
      <w:pPr>
        <w:tabs>
          <w:tab w:val="num" w:pos="360"/>
        </w:tabs>
        <w:spacing w:after="0" w:line="240" w:lineRule="auto"/>
        <w:rPr>
          <w:rFonts w:eastAsia="Times New Roman" w:cstheme="minorHAnsi"/>
          <w:lang w:eastAsia="pl-PL"/>
        </w:rPr>
      </w:pPr>
      <w:r w:rsidRPr="00C9579F">
        <w:rPr>
          <w:rFonts w:eastAsia="Times New Roman" w:cstheme="minorHAnsi"/>
          <w:lang w:eastAsia="pl-PL"/>
        </w:rPr>
        <w:t xml:space="preserve"> </w:t>
      </w:r>
    </w:p>
    <w:p w14:paraId="70C213A8" w14:textId="6CB91ABA" w:rsidR="00C76755" w:rsidRPr="00C9579F" w:rsidRDefault="0045379B" w:rsidP="008F494F">
      <w:pPr>
        <w:tabs>
          <w:tab w:val="num" w:pos="360"/>
        </w:tabs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9</w:t>
      </w:r>
      <w:r w:rsidR="00C76755" w:rsidRPr="00C9579F">
        <w:rPr>
          <w:rFonts w:eastAsia="Times New Roman" w:cstheme="minorHAnsi"/>
          <w:lang w:eastAsia="pl-PL"/>
        </w:rPr>
        <w:t>. Załączniki do ogłoszenia:</w:t>
      </w:r>
    </w:p>
    <w:p w14:paraId="73BB907B" w14:textId="60642E4B" w:rsidR="003E1EAF" w:rsidRPr="00C9579F" w:rsidRDefault="00C76755" w:rsidP="008F494F">
      <w:pPr>
        <w:tabs>
          <w:tab w:val="num" w:pos="360"/>
        </w:tabs>
        <w:spacing w:after="0" w:line="240" w:lineRule="auto"/>
        <w:ind w:left="360" w:hanging="360"/>
        <w:rPr>
          <w:rFonts w:eastAsia="Times New Roman" w:cstheme="minorHAnsi"/>
          <w:lang w:eastAsia="pl-PL"/>
        </w:rPr>
      </w:pPr>
      <w:r w:rsidRPr="00C9579F">
        <w:rPr>
          <w:rFonts w:eastAsia="Times New Roman" w:cstheme="minorHAnsi"/>
          <w:lang w:eastAsia="pl-PL"/>
        </w:rPr>
        <w:t>1)</w:t>
      </w:r>
      <w:r w:rsidR="003E1EAF" w:rsidRPr="00C9579F">
        <w:rPr>
          <w:rFonts w:eastAsia="Times New Roman" w:cstheme="minorHAnsi"/>
          <w:lang w:eastAsia="pl-PL"/>
        </w:rPr>
        <w:t xml:space="preserve"> Oświadczenie Wykonawcy</w:t>
      </w:r>
      <w:r w:rsidRPr="00C9579F">
        <w:rPr>
          <w:rFonts w:eastAsia="Times New Roman" w:cstheme="minorHAnsi"/>
          <w:lang w:eastAsia="pl-PL"/>
        </w:rPr>
        <w:t xml:space="preserve"> </w:t>
      </w:r>
    </w:p>
    <w:p w14:paraId="639FE0D9" w14:textId="77777777" w:rsidR="002A114C" w:rsidRDefault="003E1EAF" w:rsidP="008F494F">
      <w:pPr>
        <w:tabs>
          <w:tab w:val="num" w:pos="360"/>
        </w:tabs>
        <w:spacing w:after="0" w:line="240" w:lineRule="auto"/>
        <w:ind w:left="360" w:hanging="360"/>
        <w:rPr>
          <w:rFonts w:eastAsia="Times New Roman" w:cstheme="minorHAnsi"/>
          <w:lang w:eastAsia="pl-PL"/>
        </w:rPr>
      </w:pPr>
      <w:r w:rsidRPr="00C9579F">
        <w:rPr>
          <w:rFonts w:eastAsia="Times New Roman" w:cstheme="minorHAnsi"/>
          <w:lang w:eastAsia="pl-PL"/>
        </w:rPr>
        <w:t xml:space="preserve">2) </w:t>
      </w:r>
      <w:r w:rsidR="00C76755" w:rsidRPr="00C9579F">
        <w:rPr>
          <w:rFonts w:eastAsia="Times New Roman" w:cstheme="minorHAnsi"/>
          <w:lang w:eastAsia="pl-PL"/>
        </w:rPr>
        <w:t>Formularz ofertowy</w:t>
      </w:r>
    </w:p>
    <w:p w14:paraId="4B82914E" w14:textId="77777777" w:rsidR="002A114C" w:rsidRDefault="002A114C" w:rsidP="008F494F">
      <w:pPr>
        <w:tabs>
          <w:tab w:val="num" w:pos="360"/>
        </w:tabs>
        <w:spacing w:after="0" w:line="240" w:lineRule="auto"/>
        <w:ind w:left="360" w:hanging="36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3) Wykaz tras</w:t>
      </w:r>
    </w:p>
    <w:p w14:paraId="6078FE5A" w14:textId="19AF3149" w:rsidR="00C76755" w:rsidRDefault="002A114C" w:rsidP="008F494F">
      <w:pPr>
        <w:tabs>
          <w:tab w:val="num" w:pos="360"/>
        </w:tabs>
        <w:spacing w:after="0" w:line="240" w:lineRule="auto"/>
        <w:ind w:left="360" w:hanging="36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4) Oświadczenie o zatrudnieniu na umowę o pracę</w:t>
      </w:r>
      <w:r w:rsidR="00C76755" w:rsidRPr="00C9579F">
        <w:rPr>
          <w:rFonts w:eastAsia="Times New Roman" w:cstheme="minorHAnsi"/>
          <w:lang w:eastAsia="pl-PL"/>
        </w:rPr>
        <w:t xml:space="preserve"> </w:t>
      </w:r>
    </w:p>
    <w:p w14:paraId="71027663" w14:textId="5C2B5BE3" w:rsidR="00BD30D2" w:rsidRPr="00C9579F" w:rsidRDefault="00BD30D2" w:rsidP="008F494F">
      <w:pPr>
        <w:tabs>
          <w:tab w:val="num" w:pos="360"/>
        </w:tabs>
        <w:spacing w:after="0" w:line="240" w:lineRule="auto"/>
        <w:ind w:left="360" w:hanging="36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5) Wykaz narzędzi i wyposażenia</w:t>
      </w:r>
    </w:p>
    <w:p w14:paraId="1CC2B94F" w14:textId="36CDC9AE" w:rsidR="00C76755" w:rsidRPr="00C9579F" w:rsidRDefault="00BD30D2" w:rsidP="008F494F">
      <w:pPr>
        <w:tabs>
          <w:tab w:val="num" w:pos="360"/>
        </w:tabs>
        <w:spacing w:after="0" w:line="240" w:lineRule="auto"/>
        <w:ind w:left="360" w:hanging="36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6</w:t>
      </w:r>
      <w:r w:rsidR="00C76755" w:rsidRPr="00C9579F">
        <w:rPr>
          <w:rFonts w:eastAsia="Times New Roman" w:cstheme="minorHAnsi"/>
          <w:lang w:eastAsia="pl-PL"/>
        </w:rPr>
        <w:t>) Projekt umowy</w:t>
      </w:r>
    </w:p>
    <w:p w14:paraId="79086F74" w14:textId="77777777" w:rsidR="003A0403" w:rsidRPr="00C9579F" w:rsidRDefault="003A0403" w:rsidP="008F494F">
      <w:pPr>
        <w:tabs>
          <w:tab w:val="num" w:pos="360"/>
        </w:tabs>
        <w:spacing w:after="0" w:line="240" w:lineRule="auto"/>
        <w:ind w:left="360" w:hanging="360"/>
        <w:rPr>
          <w:rFonts w:eastAsia="Times New Roman" w:cstheme="minorHAnsi"/>
          <w:lang w:eastAsia="pl-PL"/>
        </w:rPr>
      </w:pPr>
    </w:p>
    <w:p w14:paraId="1C08BE50" w14:textId="77777777" w:rsidR="00815245" w:rsidRPr="00C9579F" w:rsidRDefault="00C76755" w:rsidP="008F494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9579F">
        <w:rPr>
          <w:rFonts w:asciiTheme="minorHAnsi" w:hAnsiTheme="minorHAnsi" w:cstheme="minorHAnsi"/>
          <w:b/>
          <w:sz w:val="22"/>
          <w:szCs w:val="22"/>
        </w:rPr>
        <w:t>Zastrzega się, że niniejsze zaproszenie do złożenia oferty nie stanowi zobowiązania do udzielenia zamówienia.</w:t>
      </w:r>
      <w:r w:rsidR="00815245" w:rsidRPr="00C9579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15245" w:rsidRPr="00C9579F">
        <w:rPr>
          <w:rFonts w:asciiTheme="minorHAnsi" w:hAnsiTheme="minorHAnsi" w:cstheme="minorHAnsi"/>
          <w:b/>
          <w:bCs/>
          <w:sz w:val="22"/>
          <w:szCs w:val="22"/>
        </w:rPr>
        <w:t>Zamawiający zastrzega sobie prawo odstąpienia od niniejszego zapytania ofertowego na każdym jego etapie bez podania przyczyn.</w:t>
      </w:r>
    </w:p>
    <w:p w14:paraId="53A8A036" w14:textId="1679D21D" w:rsidR="008E79D1" w:rsidRPr="00C9579F" w:rsidRDefault="008E79D1" w:rsidP="008F494F">
      <w:pPr>
        <w:spacing w:after="0" w:line="240" w:lineRule="auto"/>
        <w:jc w:val="both"/>
        <w:rPr>
          <w:rFonts w:cstheme="minorHAnsi"/>
          <w:b/>
        </w:rPr>
      </w:pPr>
    </w:p>
    <w:p w14:paraId="6E45A855" w14:textId="77777777" w:rsidR="00B4306B" w:rsidRPr="00C9579F" w:rsidRDefault="00B4306B" w:rsidP="008F494F">
      <w:pPr>
        <w:spacing w:after="0" w:line="240" w:lineRule="auto"/>
        <w:jc w:val="both"/>
        <w:rPr>
          <w:rFonts w:eastAsia="Times New Roman" w:cstheme="minorHAnsi"/>
          <w:b/>
          <w:u w:val="single"/>
          <w:lang w:eastAsia="pl-PL"/>
        </w:rPr>
      </w:pPr>
    </w:p>
    <w:p w14:paraId="07172730" w14:textId="2EDCF8E8" w:rsidR="00606C2A" w:rsidRPr="00C9579F" w:rsidRDefault="00606C2A" w:rsidP="008F494F">
      <w:pPr>
        <w:spacing w:after="0" w:line="240" w:lineRule="auto"/>
        <w:jc w:val="both"/>
        <w:rPr>
          <w:rFonts w:eastAsia="Times New Roman" w:cstheme="minorHAnsi"/>
          <w:b/>
          <w:u w:val="single"/>
          <w:lang w:eastAsia="pl-PL"/>
        </w:rPr>
      </w:pPr>
      <w:r w:rsidRPr="00C9579F">
        <w:rPr>
          <w:rFonts w:eastAsia="Times New Roman" w:cstheme="minorHAnsi"/>
          <w:b/>
          <w:u w:val="single"/>
          <w:lang w:eastAsia="pl-PL"/>
        </w:rPr>
        <w:t>KLAUZULA INFORMACYJNA RODO</w:t>
      </w:r>
    </w:p>
    <w:p w14:paraId="1E4721AC" w14:textId="34867E6A" w:rsidR="00606C2A" w:rsidRPr="00C9579F" w:rsidRDefault="00606C2A" w:rsidP="008F494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9579F">
        <w:rPr>
          <w:rFonts w:eastAsia="Times New Roman" w:cstheme="minorHAnsi"/>
          <w:lang w:eastAsia="pl-PL"/>
        </w:rPr>
        <w:t xml:space="preserve">Administratorem zbieranych i przetwarzanych danych osobowych jest </w:t>
      </w:r>
      <w:r w:rsidR="0045379B">
        <w:rPr>
          <w:rFonts w:eastAsia="Times New Roman" w:cstheme="minorHAnsi"/>
          <w:lang w:eastAsia="pl-PL"/>
        </w:rPr>
        <w:t>Wójt</w:t>
      </w:r>
      <w:r w:rsidRPr="00C9579F">
        <w:rPr>
          <w:rFonts w:eastAsia="Times New Roman" w:cstheme="minorHAnsi"/>
          <w:lang w:eastAsia="pl-PL"/>
        </w:rPr>
        <w:t xml:space="preserve"> Gminy </w:t>
      </w:r>
      <w:r w:rsidR="00205A43" w:rsidRPr="00C9579F">
        <w:rPr>
          <w:rFonts w:eastAsia="Times New Roman" w:cstheme="minorHAnsi"/>
          <w:lang w:eastAsia="pl-PL"/>
        </w:rPr>
        <w:t>Dubeninki</w:t>
      </w:r>
      <w:r w:rsidR="002E547E" w:rsidRPr="00C9579F">
        <w:rPr>
          <w:rFonts w:eastAsia="Times New Roman" w:cstheme="minorHAnsi"/>
          <w:lang w:eastAsia="pl-PL"/>
        </w:rPr>
        <w:t xml:space="preserve"> ulica Dębowa 27 19-504 Dubeninki</w:t>
      </w:r>
      <w:r w:rsidRPr="00C9579F">
        <w:rPr>
          <w:rFonts w:eastAsia="Times New Roman" w:cstheme="minorHAnsi"/>
          <w:lang w:eastAsia="pl-PL"/>
        </w:rPr>
        <w:t xml:space="preserve">, reprezentowany przez Wójta Gminy </w:t>
      </w:r>
      <w:r w:rsidR="002E547E" w:rsidRPr="00C9579F">
        <w:rPr>
          <w:rFonts w:eastAsia="Times New Roman" w:cstheme="minorHAnsi"/>
          <w:lang w:eastAsia="pl-PL"/>
        </w:rPr>
        <w:t>Dubeninki</w:t>
      </w:r>
      <w:r w:rsidRPr="00C9579F">
        <w:rPr>
          <w:rFonts w:eastAsia="Times New Roman" w:cstheme="minorHAnsi"/>
          <w:lang w:eastAsia="pl-PL"/>
        </w:rPr>
        <w:t xml:space="preserve">. Może Pan/Pani skontaktować się z nami osobiście, poprzez korespondencję tradycyjną lub telefonicznie pod numerem </w:t>
      </w:r>
      <w:r w:rsidR="00205A43" w:rsidRPr="00C9579F">
        <w:rPr>
          <w:rFonts w:eastAsia="Times New Roman" w:cstheme="minorHAnsi"/>
          <w:lang w:eastAsia="pl-PL"/>
        </w:rPr>
        <w:t>87 615 81 37</w:t>
      </w:r>
    </w:p>
    <w:p w14:paraId="29E39708" w14:textId="77777777" w:rsidR="00606C2A" w:rsidRPr="00C9579F" w:rsidRDefault="00606C2A" w:rsidP="008F494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9579F">
        <w:rPr>
          <w:rFonts w:eastAsia="Times New Roman" w:cstheme="minorHAnsi"/>
          <w:lang w:eastAsia="pl-PL"/>
        </w:rPr>
        <w:t>Zbierane dane osobowe będą przetwarzane w celu realizacji zadań z zakresu zamówień publicznych, wynikających z Ustawy z dnia 11 września 2019 r. Prawo zamówień publicznych. Przetwarzanie tych danych jest niezbędne do prawidłowego i sprawnego przebiegu zadań publicznych realizowanych przez Urząd Gminy.</w:t>
      </w:r>
    </w:p>
    <w:p w14:paraId="29C48252" w14:textId="1BA6A4D6" w:rsidR="00C76755" w:rsidRPr="00C9579F" w:rsidRDefault="00EB6990" w:rsidP="0051609F">
      <w:pPr>
        <w:pStyle w:val="Akapitzlist"/>
        <w:widowControl w:val="0"/>
        <w:tabs>
          <w:tab w:val="left" w:pos="479"/>
        </w:tabs>
        <w:autoSpaceDE w:val="0"/>
        <w:autoSpaceDN w:val="0"/>
        <w:spacing w:after="0" w:line="240" w:lineRule="auto"/>
        <w:ind w:left="340"/>
        <w:contextualSpacing w:val="0"/>
        <w:jc w:val="both"/>
        <w:rPr>
          <w:rFonts w:eastAsia="Times New Roman" w:cstheme="minorHAnsi"/>
          <w:lang w:eastAsia="pl-PL"/>
        </w:rPr>
      </w:pPr>
      <w:r w:rsidRPr="00C9579F">
        <w:rPr>
          <w:rFonts w:cstheme="minorHAnsi"/>
          <w:spacing w:val="-52"/>
        </w:rPr>
        <w:t xml:space="preserve"> </w:t>
      </w:r>
      <w:r w:rsidR="00736F6A" w:rsidRPr="00C9579F">
        <w:rPr>
          <w:rFonts w:cstheme="minorHAnsi"/>
          <w:spacing w:val="-52"/>
        </w:rPr>
        <w:t xml:space="preserve">               </w:t>
      </w:r>
    </w:p>
    <w:sectPr w:rsidR="00C76755" w:rsidRPr="00C9579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198A9" w14:textId="77777777" w:rsidR="004152F2" w:rsidRDefault="004152F2" w:rsidP="00815245">
      <w:pPr>
        <w:spacing w:after="0" w:line="240" w:lineRule="auto"/>
      </w:pPr>
      <w:r>
        <w:separator/>
      </w:r>
    </w:p>
  </w:endnote>
  <w:endnote w:type="continuationSeparator" w:id="0">
    <w:p w14:paraId="00106BB9" w14:textId="77777777" w:rsidR="004152F2" w:rsidRDefault="004152F2" w:rsidP="00815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77FBE" w14:textId="77777777" w:rsidR="004152F2" w:rsidRDefault="004152F2" w:rsidP="00815245">
      <w:pPr>
        <w:spacing w:after="0" w:line="240" w:lineRule="auto"/>
      </w:pPr>
      <w:r>
        <w:separator/>
      </w:r>
    </w:p>
  </w:footnote>
  <w:footnote w:type="continuationSeparator" w:id="0">
    <w:p w14:paraId="73C98079" w14:textId="77777777" w:rsidR="004152F2" w:rsidRDefault="004152F2" w:rsidP="00815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29629" w14:textId="18345D8B" w:rsidR="00815245" w:rsidRDefault="008152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07C88"/>
    <w:multiLevelType w:val="multilevel"/>
    <w:tmpl w:val="72ACC09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F15576"/>
    <w:multiLevelType w:val="multilevel"/>
    <w:tmpl w:val="9FD6427E"/>
    <w:lvl w:ilvl="0">
      <w:start w:val="1"/>
      <w:numFmt w:val="lowerLetter"/>
      <w:lvlText w:val="%1)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3FF5A11"/>
    <w:multiLevelType w:val="multilevel"/>
    <w:tmpl w:val="F3A0FEC2"/>
    <w:lvl w:ilvl="0">
      <w:start w:val="1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4F3D94"/>
    <w:multiLevelType w:val="hybridMultilevel"/>
    <w:tmpl w:val="3B0EFBCA"/>
    <w:lvl w:ilvl="0" w:tplc="03A89792">
      <w:start w:val="1"/>
      <w:numFmt w:val="decimal"/>
      <w:lvlText w:val="%1)"/>
      <w:lvlJc w:val="left"/>
      <w:pPr>
        <w:ind w:left="478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95057FE">
      <w:numFmt w:val="bullet"/>
      <w:lvlText w:val="•"/>
      <w:lvlJc w:val="left"/>
      <w:pPr>
        <w:ind w:left="1402" w:hanging="360"/>
      </w:pPr>
      <w:rPr>
        <w:rFonts w:hint="default"/>
        <w:lang w:val="pl-PL" w:eastAsia="en-US" w:bidi="ar-SA"/>
      </w:rPr>
    </w:lvl>
    <w:lvl w:ilvl="2" w:tplc="47ACE024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3" w:tplc="3E84CA9C">
      <w:numFmt w:val="bullet"/>
      <w:lvlText w:val="•"/>
      <w:lvlJc w:val="left"/>
      <w:pPr>
        <w:ind w:left="3247" w:hanging="360"/>
      </w:pPr>
      <w:rPr>
        <w:rFonts w:hint="default"/>
        <w:lang w:val="pl-PL" w:eastAsia="en-US" w:bidi="ar-SA"/>
      </w:rPr>
    </w:lvl>
    <w:lvl w:ilvl="4" w:tplc="65E20DAC">
      <w:numFmt w:val="bullet"/>
      <w:lvlText w:val="•"/>
      <w:lvlJc w:val="left"/>
      <w:pPr>
        <w:ind w:left="4170" w:hanging="360"/>
      </w:pPr>
      <w:rPr>
        <w:rFonts w:hint="default"/>
        <w:lang w:val="pl-PL" w:eastAsia="en-US" w:bidi="ar-SA"/>
      </w:rPr>
    </w:lvl>
    <w:lvl w:ilvl="5" w:tplc="E4261A7C">
      <w:numFmt w:val="bullet"/>
      <w:lvlText w:val="•"/>
      <w:lvlJc w:val="left"/>
      <w:pPr>
        <w:ind w:left="5093" w:hanging="360"/>
      </w:pPr>
      <w:rPr>
        <w:rFonts w:hint="default"/>
        <w:lang w:val="pl-PL" w:eastAsia="en-US" w:bidi="ar-SA"/>
      </w:rPr>
    </w:lvl>
    <w:lvl w:ilvl="6" w:tplc="4AD09C60">
      <w:numFmt w:val="bullet"/>
      <w:lvlText w:val="•"/>
      <w:lvlJc w:val="left"/>
      <w:pPr>
        <w:ind w:left="6015" w:hanging="360"/>
      </w:pPr>
      <w:rPr>
        <w:rFonts w:hint="default"/>
        <w:lang w:val="pl-PL" w:eastAsia="en-US" w:bidi="ar-SA"/>
      </w:rPr>
    </w:lvl>
    <w:lvl w:ilvl="7" w:tplc="99780C88">
      <w:numFmt w:val="bullet"/>
      <w:lvlText w:val="•"/>
      <w:lvlJc w:val="left"/>
      <w:pPr>
        <w:ind w:left="6938" w:hanging="360"/>
      </w:pPr>
      <w:rPr>
        <w:rFonts w:hint="default"/>
        <w:lang w:val="pl-PL" w:eastAsia="en-US" w:bidi="ar-SA"/>
      </w:rPr>
    </w:lvl>
    <w:lvl w:ilvl="8" w:tplc="1262B288">
      <w:numFmt w:val="bullet"/>
      <w:lvlText w:val="•"/>
      <w:lvlJc w:val="left"/>
      <w:pPr>
        <w:ind w:left="7861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4C16F17"/>
    <w:multiLevelType w:val="multilevel"/>
    <w:tmpl w:val="2304CD7E"/>
    <w:lvl w:ilvl="0">
      <w:start w:val="1"/>
      <w:numFmt w:val="lowerLetter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6A56428"/>
    <w:multiLevelType w:val="hybridMultilevel"/>
    <w:tmpl w:val="3E0E07A4"/>
    <w:lvl w:ilvl="0" w:tplc="FF40DDD0">
      <w:start w:val="1"/>
      <w:numFmt w:val="decimal"/>
      <w:lvlText w:val="%1."/>
      <w:lvlJc w:val="left"/>
      <w:pPr>
        <w:ind w:left="478" w:hanging="358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0BA1B30">
      <w:start w:val="1"/>
      <w:numFmt w:val="lowerLetter"/>
      <w:lvlText w:val="%2)"/>
      <w:lvlJc w:val="left"/>
      <w:pPr>
        <w:ind w:left="838" w:hanging="358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A687700">
      <w:numFmt w:val="bullet"/>
      <w:lvlText w:val="•"/>
      <w:lvlJc w:val="left"/>
      <w:pPr>
        <w:ind w:left="1825" w:hanging="358"/>
      </w:pPr>
      <w:rPr>
        <w:rFonts w:hint="default"/>
        <w:lang w:val="pl-PL" w:eastAsia="en-US" w:bidi="ar-SA"/>
      </w:rPr>
    </w:lvl>
    <w:lvl w:ilvl="3" w:tplc="CCB4BA80">
      <w:numFmt w:val="bullet"/>
      <w:lvlText w:val="•"/>
      <w:lvlJc w:val="left"/>
      <w:pPr>
        <w:ind w:left="2810" w:hanging="358"/>
      </w:pPr>
      <w:rPr>
        <w:rFonts w:hint="default"/>
        <w:lang w:val="pl-PL" w:eastAsia="en-US" w:bidi="ar-SA"/>
      </w:rPr>
    </w:lvl>
    <w:lvl w:ilvl="4" w:tplc="5BE8461A">
      <w:numFmt w:val="bullet"/>
      <w:lvlText w:val="•"/>
      <w:lvlJc w:val="left"/>
      <w:pPr>
        <w:ind w:left="3795" w:hanging="358"/>
      </w:pPr>
      <w:rPr>
        <w:rFonts w:hint="default"/>
        <w:lang w:val="pl-PL" w:eastAsia="en-US" w:bidi="ar-SA"/>
      </w:rPr>
    </w:lvl>
    <w:lvl w:ilvl="5" w:tplc="B11AC1B8">
      <w:numFmt w:val="bullet"/>
      <w:lvlText w:val="•"/>
      <w:lvlJc w:val="left"/>
      <w:pPr>
        <w:ind w:left="4780" w:hanging="358"/>
      </w:pPr>
      <w:rPr>
        <w:rFonts w:hint="default"/>
        <w:lang w:val="pl-PL" w:eastAsia="en-US" w:bidi="ar-SA"/>
      </w:rPr>
    </w:lvl>
    <w:lvl w:ilvl="6" w:tplc="2A6CB5AA">
      <w:numFmt w:val="bullet"/>
      <w:lvlText w:val="•"/>
      <w:lvlJc w:val="left"/>
      <w:pPr>
        <w:ind w:left="5765" w:hanging="358"/>
      </w:pPr>
      <w:rPr>
        <w:rFonts w:hint="default"/>
        <w:lang w:val="pl-PL" w:eastAsia="en-US" w:bidi="ar-SA"/>
      </w:rPr>
    </w:lvl>
    <w:lvl w:ilvl="7" w:tplc="F29E47BE">
      <w:numFmt w:val="bullet"/>
      <w:lvlText w:val="•"/>
      <w:lvlJc w:val="left"/>
      <w:pPr>
        <w:ind w:left="6750" w:hanging="358"/>
      </w:pPr>
      <w:rPr>
        <w:rFonts w:hint="default"/>
        <w:lang w:val="pl-PL" w:eastAsia="en-US" w:bidi="ar-SA"/>
      </w:rPr>
    </w:lvl>
    <w:lvl w:ilvl="8" w:tplc="91A63B1E">
      <w:numFmt w:val="bullet"/>
      <w:lvlText w:val="•"/>
      <w:lvlJc w:val="left"/>
      <w:pPr>
        <w:ind w:left="7736" w:hanging="358"/>
      </w:pPr>
      <w:rPr>
        <w:rFonts w:hint="default"/>
        <w:lang w:val="pl-PL" w:eastAsia="en-US" w:bidi="ar-SA"/>
      </w:rPr>
    </w:lvl>
  </w:abstractNum>
  <w:abstractNum w:abstractNumId="6" w15:restartNumberingAfterBreak="0">
    <w:nsid w:val="2C237493"/>
    <w:multiLevelType w:val="hybridMultilevel"/>
    <w:tmpl w:val="2F4E26A6"/>
    <w:lvl w:ilvl="0" w:tplc="73667494">
      <w:start w:val="1"/>
      <w:numFmt w:val="decimal"/>
      <w:lvlText w:val="%1."/>
      <w:lvlJc w:val="left"/>
      <w:pPr>
        <w:ind w:left="478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B526EEC">
      <w:start w:val="1"/>
      <w:numFmt w:val="decimal"/>
      <w:lvlText w:val="%2."/>
      <w:lvlJc w:val="left"/>
      <w:pPr>
        <w:ind w:left="838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22C2D31A">
      <w:numFmt w:val="bullet"/>
      <w:lvlText w:val="•"/>
      <w:lvlJc w:val="left"/>
      <w:pPr>
        <w:ind w:left="1825" w:hanging="360"/>
      </w:pPr>
      <w:rPr>
        <w:rFonts w:hint="default"/>
        <w:lang w:val="pl-PL" w:eastAsia="en-US" w:bidi="ar-SA"/>
      </w:rPr>
    </w:lvl>
    <w:lvl w:ilvl="3" w:tplc="077C753A">
      <w:numFmt w:val="bullet"/>
      <w:lvlText w:val="•"/>
      <w:lvlJc w:val="left"/>
      <w:pPr>
        <w:ind w:left="2810" w:hanging="360"/>
      </w:pPr>
      <w:rPr>
        <w:rFonts w:hint="default"/>
        <w:lang w:val="pl-PL" w:eastAsia="en-US" w:bidi="ar-SA"/>
      </w:rPr>
    </w:lvl>
    <w:lvl w:ilvl="4" w:tplc="A9D6166E">
      <w:numFmt w:val="bullet"/>
      <w:lvlText w:val="•"/>
      <w:lvlJc w:val="left"/>
      <w:pPr>
        <w:ind w:left="3795" w:hanging="360"/>
      </w:pPr>
      <w:rPr>
        <w:rFonts w:hint="default"/>
        <w:lang w:val="pl-PL" w:eastAsia="en-US" w:bidi="ar-SA"/>
      </w:rPr>
    </w:lvl>
    <w:lvl w:ilvl="5" w:tplc="B96AC67C">
      <w:numFmt w:val="bullet"/>
      <w:lvlText w:val="•"/>
      <w:lvlJc w:val="left"/>
      <w:pPr>
        <w:ind w:left="4780" w:hanging="360"/>
      </w:pPr>
      <w:rPr>
        <w:rFonts w:hint="default"/>
        <w:lang w:val="pl-PL" w:eastAsia="en-US" w:bidi="ar-SA"/>
      </w:rPr>
    </w:lvl>
    <w:lvl w:ilvl="6" w:tplc="2C648840">
      <w:numFmt w:val="bullet"/>
      <w:lvlText w:val="•"/>
      <w:lvlJc w:val="left"/>
      <w:pPr>
        <w:ind w:left="5765" w:hanging="360"/>
      </w:pPr>
      <w:rPr>
        <w:rFonts w:hint="default"/>
        <w:lang w:val="pl-PL" w:eastAsia="en-US" w:bidi="ar-SA"/>
      </w:rPr>
    </w:lvl>
    <w:lvl w:ilvl="7" w:tplc="73840DA6">
      <w:numFmt w:val="bullet"/>
      <w:lvlText w:val="•"/>
      <w:lvlJc w:val="left"/>
      <w:pPr>
        <w:ind w:left="6750" w:hanging="360"/>
      </w:pPr>
      <w:rPr>
        <w:rFonts w:hint="default"/>
        <w:lang w:val="pl-PL" w:eastAsia="en-US" w:bidi="ar-SA"/>
      </w:rPr>
    </w:lvl>
    <w:lvl w:ilvl="8" w:tplc="EB06DE78">
      <w:numFmt w:val="bullet"/>
      <w:lvlText w:val="•"/>
      <w:lvlJc w:val="left"/>
      <w:pPr>
        <w:ind w:left="7736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328023FE"/>
    <w:multiLevelType w:val="multilevel"/>
    <w:tmpl w:val="4A749268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334F254D"/>
    <w:multiLevelType w:val="hybridMultilevel"/>
    <w:tmpl w:val="28604D74"/>
    <w:lvl w:ilvl="0" w:tplc="B31E1C9E">
      <w:start w:val="1"/>
      <w:numFmt w:val="lowerLetter"/>
      <w:lvlText w:val="%1."/>
      <w:lvlJc w:val="left"/>
      <w:pPr>
        <w:ind w:left="478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1603144">
      <w:numFmt w:val="bullet"/>
      <w:lvlText w:val="•"/>
      <w:lvlJc w:val="left"/>
      <w:pPr>
        <w:ind w:left="1402" w:hanging="360"/>
      </w:pPr>
      <w:rPr>
        <w:rFonts w:hint="default"/>
        <w:lang w:val="pl-PL" w:eastAsia="en-US" w:bidi="ar-SA"/>
      </w:rPr>
    </w:lvl>
    <w:lvl w:ilvl="2" w:tplc="88743632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3" w:tplc="A7CA7088">
      <w:numFmt w:val="bullet"/>
      <w:lvlText w:val="•"/>
      <w:lvlJc w:val="left"/>
      <w:pPr>
        <w:ind w:left="3247" w:hanging="360"/>
      </w:pPr>
      <w:rPr>
        <w:rFonts w:hint="default"/>
        <w:lang w:val="pl-PL" w:eastAsia="en-US" w:bidi="ar-SA"/>
      </w:rPr>
    </w:lvl>
    <w:lvl w:ilvl="4" w:tplc="9BFE06D0">
      <w:numFmt w:val="bullet"/>
      <w:lvlText w:val="•"/>
      <w:lvlJc w:val="left"/>
      <w:pPr>
        <w:ind w:left="4170" w:hanging="360"/>
      </w:pPr>
      <w:rPr>
        <w:rFonts w:hint="default"/>
        <w:lang w:val="pl-PL" w:eastAsia="en-US" w:bidi="ar-SA"/>
      </w:rPr>
    </w:lvl>
    <w:lvl w:ilvl="5" w:tplc="B7C2FDCA">
      <w:numFmt w:val="bullet"/>
      <w:lvlText w:val="•"/>
      <w:lvlJc w:val="left"/>
      <w:pPr>
        <w:ind w:left="5093" w:hanging="360"/>
      </w:pPr>
      <w:rPr>
        <w:rFonts w:hint="default"/>
        <w:lang w:val="pl-PL" w:eastAsia="en-US" w:bidi="ar-SA"/>
      </w:rPr>
    </w:lvl>
    <w:lvl w:ilvl="6" w:tplc="E0C80F4C">
      <w:numFmt w:val="bullet"/>
      <w:lvlText w:val="•"/>
      <w:lvlJc w:val="left"/>
      <w:pPr>
        <w:ind w:left="6015" w:hanging="360"/>
      </w:pPr>
      <w:rPr>
        <w:rFonts w:hint="default"/>
        <w:lang w:val="pl-PL" w:eastAsia="en-US" w:bidi="ar-SA"/>
      </w:rPr>
    </w:lvl>
    <w:lvl w:ilvl="7" w:tplc="5A40D144">
      <w:numFmt w:val="bullet"/>
      <w:lvlText w:val="•"/>
      <w:lvlJc w:val="left"/>
      <w:pPr>
        <w:ind w:left="6938" w:hanging="360"/>
      </w:pPr>
      <w:rPr>
        <w:rFonts w:hint="default"/>
        <w:lang w:val="pl-PL" w:eastAsia="en-US" w:bidi="ar-SA"/>
      </w:rPr>
    </w:lvl>
    <w:lvl w:ilvl="8" w:tplc="DB528BD0">
      <w:numFmt w:val="bullet"/>
      <w:lvlText w:val="•"/>
      <w:lvlJc w:val="left"/>
      <w:pPr>
        <w:ind w:left="7861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34C81BF8"/>
    <w:multiLevelType w:val="hybridMultilevel"/>
    <w:tmpl w:val="3912EFC8"/>
    <w:lvl w:ilvl="0" w:tplc="5DFA966A">
      <w:start w:val="2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87CA076">
      <w:numFmt w:val="bullet"/>
      <w:lvlText w:val="•"/>
      <w:lvlJc w:val="left"/>
      <w:pPr>
        <w:ind w:left="1402" w:hanging="360"/>
      </w:pPr>
      <w:rPr>
        <w:rFonts w:hint="default"/>
        <w:lang w:val="pl-PL" w:eastAsia="en-US" w:bidi="ar-SA"/>
      </w:rPr>
    </w:lvl>
    <w:lvl w:ilvl="2" w:tplc="553A0336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3" w:tplc="A8985ACE">
      <w:numFmt w:val="bullet"/>
      <w:lvlText w:val="•"/>
      <w:lvlJc w:val="left"/>
      <w:pPr>
        <w:ind w:left="3247" w:hanging="360"/>
      </w:pPr>
      <w:rPr>
        <w:rFonts w:hint="default"/>
        <w:lang w:val="pl-PL" w:eastAsia="en-US" w:bidi="ar-SA"/>
      </w:rPr>
    </w:lvl>
    <w:lvl w:ilvl="4" w:tplc="FFE48352">
      <w:numFmt w:val="bullet"/>
      <w:lvlText w:val="•"/>
      <w:lvlJc w:val="left"/>
      <w:pPr>
        <w:ind w:left="4170" w:hanging="360"/>
      </w:pPr>
      <w:rPr>
        <w:rFonts w:hint="default"/>
        <w:lang w:val="pl-PL" w:eastAsia="en-US" w:bidi="ar-SA"/>
      </w:rPr>
    </w:lvl>
    <w:lvl w:ilvl="5" w:tplc="7FB27326">
      <w:numFmt w:val="bullet"/>
      <w:lvlText w:val="•"/>
      <w:lvlJc w:val="left"/>
      <w:pPr>
        <w:ind w:left="5093" w:hanging="360"/>
      </w:pPr>
      <w:rPr>
        <w:rFonts w:hint="default"/>
        <w:lang w:val="pl-PL" w:eastAsia="en-US" w:bidi="ar-SA"/>
      </w:rPr>
    </w:lvl>
    <w:lvl w:ilvl="6" w:tplc="E2B0093A">
      <w:numFmt w:val="bullet"/>
      <w:lvlText w:val="•"/>
      <w:lvlJc w:val="left"/>
      <w:pPr>
        <w:ind w:left="6015" w:hanging="360"/>
      </w:pPr>
      <w:rPr>
        <w:rFonts w:hint="default"/>
        <w:lang w:val="pl-PL" w:eastAsia="en-US" w:bidi="ar-SA"/>
      </w:rPr>
    </w:lvl>
    <w:lvl w:ilvl="7" w:tplc="3C40B920">
      <w:numFmt w:val="bullet"/>
      <w:lvlText w:val="•"/>
      <w:lvlJc w:val="left"/>
      <w:pPr>
        <w:ind w:left="6938" w:hanging="360"/>
      </w:pPr>
      <w:rPr>
        <w:rFonts w:hint="default"/>
        <w:lang w:val="pl-PL" w:eastAsia="en-US" w:bidi="ar-SA"/>
      </w:rPr>
    </w:lvl>
    <w:lvl w:ilvl="8" w:tplc="74126B60">
      <w:numFmt w:val="bullet"/>
      <w:lvlText w:val="•"/>
      <w:lvlJc w:val="left"/>
      <w:pPr>
        <w:ind w:left="7861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365C2F92"/>
    <w:multiLevelType w:val="hybridMultilevel"/>
    <w:tmpl w:val="3ADEAC34"/>
    <w:lvl w:ilvl="0" w:tplc="CF7C4330">
      <w:start w:val="1"/>
      <w:numFmt w:val="decimal"/>
      <w:lvlText w:val="%1."/>
      <w:lvlJc w:val="left"/>
      <w:pPr>
        <w:ind w:left="476" w:hanging="358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AEE96FE">
      <w:numFmt w:val="bullet"/>
      <w:lvlText w:val="•"/>
      <w:lvlJc w:val="left"/>
      <w:pPr>
        <w:ind w:left="1402" w:hanging="358"/>
      </w:pPr>
      <w:rPr>
        <w:rFonts w:hint="default"/>
        <w:lang w:val="pl-PL" w:eastAsia="en-US" w:bidi="ar-SA"/>
      </w:rPr>
    </w:lvl>
    <w:lvl w:ilvl="2" w:tplc="3692CDE8">
      <w:numFmt w:val="bullet"/>
      <w:lvlText w:val="•"/>
      <w:lvlJc w:val="left"/>
      <w:pPr>
        <w:ind w:left="2325" w:hanging="358"/>
      </w:pPr>
      <w:rPr>
        <w:rFonts w:hint="default"/>
        <w:lang w:val="pl-PL" w:eastAsia="en-US" w:bidi="ar-SA"/>
      </w:rPr>
    </w:lvl>
    <w:lvl w:ilvl="3" w:tplc="F46C7706">
      <w:numFmt w:val="bullet"/>
      <w:lvlText w:val="•"/>
      <w:lvlJc w:val="left"/>
      <w:pPr>
        <w:ind w:left="3247" w:hanging="358"/>
      </w:pPr>
      <w:rPr>
        <w:rFonts w:hint="default"/>
        <w:lang w:val="pl-PL" w:eastAsia="en-US" w:bidi="ar-SA"/>
      </w:rPr>
    </w:lvl>
    <w:lvl w:ilvl="4" w:tplc="AE047D6A">
      <w:numFmt w:val="bullet"/>
      <w:lvlText w:val="•"/>
      <w:lvlJc w:val="left"/>
      <w:pPr>
        <w:ind w:left="4170" w:hanging="358"/>
      </w:pPr>
      <w:rPr>
        <w:rFonts w:hint="default"/>
        <w:lang w:val="pl-PL" w:eastAsia="en-US" w:bidi="ar-SA"/>
      </w:rPr>
    </w:lvl>
    <w:lvl w:ilvl="5" w:tplc="C7EA0048">
      <w:numFmt w:val="bullet"/>
      <w:lvlText w:val="•"/>
      <w:lvlJc w:val="left"/>
      <w:pPr>
        <w:ind w:left="5093" w:hanging="358"/>
      </w:pPr>
      <w:rPr>
        <w:rFonts w:hint="default"/>
        <w:lang w:val="pl-PL" w:eastAsia="en-US" w:bidi="ar-SA"/>
      </w:rPr>
    </w:lvl>
    <w:lvl w:ilvl="6" w:tplc="3252ED10">
      <w:numFmt w:val="bullet"/>
      <w:lvlText w:val="•"/>
      <w:lvlJc w:val="left"/>
      <w:pPr>
        <w:ind w:left="6015" w:hanging="358"/>
      </w:pPr>
      <w:rPr>
        <w:rFonts w:hint="default"/>
        <w:lang w:val="pl-PL" w:eastAsia="en-US" w:bidi="ar-SA"/>
      </w:rPr>
    </w:lvl>
    <w:lvl w:ilvl="7" w:tplc="222406C2">
      <w:numFmt w:val="bullet"/>
      <w:lvlText w:val="•"/>
      <w:lvlJc w:val="left"/>
      <w:pPr>
        <w:ind w:left="6938" w:hanging="358"/>
      </w:pPr>
      <w:rPr>
        <w:rFonts w:hint="default"/>
        <w:lang w:val="pl-PL" w:eastAsia="en-US" w:bidi="ar-SA"/>
      </w:rPr>
    </w:lvl>
    <w:lvl w:ilvl="8" w:tplc="A53C6418">
      <w:numFmt w:val="bullet"/>
      <w:lvlText w:val="•"/>
      <w:lvlJc w:val="left"/>
      <w:pPr>
        <w:ind w:left="7861" w:hanging="358"/>
      </w:pPr>
      <w:rPr>
        <w:rFonts w:hint="default"/>
        <w:lang w:val="pl-PL" w:eastAsia="en-US" w:bidi="ar-SA"/>
      </w:rPr>
    </w:lvl>
  </w:abstractNum>
  <w:abstractNum w:abstractNumId="11" w15:restartNumberingAfterBreak="0">
    <w:nsid w:val="380A0598"/>
    <w:multiLevelType w:val="hybridMultilevel"/>
    <w:tmpl w:val="91B41D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A10E6"/>
    <w:multiLevelType w:val="hybridMultilevel"/>
    <w:tmpl w:val="F61C15AA"/>
    <w:lvl w:ilvl="0" w:tplc="5D9818C8">
      <w:start w:val="1"/>
      <w:numFmt w:val="decimal"/>
      <w:lvlText w:val="%1."/>
      <w:lvlJc w:val="left"/>
      <w:pPr>
        <w:ind w:left="478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34615EC">
      <w:numFmt w:val="bullet"/>
      <w:lvlText w:val="•"/>
      <w:lvlJc w:val="left"/>
      <w:pPr>
        <w:ind w:left="1402" w:hanging="360"/>
      </w:pPr>
      <w:rPr>
        <w:rFonts w:hint="default"/>
        <w:lang w:val="pl-PL" w:eastAsia="en-US" w:bidi="ar-SA"/>
      </w:rPr>
    </w:lvl>
    <w:lvl w:ilvl="2" w:tplc="76C84AFC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3" w:tplc="08A60BAA">
      <w:numFmt w:val="bullet"/>
      <w:lvlText w:val="•"/>
      <w:lvlJc w:val="left"/>
      <w:pPr>
        <w:ind w:left="3247" w:hanging="360"/>
      </w:pPr>
      <w:rPr>
        <w:rFonts w:hint="default"/>
        <w:lang w:val="pl-PL" w:eastAsia="en-US" w:bidi="ar-SA"/>
      </w:rPr>
    </w:lvl>
    <w:lvl w:ilvl="4" w:tplc="EEA6DC18">
      <w:numFmt w:val="bullet"/>
      <w:lvlText w:val="•"/>
      <w:lvlJc w:val="left"/>
      <w:pPr>
        <w:ind w:left="4170" w:hanging="360"/>
      </w:pPr>
      <w:rPr>
        <w:rFonts w:hint="default"/>
        <w:lang w:val="pl-PL" w:eastAsia="en-US" w:bidi="ar-SA"/>
      </w:rPr>
    </w:lvl>
    <w:lvl w:ilvl="5" w:tplc="0CCAEA10">
      <w:numFmt w:val="bullet"/>
      <w:lvlText w:val="•"/>
      <w:lvlJc w:val="left"/>
      <w:pPr>
        <w:ind w:left="5093" w:hanging="360"/>
      </w:pPr>
      <w:rPr>
        <w:rFonts w:hint="default"/>
        <w:lang w:val="pl-PL" w:eastAsia="en-US" w:bidi="ar-SA"/>
      </w:rPr>
    </w:lvl>
    <w:lvl w:ilvl="6" w:tplc="1500FEC4">
      <w:numFmt w:val="bullet"/>
      <w:lvlText w:val="•"/>
      <w:lvlJc w:val="left"/>
      <w:pPr>
        <w:ind w:left="6015" w:hanging="360"/>
      </w:pPr>
      <w:rPr>
        <w:rFonts w:hint="default"/>
        <w:lang w:val="pl-PL" w:eastAsia="en-US" w:bidi="ar-SA"/>
      </w:rPr>
    </w:lvl>
    <w:lvl w:ilvl="7" w:tplc="27FC4BBE">
      <w:numFmt w:val="bullet"/>
      <w:lvlText w:val="•"/>
      <w:lvlJc w:val="left"/>
      <w:pPr>
        <w:ind w:left="6938" w:hanging="360"/>
      </w:pPr>
      <w:rPr>
        <w:rFonts w:hint="default"/>
        <w:lang w:val="pl-PL" w:eastAsia="en-US" w:bidi="ar-SA"/>
      </w:rPr>
    </w:lvl>
    <w:lvl w:ilvl="8" w:tplc="4B543C60">
      <w:numFmt w:val="bullet"/>
      <w:lvlText w:val="•"/>
      <w:lvlJc w:val="left"/>
      <w:pPr>
        <w:ind w:left="7861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3D330FC0"/>
    <w:multiLevelType w:val="hybridMultilevel"/>
    <w:tmpl w:val="8F9E16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30008B"/>
    <w:multiLevelType w:val="multilevel"/>
    <w:tmpl w:val="26FC0B9A"/>
    <w:lvl w:ilvl="0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49EE7FEC"/>
    <w:multiLevelType w:val="multilevel"/>
    <w:tmpl w:val="B5784D88"/>
    <w:lvl w:ilvl="0">
      <w:start w:val="1"/>
      <w:numFmt w:val="lowerLetter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4E6F4EE3"/>
    <w:multiLevelType w:val="hybridMultilevel"/>
    <w:tmpl w:val="8F9E16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B17560"/>
    <w:multiLevelType w:val="multilevel"/>
    <w:tmpl w:val="7F566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3841D2"/>
    <w:multiLevelType w:val="hybridMultilevel"/>
    <w:tmpl w:val="B0C4C1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7864BE"/>
    <w:multiLevelType w:val="hybridMultilevel"/>
    <w:tmpl w:val="E9B2DD68"/>
    <w:lvl w:ilvl="0" w:tplc="C41AC710">
      <w:start w:val="1"/>
      <w:numFmt w:val="decimal"/>
      <w:lvlText w:val="%1."/>
      <w:lvlJc w:val="left"/>
      <w:pPr>
        <w:ind w:left="478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A80B522">
      <w:start w:val="1"/>
      <w:numFmt w:val="decimal"/>
      <w:lvlText w:val="%2."/>
      <w:lvlJc w:val="left"/>
      <w:pPr>
        <w:ind w:left="838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925420AC">
      <w:numFmt w:val="bullet"/>
      <w:lvlText w:val="•"/>
      <w:lvlJc w:val="left"/>
      <w:pPr>
        <w:ind w:left="1825" w:hanging="360"/>
      </w:pPr>
      <w:rPr>
        <w:rFonts w:hint="default"/>
        <w:lang w:val="pl-PL" w:eastAsia="en-US" w:bidi="ar-SA"/>
      </w:rPr>
    </w:lvl>
    <w:lvl w:ilvl="3" w:tplc="F2DA4EAE">
      <w:numFmt w:val="bullet"/>
      <w:lvlText w:val="•"/>
      <w:lvlJc w:val="left"/>
      <w:pPr>
        <w:ind w:left="2810" w:hanging="360"/>
      </w:pPr>
      <w:rPr>
        <w:rFonts w:hint="default"/>
        <w:lang w:val="pl-PL" w:eastAsia="en-US" w:bidi="ar-SA"/>
      </w:rPr>
    </w:lvl>
    <w:lvl w:ilvl="4" w:tplc="CCBA808E">
      <w:numFmt w:val="bullet"/>
      <w:lvlText w:val="•"/>
      <w:lvlJc w:val="left"/>
      <w:pPr>
        <w:ind w:left="3795" w:hanging="360"/>
      </w:pPr>
      <w:rPr>
        <w:rFonts w:hint="default"/>
        <w:lang w:val="pl-PL" w:eastAsia="en-US" w:bidi="ar-SA"/>
      </w:rPr>
    </w:lvl>
    <w:lvl w:ilvl="5" w:tplc="2DD48FF6">
      <w:numFmt w:val="bullet"/>
      <w:lvlText w:val="•"/>
      <w:lvlJc w:val="left"/>
      <w:pPr>
        <w:ind w:left="4780" w:hanging="360"/>
      </w:pPr>
      <w:rPr>
        <w:rFonts w:hint="default"/>
        <w:lang w:val="pl-PL" w:eastAsia="en-US" w:bidi="ar-SA"/>
      </w:rPr>
    </w:lvl>
    <w:lvl w:ilvl="6" w:tplc="746E40B4">
      <w:numFmt w:val="bullet"/>
      <w:lvlText w:val="•"/>
      <w:lvlJc w:val="left"/>
      <w:pPr>
        <w:ind w:left="5765" w:hanging="360"/>
      </w:pPr>
      <w:rPr>
        <w:rFonts w:hint="default"/>
        <w:lang w:val="pl-PL" w:eastAsia="en-US" w:bidi="ar-SA"/>
      </w:rPr>
    </w:lvl>
    <w:lvl w:ilvl="7" w:tplc="88CA49B8">
      <w:numFmt w:val="bullet"/>
      <w:lvlText w:val="•"/>
      <w:lvlJc w:val="left"/>
      <w:pPr>
        <w:ind w:left="6750" w:hanging="360"/>
      </w:pPr>
      <w:rPr>
        <w:rFonts w:hint="default"/>
        <w:lang w:val="pl-PL" w:eastAsia="en-US" w:bidi="ar-SA"/>
      </w:rPr>
    </w:lvl>
    <w:lvl w:ilvl="8" w:tplc="8A9025EA">
      <w:numFmt w:val="bullet"/>
      <w:lvlText w:val="•"/>
      <w:lvlJc w:val="left"/>
      <w:pPr>
        <w:ind w:left="7736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597D6B91"/>
    <w:multiLevelType w:val="hybridMultilevel"/>
    <w:tmpl w:val="A7D06174"/>
    <w:lvl w:ilvl="0" w:tplc="07A8149C">
      <w:start w:val="1"/>
      <w:numFmt w:val="decimal"/>
      <w:lvlText w:val="%1."/>
      <w:lvlJc w:val="left"/>
      <w:pPr>
        <w:ind w:left="478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7D2031A">
      <w:start w:val="1"/>
      <w:numFmt w:val="lowerLetter"/>
      <w:lvlText w:val="%2)"/>
      <w:lvlJc w:val="left"/>
      <w:pPr>
        <w:ind w:left="82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5D445164">
      <w:numFmt w:val="bullet"/>
      <w:lvlText w:val="•"/>
      <w:lvlJc w:val="left"/>
      <w:pPr>
        <w:ind w:left="1807" w:hanging="348"/>
      </w:pPr>
      <w:rPr>
        <w:rFonts w:hint="default"/>
        <w:lang w:val="pl-PL" w:eastAsia="en-US" w:bidi="ar-SA"/>
      </w:rPr>
    </w:lvl>
    <w:lvl w:ilvl="3" w:tplc="F4F4CEDA">
      <w:numFmt w:val="bullet"/>
      <w:lvlText w:val="•"/>
      <w:lvlJc w:val="left"/>
      <w:pPr>
        <w:ind w:left="2794" w:hanging="348"/>
      </w:pPr>
      <w:rPr>
        <w:rFonts w:hint="default"/>
        <w:lang w:val="pl-PL" w:eastAsia="en-US" w:bidi="ar-SA"/>
      </w:rPr>
    </w:lvl>
    <w:lvl w:ilvl="4" w:tplc="0060BF86">
      <w:numFmt w:val="bullet"/>
      <w:lvlText w:val="•"/>
      <w:lvlJc w:val="left"/>
      <w:pPr>
        <w:ind w:left="3782" w:hanging="348"/>
      </w:pPr>
      <w:rPr>
        <w:rFonts w:hint="default"/>
        <w:lang w:val="pl-PL" w:eastAsia="en-US" w:bidi="ar-SA"/>
      </w:rPr>
    </w:lvl>
    <w:lvl w:ilvl="5" w:tplc="2394301E">
      <w:numFmt w:val="bullet"/>
      <w:lvlText w:val="•"/>
      <w:lvlJc w:val="left"/>
      <w:pPr>
        <w:ind w:left="4769" w:hanging="348"/>
      </w:pPr>
      <w:rPr>
        <w:rFonts w:hint="default"/>
        <w:lang w:val="pl-PL" w:eastAsia="en-US" w:bidi="ar-SA"/>
      </w:rPr>
    </w:lvl>
    <w:lvl w:ilvl="6" w:tplc="7BF614E2">
      <w:numFmt w:val="bullet"/>
      <w:lvlText w:val="•"/>
      <w:lvlJc w:val="left"/>
      <w:pPr>
        <w:ind w:left="5756" w:hanging="348"/>
      </w:pPr>
      <w:rPr>
        <w:rFonts w:hint="default"/>
        <w:lang w:val="pl-PL" w:eastAsia="en-US" w:bidi="ar-SA"/>
      </w:rPr>
    </w:lvl>
    <w:lvl w:ilvl="7" w:tplc="A176C6DC">
      <w:numFmt w:val="bullet"/>
      <w:lvlText w:val="•"/>
      <w:lvlJc w:val="left"/>
      <w:pPr>
        <w:ind w:left="6744" w:hanging="348"/>
      </w:pPr>
      <w:rPr>
        <w:rFonts w:hint="default"/>
        <w:lang w:val="pl-PL" w:eastAsia="en-US" w:bidi="ar-SA"/>
      </w:rPr>
    </w:lvl>
    <w:lvl w:ilvl="8" w:tplc="9D4CE218">
      <w:numFmt w:val="bullet"/>
      <w:lvlText w:val="•"/>
      <w:lvlJc w:val="left"/>
      <w:pPr>
        <w:ind w:left="7731" w:hanging="348"/>
      </w:pPr>
      <w:rPr>
        <w:rFonts w:hint="default"/>
        <w:lang w:val="pl-PL" w:eastAsia="en-US" w:bidi="ar-SA"/>
      </w:rPr>
    </w:lvl>
  </w:abstractNum>
  <w:abstractNum w:abstractNumId="21" w15:restartNumberingAfterBreak="0">
    <w:nsid w:val="5C945D1F"/>
    <w:multiLevelType w:val="multilevel"/>
    <w:tmpl w:val="8B20E6F0"/>
    <w:lvl w:ilvl="0">
      <w:start w:val="1"/>
      <w:numFmt w:val="lowerLetter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5D1075E2"/>
    <w:multiLevelType w:val="multilevel"/>
    <w:tmpl w:val="EAF44A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204F2A"/>
    <w:multiLevelType w:val="multilevel"/>
    <w:tmpl w:val="62884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6D0758"/>
    <w:multiLevelType w:val="multilevel"/>
    <w:tmpl w:val="7194BB5E"/>
    <w:lvl w:ilvl="0">
      <w:start w:val="1"/>
      <w:numFmt w:val="decimal"/>
      <w:lvlText w:val="%1)"/>
      <w:lvlJc w:val="left"/>
      <w:pPr>
        <w:ind w:left="0" w:firstLine="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569415780">
    <w:abstractNumId w:val="7"/>
  </w:num>
  <w:num w:numId="2" w16cid:durableId="193967572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1546354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839035793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67700742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949163639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6621416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3000669">
    <w:abstractNumId w:val="16"/>
  </w:num>
  <w:num w:numId="9" w16cid:durableId="2041544005">
    <w:abstractNumId w:val="13"/>
  </w:num>
  <w:num w:numId="10" w16cid:durableId="1964340368">
    <w:abstractNumId w:val="22"/>
  </w:num>
  <w:num w:numId="11" w16cid:durableId="384525219">
    <w:abstractNumId w:val="18"/>
  </w:num>
  <w:num w:numId="12" w16cid:durableId="2113817968">
    <w:abstractNumId w:val="17"/>
  </w:num>
  <w:num w:numId="13" w16cid:durableId="2061978212">
    <w:abstractNumId w:val="6"/>
  </w:num>
  <w:num w:numId="14" w16cid:durableId="628125669">
    <w:abstractNumId w:val="8"/>
  </w:num>
  <w:num w:numId="15" w16cid:durableId="1730567745">
    <w:abstractNumId w:val="3"/>
  </w:num>
  <w:num w:numId="16" w16cid:durableId="673649633">
    <w:abstractNumId w:val="12"/>
  </w:num>
  <w:num w:numId="17" w16cid:durableId="1724981228">
    <w:abstractNumId w:val="20"/>
  </w:num>
  <w:num w:numId="18" w16cid:durableId="1247232450">
    <w:abstractNumId w:val="5"/>
  </w:num>
  <w:num w:numId="19" w16cid:durableId="920798863">
    <w:abstractNumId w:val="10"/>
  </w:num>
  <w:num w:numId="20" w16cid:durableId="417214799">
    <w:abstractNumId w:val="9"/>
  </w:num>
  <w:num w:numId="21" w16cid:durableId="452214000">
    <w:abstractNumId w:val="19"/>
  </w:num>
  <w:num w:numId="22" w16cid:durableId="2135168827">
    <w:abstractNumId w:val="11"/>
  </w:num>
  <w:num w:numId="23" w16cid:durableId="92630819">
    <w:abstractNumId w:val="23"/>
  </w:num>
  <w:num w:numId="24" w16cid:durableId="1567911614">
    <w:abstractNumId w:val="0"/>
  </w:num>
  <w:num w:numId="25" w16cid:durableId="605772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6755"/>
    <w:rsid w:val="00013112"/>
    <w:rsid w:val="00043582"/>
    <w:rsid w:val="00054C74"/>
    <w:rsid w:val="0006753C"/>
    <w:rsid w:val="00090527"/>
    <w:rsid w:val="000A0A7C"/>
    <w:rsid w:val="000D6905"/>
    <w:rsid w:val="000E5B1E"/>
    <w:rsid w:val="0011697E"/>
    <w:rsid w:val="0017067B"/>
    <w:rsid w:val="001D1D7B"/>
    <w:rsid w:val="00205A43"/>
    <w:rsid w:val="002970A3"/>
    <w:rsid w:val="002A114C"/>
    <w:rsid w:val="002A7171"/>
    <w:rsid w:val="002C5FF7"/>
    <w:rsid w:val="002E547E"/>
    <w:rsid w:val="003039FA"/>
    <w:rsid w:val="003127A0"/>
    <w:rsid w:val="00340792"/>
    <w:rsid w:val="003411AA"/>
    <w:rsid w:val="0035205A"/>
    <w:rsid w:val="00365C13"/>
    <w:rsid w:val="00381D68"/>
    <w:rsid w:val="003A0403"/>
    <w:rsid w:val="003E1EAF"/>
    <w:rsid w:val="004102B2"/>
    <w:rsid w:val="004152F2"/>
    <w:rsid w:val="0042081C"/>
    <w:rsid w:val="00422A69"/>
    <w:rsid w:val="00436F14"/>
    <w:rsid w:val="0045379B"/>
    <w:rsid w:val="00465F7E"/>
    <w:rsid w:val="004A408F"/>
    <w:rsid w:val="004E257A"/>
    <w:rsid w:val="004F2FBB"/>
    <w:rsid w:val="004F430E"/>
    <w:rsid w:val="0051609F"/>
    <w:rsid w:val="00547C3D"/>
    <w:rsid w:val="00554AC0"/>
    <w:rsid w:val="005A2E6B"/>
    <w:rsid w:val="006014CB"/>
    <w:rsid w:val="00606C2A"/>
    <w:rsid w:val="006132FC"/>
    <w:rsid w:val="00643B1B"/>
    <w:rsid w:val="00683238"/>
    <w:rsid w:val="006A4184"/>
    <w:rsid w:val="00736F6A"/>
    <w:rsid w:val="00776759"/>
    <w:rsid w:val="007870DD"/>
    <w:rsid w:val="007F1A08"/>
    <w:rsid w:val="00815245"/>
    <w:rsid w:val="0083122D"/>
    <w:rsid w:val="00843E8A"/>
    <w:rsid w:val="008908EF"/>
    <w:rsid w:val="00890C75"/>
    <w:rsid w:val="008D2D97"/>
    <w:rsid w:val="008E13E7"/>
    <w:rsid w:val="008E79D1"/>
    <w:rsid w:val="008F494F"/>
    <w:rsid w:val="00910DA7"/>
    <w:rsid w:val="00914F52"/>
    <w:rsid w:val="009332E3"/>
    <w:rsid w:val="0094701D"/>
    <w:rsid w:val="00984020"/>
    <w:rsid w:val="009C43B1"/>
    <w:rsid w:val="009D538E"/>
    <w:rsid w:val="00A301D1"/>
    <w:rsid w:val="00A30E7C"/>
    <w:rsid w:val="00A31AEE"/>
    <w:rsid w:val="00A32A2E"/>
    <w:rsid w:val="00A67B4A"/>
    <w:rsid w:val="00A75522"/>
    <w:rsid w:val="00AB6FA6"/>
    <w:rsid w:val="00AC2EA9"/>
    <w:rsid w:val="00AC7920"/>
    <w:rsid w:val="00AF559E"/>
    <w:rsid w:val="00B4306B"/>
    <w:rsid w:val="00BD30D2"/>
    <w:rsid w:val="00BF0692"/>
    <w:rsid w:val="00BF340B"/>
    <w:rsid w:val="00C144AA"/>
    <w:rsid w:val="00C2044A"/>
    <w:rsid w:val="00C50F42"/>
    <w:rsid w:val="00C53962"/>
    <w:rsid w:val="00C65B41"/>
    <w:rsid w:val="00C65E55"/>
    <w:rsid w:val="00C72209"/>
    <w:rsid w:val="00C76755"/>
    <w:rsid w:val="00C8538D"/>
    <w:rsid w:val="00C9579F"/>
    <w:rsid w:val="00CA53F5"/>
    <w:rsid w:val="00CB66C0"/>
    <w:rsid w:val="00CF2714"/>
    <w:rsid w:val="00D13DD0"/>
    <w:rsid w:val="00D45238"/>
    <w:rsid w:val="00D76046"/>
    <w:rsid w:val="00DE3534"/>
    <w:rsid w:val="00E14956"/>
    <w:rsid w:val="00E3160B"/>
    <w:rsid w:val="00E87310"/>
    <w:rsid w:val="00EB6990"/>
    <w:rsid w:val="00EE59A3"/>
    <w:rsid w:val="00EF3761"/>
    <w:rsid w:val="00F0346E"/>
    <w:rsid w:val="00F10E28"/>
    <w:rsid w:val="00F23529"/>
    <w:rsid w:val="00F35B59"/>
    <w:rsid w:val="00F659C9"/>
    <w:rsid w:val="00F77F3B"/>
    <w:rsid w:val="00F91F67"/>
    <w:rsid w:val="00F9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CDD86"/>
  <w15:docId w15:val="{A402DE51-1310-4AA0-9FBA-CE3AC0791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755"/>
  </w:style>
  <w:style w:type="paragraph" w:styleId="Nagwek1">
    <w:name w:val="heading 1"/>
    <w:basedOn w:val="Normalny"/>
    <w:next w:val="Normalny"/>
    <w:link w:val="Nagwek1Znak"/>
    <w:uiPriority w:val="9"/>
    <w:qFormat/>
    <w:rsid w:val="009332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11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76755"/>
    <w:rPr>
      <w:color w:val="0000FF" w:themeColor="hyperlink"/>
      <w:u w:val="single"/>
    </w:rPr>
  </w:style>
  <w:style w:type="character" w:customStyle="1" w:styleId="Teksttreci8">
    <w:name w:val="Tekst treści (8)_"/>
    <w:basedOn w:val="Domylnaczcionkaakapitu"/>
    <w:link w:val="Teksttreci80"/>
    <w:locked/>
    <w:rsid w:val="00C7675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C76755"/>
    <w:pPr>
      <w:widowControl w:val="0"/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kapitzlist">
    <w:name w:val="List Paragraph"/>
    <w:basedOn w:val="Normalny"/>
    <w:uiPriority w:val="34"/>
    <w:qFormat/>
    <w:rsid w:val="00EF376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332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346E"/>
    <w:rPr>
      <w:color w:val="605E5C"/>
      <w:shd w:val="clear" w:color="auto" w:fill="E1DFDD"/>
    </w:rPr>
  </w:style>
  <w:style w:type="paragraph" w:styleId="NormalnyWeb">
    <w:name w:val="Normal (Web)"/>
    <w:basedOn w:val="Normalny"/>
    <w:rsid w:val="0081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1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5245"/>
  </w:style>
  <w:style w:type="paragraph" w:styleId="Stopka">
    <w:name w:val="footer"/>
    <w:basedOn w:val="Normalny"/>
    <w:link w:val="StopkaZnak"/>
    <w:uiPriority w:val="99"/>
    <w:unhideWhenUsed/>
    <w:rsid w:val="0081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5245"/>
  </w:style>
  <w:style w:type="table" w:styleId="Tabela-Siatka">
    <w:name w:val="Table Grid"/>
    <w:basedOn w:val="Standardowy"/>
    <w:uiPriority w:val="39"/>
    <w:rsid w:val="0034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09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90527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EB69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EB6990"/>
    <w:pPr>
      <w:widowControl w:val="0"/>
      <w:autoSpaceDE w:val="0"/>
      <w:autoSpaceDN w:val="0"/>
      <w:spacing w:after="0" w:line="240" w:lineRule="auto"/>
      <w:ind w:left="478"/>
      <w:jc w:val="both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B6990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ny"/>
    <w:uiPriority w:val="1"/>
    <w:qFormat/>
    <w:rsid w:val="00EB69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9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990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69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69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6990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69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699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basedOn w:val="Normalny"/>
    <w:rsid w:val="00EB6990"/>
    <w:pPr>
      <w:suppressAutoHyphens/>
      <w:spacing w:after="0" w:line="240" w:lineRule="auto"/>
    </w:pPr>
    <w:rPr>
      <w:rFonts w:ascii="Arial" w:eastAsia="Arial" w:hAnsi="Arial" w:cs="Arial"/>
      <w:color w:val="000000"/>
      <w:kern w:val="1"/>
      <w:sz w:val="24"/>
      <w:szCs w:val="24"/>
      <w:lang w:eastAsia="ar-SA"/>
    </w:rPr>
  </w:style>
  <w:style w:type="character" w:customStyle="1" w:styleId="Teksttreci2">
    <w:name w:val="Tekst treści (2)_"/>
    <w:basedOn w:val="Domylnaczcionkaakapitu"/>
    <w:link w:val="Teksttreci20"/>
    <w:rsid w:val="00C9579F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9579F"/>
    <w:pPr>
      <w:widowControl w:val="0"/>
      <w:shd w:val="clear" w:color="auto" w:fill="FFFFFF"/>
      <w:spacing w:after="0" w:line="600" w:lineRule="exact"/>
      <w:ind w:hanging="900"/>
      <w:jc w:val="center"/>
    </w:pPr>
    <w:rPr>
      <w:rFonts w:ascii="Calibri" w:eastAsia="Calibri" w:hAnsi="Calibri" w:cs="Calibri"/>
      <w:sz w:val="21"/>
      <w:szCs w:val="2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A114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dubenin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1240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IGP1</cp:lastModifiedBy>
  <cp:revision>4</cp:revision>
  <cp:lastPrinted>2022-06-09T09:02:00Z</cp:lastPrinted>
  <dcterms:created xsi:type="dcterms:W3CDTF">2022-10-25T09:19:00Z</dcterms:created>
  <dcterms:modified xsi:type="dcterms:W3CDTF">2022-10-25T09:46:00Z</dcterms:modified>
</cp:coreProperties>
</file>