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E7CB" w14:textId="77777777" w:rsidR="00C11BEB" w:rsidRPr="00C11BEB" w:rsidRDefault="00C11BEB" w:rsidP="00C11BE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1BEB">
        <w:rPr>
          <w:rFonts w:ascii="Arial" w:hAnsi="Arial" w:cs="Arial"/>
          <w:b/>
          <w:bCs/>
        </w:rPr>
        <w:t>ZARZĄDZENIE Nr 483/2022</w:t>
      </w:r>
    </w:p>
    <w:p w14:paraId="0D474AE3" w14:textId="77777777" w:rsidR="00C11BEB" w:rsidRPr="00C11BEB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1BEB">
        <w:rPr>
          <w:rFonts w:ascii="Arial" w:hAnsi="Arial" w:cs="Arial"/>
          <w:b/>
          <w:bCs/>
        </w:rPr>
        <w:t>Wójta Gminy Dubeninki</w:t>
      </w:r>
    </w:p>
    <w:p w14:paraId="0310AEC6" w14:textId="77777777" w:rsidR="00C11BEB" w:rsidRPr="00C11BEB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11BEB">
        <w:rPr>
          <w:rFonts w:ascii="Arial" w:hAnsi="Arial" w:cs="Arial"/>
          <w:b/>
          <w:bCs/>
        </w:rPr>
        <w:t xml:space="preserve">  z dnia 24 listopada 2022 r.</w:t>
      </w:r>
    </w:p>
    <w:p w14:paraId="320DA045" w14:textId="77777777" w:rsidR="00C11BEB" w:rsidRPr="00C11BEB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CA55B4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w sprawie: </w:t>
      </w:r>
      <w:r w:rsidRPr="00C11BEB">
        <w:rPr>
          <w:rFonts w:ascii="Arial" w:hAnsi="Arial" w:cs="Arial"/>
          <w:b/>
          <w:bCs/>
          <w:u w:val="single"/>
        </w:rPr>
        <w:t>zmian w budżecie gminy na 2022 rok.</w:t>
      </w:r>
    </w:p>
    <w:p w14:paraId="538E4C54" w14:textId="6EECA8EF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>Na podstawie art. 257 ustawy z dnia 27 sierpnia  2009 roku o finansach publicznych</w:t>
      </w:r>
      <w:r w:rsidR="008172A4">
        <w:rPr>
          <w:rFonts w:ascii="Arial" w:hAnsi="Arial" w:cs="Arial"/>
        </w:rPr>
        <w:t xml:space="preserve"> </w:t>
      </w:r>
      <w:r w:rsidRPr="00C11BEB">
        <w:rPr>
          <w:rFonts w:ascii="Arial" w:hAnsi="Arial" w:cs="Arial"/>
        </w:rPr>
        <w:t>(Dz. U. z 2022 r. poz. 1634) Wójt Gminy Dubeninki zarządza, co następuje:</w:t>
      </w:r>
    </w:p>
    <w:p w14:paraId="1513198C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C7B9F9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  <w:b/>
          <w:bCs/>
        </w:rPr>
        <w:t>§ 1</w:t>
      </w:r>
      <w:r w:rsidRPr="00C11BEB">
        <w:rPr>
          <w:rFonts w:ascii="Arial" w:hAnsi="Arial" w:cs="Arial"/>
        </w:rPr>
        <w:t xml:space="preserve"> Wprowadzić zmiany w planie dochodów budżetowych:</w:t>
      </w:r>
    </w:p>
    <w:p w14:paraId="41363C14" w14:textId="63B4EC90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1. Zwiększyć dochody o kwotę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</w:t>
      </w:r>
      <w:r w:rsidR="00F10ED2">
        <w:rPr>
          <w:rFonts w:ascii="Arial" w:hAnsi="Arial" w:cs="Arial"/>
        </w:rPr>
        <w:t>2.751,50</w:t>
      </w:r>
      <w:r w:rsidRPr="00C11BEB">
        <w:rPr>
          <w:rFonts w:ascii="Arial" w:hAnsi="Arial" w:cs="Arial"/>
        </w:rPr>
        <w:t xml:space="preserve"> zł.</w:t>
      </w:r>
    </w:p>
    <w:p w14:paraId="58ABB510" w14:textId="5318A2EB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w tym: dochody bieżące o kwotę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</w:t>
      </w:r>
      <w:r w:rsidR="00F10ED2">
        <w:rPr>
          <w:rFonts w:ascii="Arial" w:hAnsi="Arial" w:cs="Arial"/>
        </w:rPr>
        <w:t>2.751,50</w:t>
      </w:r>
      <w:r w:rsidRPr="00C11BEB">
        <w:rPr>
          <w:rFonts w:ascii="Arial" w:hAnsi="Arial" w:cs="Arial"/>
        </w:rPr>
        <w:t xml:space="preserve"> zł.</w:t>
      </w:r>
    </w:p>
    <w:p w14:paraId="4E4E12EF" w14:textId="0BA98136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2. Zmniejszyć dochody bieżące o kwotę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</w:t>
      </w:r>
      <w:r w:rsidR="00F10ED2">
        <w:rPr>
          <w:rFonts w:ascii="Arial" w:hAnsi="Arial" w:cs="Arial"/>
        </w:rPr>
        <w:t>95.490,00</w:t>
      </w:r>
      <w:r w:rsidRPr="00C11BEB">
        <w:rPr>
          <w:rFonts w:ascii="Arial" w:hAnsi="Arial" w:cs="Arial"/>
        </w:rPr>
        <w:t xml:space="preserve"> zł.</w:t>
      </w:r>
    </w:p>
    <w:p w14:paraId="243938C9" w14:textId="323817F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w tym: dochody bieżące o kwotę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</w:t>
      </w:r>
      <w:r w:rsidR="00F10ED2">
        <w:rPr>
          <w:rFonts w:ascii="Arial" w:hAnsi="Arial" w:cs="Arial"/>
        </w:rPr>
        <w:t>95.490,00</w:t>
      </w:r>
      <w:r w:rsidRPr="00C11BEB">
        <w:rPr>
          <w:rFonts w:ascii="Arial" w:hAnsi="Arial" w:cs="Arial"/>
        </w:rPr>
        <w:t xml:space="preserve"> zł.</w:t>
      </w:r>
    </w:p>
    <w:p w14:paraId="42444851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>zgodnie z załącznikiem Nr 1.</w:t>
      </w:r>
    </w:p>
    <w:p w14:paraId="50972856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F34E12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1BEB">
        <w:rPr>
          <w:rFonts w:ascii="Arial" w:hAnsi="Arial" w:cs="Arial"/>
          <w:b/>
          <w:bCs/>
        </w:rPr>
        <w:t xml:space="preserve">§ 2 </w:t>
      </w:r>
      <w:r w:rsidRPr="00C11BEB">
        <w:rPr>
          <w:rFonts w:ascii="Arial" w:hAnsi="Arial" w:cs="Arial"/>
        </w:rPr>
        <w:t>Wprowadzić zmiany w planie wydatków budżetowych:</w:t>
      </w:r>
    </w:p>
    <w:p w14:paraId="7E06F8C7" w14:textId="0FA3A94B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1. Zwiększyć wydatki o kwotę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</w:t>
      </w:r>
      <w:r w:rsidR="00F10ED2">
        <w:rPr>
          <w:rFonts w:ascii="Arial" w:hAnsi="Arial" w:cs="Arial"/>
        </w:rPr>
        <w:t>23.598,80</w:t>
      </w:r>
      <w:r w:rsidRPr="00C11BEB">
        <w:rPr>
          <w:rFonts w:ascii="Arial" w:hAnsi="Arial" w:cs="Arial"/>
        </w:rPr>
        <w:t xml:space="preserve"> zł.</w:t>
      </w:r>
    </w:p>
    <w:p w14:paraId="6C82EE3D" w14:textId="426D9BCA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w tym: wydatki bieżące o kwotę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</w:t>
      </w:r>
      <w:r w:rsidR="00F10ED2">
        <w:rPr>
          <w:rFonts w:ascii="Arial" w:hAnsi="Arial" w:cs="Arial"/>
        </w:rPr>
        <w:t>23.598,80</w:t>
      </w:r>
      <w:r w:rsidRPr="00C11BEB">
        <w:rPr>
          <w:rFonts w:ascii="Arial" w:hAnsi="Arial" w:cs="Arial"/>
        </w:rPr>
        <w:t xml:space="preserve"> zł.</w:t>
      </w:r>
    </w:p>
    <w:p w14:paraId="75FA956A" w14:textId="39AA07A0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2. Zmniejszyć wydatki o kwotę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</w:t>
      </w:r>
      <w:r w:rsidR="00F10ED2">
        <w:rPr>
          <w:rFonts w:ascii="Arial" w:hAnsi="Arial" w:cs="Arial"/>
        </w:rPr>
        <w:t>116.337,30</w:t>
      </w:r>
      <w:r w:rsidRPr="00C11BEB">
        <w:rPr>
          <w:rFonts w:ascii="Arial" w:hAnsi="Arial" w:cs="Arial"/>
        </w:rPr>
        <w:t xml:space="preserve"> zł.</w:t>
      </w:r>
    </w:p>
    <w:p w14:paraId="2942FC12" w14:textId="3B140B79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w tym: wydatki bieżące o kwotę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</w:t>
      </w:r>
      <w:r w:rsidR="00F10ED2">
        <w:rPr>
          <w:rFonts w:ascii="Arial" w:hAnsi="Arial" w:cs="Arial"/>
        </w:rPr>
        <w:t>116.337,30</w:t>
      </w:r>
      <w:r w:rsidRPr="00C11BEB">
        <w:rPr>
          <w:rFonts w:ascii="Arial" w:hAnsi="Arial" w:cs="Arial"/>
        </w:rPr>
        <w:t xml:space="preserve"> zł.</w:t>
      </w:r>
    </w:p>
    <w:p w14:paraId="09CCFC0F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>zgodnie z załącznikiem Nr 2.</w:t>
      </w:r>
    </w:p>
    <w:p w14:paraId="17EE83CC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42F35D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11BEB">
        <w:rPr>
          <w:rFonts w:ascii="Arial" w:hAnsi="Arial" w:cs="Arial"/>
          <w:b/>
          <w:bCs/>
        </w:rPr>
        <w:t xml:space="preserve">§ 3 </w:t>
      </w:r>
      <w:r w:rsidRPr="00C11BEB">
        <w:rPr>
          <w:rFonts w:ascii="Arial" w:hAnsi="Arial" w:cs="Arial"/>
        </w:rPr>
        <w:t>Wprowadzić zmiany w załączniku "Dochody i wydatki związane z realizacją zadań</w:t>
      </w:r>
    </w:p>
    <w:p w14:paraId="077F10DA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>z zakresu administracji rządowej zleconych gminie i innych zadań zleconych ustawami</w:t>
      </w:r>
    </w:p>
    <w:p w14:paraId="30B63B69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>w 2022 roku". Dochody i wydatki związane z realizacją:</w:t>
      </w:r>
    </w:p>
    <w:p w14:paraId="5A11F82B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>- zadań z zakresu administracji rządowej i innych zleconych jednostce samorządu</w:t>
      </w:r>
    </w:p>
    <w:p w14:paraId="7E6A7F54" w14:textId="2AD3D23E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>terytorialnego odrębnymi ustawami w kwocie 3.</w:t>
      </w:r>
      <w:r w:rsidR="00800D86">
        <w:rPr>
          <w:rFonts w:ascii="Arial" w:hAnsi="Arial" w:cs="Arial"/>
        </w:rPr>
        <w:t>445.988,15</w:t>
      </w:r>
      <w:r w:rsidRPr="00C11BEB">
        <w:rPr>
          <w:rFonts w:ascii="Arial" w:hAnsi="Arial" w:cs="Arial"/>
        </w:rPr>
        <w:t xml:space="preserve"> zł.</w:t>
      </w:r>
    </w:p>
    <w:p w14:paraId="56A3C76E" w14:textId="37558D0F" w:rsidR="00C11BEB" w:rsidRPr="00800D86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>zgodnie z załącznikiem Nr 3 i 3a.</w:t>
      </w:r>
    </w:p>
    <w:p w14:paraId="6811379D" w14:textId="7777777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7DF6CE" w14:textId="59ACBD7D" w:rsidR="00800D86" w:rsidRPr="00800D86" w:rsidRDefault="00C11BEB" w:rsidP="00800D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color w:val="000000"/>
        </w:rPr>
      </w:pPr>
      <w:r w:rsidRPr="00C11BEB">
        <w:rPr>
          <w:rFonts w:ascii="Arial" w:hAnsi="Arial" w:cs="Arial"/>
          <w:b/>
          <w:bCs/>
        </w:rPr>
        <w:t>§ 4</w:t>
      </w:r>
      <w:r w:rsidR="00800D86" w:rsidRPr="00800D86">
        <w:rPr>
          <w:rFonts w:ascii="Arial" w:hAnsi="Arial" w:cs="Arial"/>
          <w:b/>
          <w:bCs/>
        </w:rPr>
        <w:t xml:space="preserve"> </w:t>
      </w:r>
      <w:r w:rsidR="00800D86" w:rsidRPr="00800D86">
        <w:rPr>
          <w:rFonts w:ascii="Arial" w:hAnsi="Arial" w:cs="Arial"/>
        </w:rPr>
        <w:t xml:space="preserve">Ustala się </w:t>
      </w:r>
      <w:r w:rsidR="00800D86" w:rsidRPr="00800D86">
        <w:rPr>
          <w:rFonts w:ascii="Arial" w:hAnsi="Arial" w:cs="Arial"/>
          <w:color w:val="000000"/>
        </w:rPr>
        <w:t>dotacje udzielone z budżetu gminy podmiotom należącym i  nie należącym do sektora finansów publicznych w kwocie 1.58</w:t>
      </w:r>
      <w:r w:rsidR="00F10ED2">
        <w:rPr>
          <w:rFonts w:ascii="Arial" w:hAnsi="Arial" w:cs="Arial"/>
          <w:color w:val="000000"/>
        </w:rPr>
        <w:t>5.483,41</w:t>
      </w:r>
      <w:r w:rsidR="00800D86" w:rsidRPr="00800D86">
        <w:rPr>
          <w:rFonts w:ascii="Arial" w:hAnsi="Arial" w:cs="Arial"/>
          <w:color w:val="000000"/>
        </w:rPr>
        <w:t xml:space="preserve"> zł. zgodnie z  załącznikiem nr </w:t>
      </w:r>
      <w:r w:rsidR="00800D86">
        <w:rPr>
          <w:rFonts w:ascii="Arial" w:hAnsi="Arial" w:cs="Arial"/>
          <w:color w:val="000000"/>
        </w:rPr>
        <w:t>4</w:t>
      </w:r>
      <w:r w:rsidR="00800D86" w:rsidRPr="00800D86">
        <w:rPr>
          <w:rFonts w:ascii="Arial" w:hAnsi="Arial" w:cs="Arial"/>
          <w:color w:val="000000"/>
        </w:rPr>
        <w:t xml:space="preserve"> do niniejszej uchwały. </w:t>
      </w:r>
    </w:p>
    <w:p w14:paraId="6426A1FF" w14:textId="177227E9" w:rsidR="00C11BEB" w:rsidRPr="00800D86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2BA39F" w14:textId="62B13202" w:rsidR="00C11BEB" w:rsidRPr="00800D86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  <w:b/>
          <w:bCs/>
        </w:rPr>
        <w:t xml:space="preserve">§ </w:t>
      </w:r>
      <w:r w:rsidRPr="00800D86">
        <w:rPr>
          <w:rFonts w:ascii="Arial" w:hAnsi="Arial" w:cs="Arial"/>
          <w:b/>
          <w:bCs/>
        </w:rPr>
        <w:t>5</w:t>
      </w:r>
      <w:r w:rsidR="00800D86" w:rsidRPr="00800D86">
        <w:rPr>
          <w:rFonts w:ascii="Arial" w:hAnsi="Arial" w:cs="Arial"/>
        </w:rPr>
        <w:t xml:space="preserve"> Ustala się wydatki na programy i projekty ze środków pochodzących z funduszy strukturalnych i Funduszu Spójności oraz pozostałe środki pochodzące ze źródeł zagranicznych nie podlegających zwrotowi w 2022 roku, zgodnie z załącznikiem nr </w:t>
      </w:r>
      <w:r w:rsidR="00800D86">
        <w:rPr>
          <w:rFonts w:ascii="Arial" w:hAnsi="Arial" w:cs="Arial"/>
        </w:rPr>
        <w:t>5</w:t>
      </w:r>
      <w:r w:rsidR="00800D86" w:rsidRPr="00800D86">
        <w:rPr>
          <w:rFonts w:ascii="Arial" w:hAnsi="Arial" w:cs="Arial"/>
        </w:rPr>
        <w:t xml:space="preserve"> do niniejszej uchwały.</w:t>
      </w:r>
    </w:p>
    <w:p w14:paraId="194D2D26" w14:textId="77777777" w:rsidR="00800D86" w:rsidRPr="00C11BEB" w:rsidRDefault="00800D86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921A813" w14:textId="1F8CB997" w:rsidR="00C11BEB" w:rsidRPr="00C11BEB" w:rsidRDefault="00C11BEB" w:rsidP="00C11BE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  <w:b/>
          <w:bCs/>
        </w:rPr>
        <w:t xml:space="preserve">§ </w:t>
      </w:r>
      <w:r w:rsidRPr="00800D86">
        <w:rPr>
          <w:rFonts w:ascii="Arial" w:hAnsi="Arial" w:cs="Arial"/>
          <w:b/>
          <w:bCs/>
        </w:rPr>
        <w:t>6</w:t>
      </w:r>
      <w:r w:rsidRPr="00C11BEB">
        <w:rPr>
          <w:rFonts w:ascii="Arial" w:hAnsi="Arial" w:cs="Arial"/>
        </w:rPr>
        <w:t xml:space="preserve"> Budżet po dokonanych zmianach wynosi:</w:t>
      </w:r>
    </w:p>
    <w:p w14:paraId="5B39C515" w14:textId="6DDE62A3" w:rsidR="00C11BEB" w:rsidRPr="00C11BEB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1. Plan dochodów po zmianach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</w:t>
      </w:r>
      <w:r w:rsidR="00F10ED2">
        <w:rPr>
          <w:rFonts w:ascii="Arial" w:hAnsi="Arial" w:cs="Arial"/>
        </w:rPr>
        <w:t>34.609.769,50</w:t>
      </w:r>
      <w:r w:rsidRPr="00C11BEB">
        <w:rPr>
          <w:rFonts w:ascii="Arial" w:hAnsi="Arial" w:cs="Arial"/>
        </w:rPr>
        <w:t xml:space="preserve"> zł.</w:t>
      </w:r>
    </w:p>
    <w:p w14:paraId="524A8AD9" w14:textId="13C2E229" w:rsidR="00C11BEB" w:rsidRPr="00C11BEB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w tym: dochody bieżące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</w:t>
      </w:r>
      <w:r w:rsidR="00F10ED2">
        <w:rPr>
          <w:rFonts w:ascii="Arial" w:hAnsi="Arial" w:cs="Arial"/>
        </w:rPr>
        <w:t>20.984.696,44</w:t>
      </w:r>
      <w:r w:rsidRPr="00C11BEB">
        <w:rPr>
          <w:rFonts w:ascii="Arial" w:hAnsi="Arial" w:cs="Arial"/>
        </w:rPr>
        <w:t xml:space="preserve"> zł.</w:t>
      </w:r>
    </w:p>
    <w:p w14:paraId="10BD86F8" w14:textId="3B231D5F" w:rsidR="00C11BEB" w:rsidRPr="00C11BEB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>dochody majątkowe - 13.</w:t>
      </w:r>
      <w:r w:rsidR="00F10ED2">
        <w:rPr>
          <w:rFonts w:ascii="Arial" w:hAnsi="Arial" w:cs="Arial"/>
        </w:rPr>
        <w:t>625.073,06</w:t>
      </w:r>
      <w:r w:rsidRPr="00C11BEB">
        <w:rPr>
          <w:rFonts w:ascii="Arial" w:hAnsi="Arial" w:cs="Arial"/>
        </w:rPr>
        <w:t xml:space="preserve"> zł.</w:t>
      </w:r>
    </w:p>
    <w:p w14:paraId="51EF8D4B" w14:textId="1E13EBBE" w:rsidR="00C11BEB" w:rsidRPr="00C11BEB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2. Plan wydatków po zmianach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3</w:t>
      </w:r>
      <w:r w:rsidR="00F10ED2">
        <w:rPr>
          <w:rFonts w:ascii="Arial" w:hAnsi="Arial" w:cs="Arial"/>
        </w:rPr>
        <w:t>5.626.565,15</w:t>
      </w:r>
      <w:r w:rsidRPr="00C11BEB">
        <w:rPr>
          <w:rFonts w:ascii="Arial" w:hAnsi="Arial" w:cs="Arial"/>
        </w:rPr>
        <w:t xml:space="preserve"> zł.</w:t>
      </w:r>
    </w:p>
    <w:p w14:paraId="6E0C4EBC" w14:textId="641FD846" w:rsidR="00C11BEB" w:rsidRPr="00C11BEB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 xml:space="preserve">w tym: wydatki bieżące </w:t>
      </w:r>
      <w:r w:rsidR="00F10ED2">
        <w:rPr>
          <w:rFonts w:ascii="Arial" w:hAnsi="Arial" w:cs="Arial"/>
        </w:rPr>
        <w:t>–</w:t>
      </w:r>
      <w:r w:rsidRPr="00C11BEB">
        <w:rPr>
          <w:rFonts w:ascii="Arial" w:hAnsi="Arial" w:cs="Arial"/>
        </w:rPr>
        <w:t xml:space="preserve"> 1</w:t>
      </w:r>
      <w:r w:rsidR="00F10ED2">
        <w:rPr>
          <w:rFonts w:ascii="Arial" w:hAnsi="Arial" w:cs="Arial"/>
        </w:rPr>
        <w:t>9.359.735,49</w:t>
      </w:r>
      <w:r w:rsidRPr="00C11BEB">
        <w:rPr>
          <w:rFonts w:ascii="Arial" w:hAnsi="Arial" w:cs="Arial"/>
        </w:rPr>
        <w:t xml:space="preserve"> zł.</w:t>
      </w:r>
    </w:p>
    <w:p w14:paraId="69356FFD" w14:textId="4D41DA5C" w:rsidR="00C11BEB" w:rsidRPr="00C11BEB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1BEB">
        <w:rPr>
          <w:rFonts w:ascii="Arial" w:hAnsi="Arial" w:cs="Arial"/>
        </w:rPr>
        <w:t>wydatki majątkowe - 16.2</w:t>
      </w:r>
      <w:r w:rsidR="00F10ED2">
        <w:rPr>
          <w:rFonts w:ascii="Arial" w:hAnsi="Arial" w:cs="Arial"/>
        </w:rPr>
        <w:t>66.829,66</w:t>
      </w:r>
      <w:r w:rsidRPr="00C11BEB">
        <w:rPr>
          <w:rFonts w:ascii="Arial" w:hAnsi="Arial" w:cs="Arial"/>
        </w:rPr>
        <w:t xml:space="preserve"> zł.</w:t>
      </w:r>
    </w:p>
    <w:p w14:paraId="42163A1E" w14:textId="77777777" w:rsidR="00C11BEB" w:rsidRPr="00C11BEB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C05861" w14:textId="68F1B719" w:rsidR="00C11BEB" w:rsidRPr="00C11BEB" w:rsidRDefault="00C11BEB" w:rsidP="00C11B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C11BEB">
        <w:rPr>
          <w:rFonts w:ascii="Arial" w:hAnsi="Arial" w:cs="Arial"/>
          <w:b/>
          <w:bCs/>
        </w:rPr>
        <w:t xml:space="preserve">§ </w:t>
      </w:r>
      <w:r w:rsidRPr="00800D86">
        <w:rPr>
          <w:rFonts w:ascii="Arial" w:hAnsi="Arial" w:cs="Arial"/>
          <w:b/>
          <w:bCs/>
        </w:rPr>
        <w:t>7</w:t>
      </w:r>
      <w:r w:rsidRPr="00C11BEB">
        <w:rPr>
          <w:rFonts w:ascii="Arial" w:hAnsi="Arial" w:cs="Arial"/>
          <w:b/>
          <w:bCs/>
        </w:rPr>
        <w:t xml:space="preserve"> </w:t>
      </w:r>
      <w:r w:rsidRPr="00C11BEB">
        <w:rPr>
          <w:rFonts w:ascii="Arial" w:hAnsi="Arial" w:cs="Arial"/>
        </w:rPr>
        <w:t>Zarządzenie wchodzi w życie z dniem podjęcia i podlega ogłoszeniu na tablicy ogłoszeń w Urzędzie Gminy.</w:t>
      </w:r>
    </w:p>
    <w:p w14:paraId="130B6605" w14:textId="77777777" w:rsidR="00C11BEB" w:rsidRPr="00C11BEB" w:rsidRDefault="00C11BEB" w:rsidP="00C11B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BF0ECAA" w14:textId="77777777" w:rsidR="00B36F7C" w:rsidRPr="00800D86" w:rsidRDefault="00B36F7C"/>
    <w:sectPr w:rsidR="00B36F7C" w:rsidRPr="00800D86" w:rsidSect="00A7502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EB"/>
    <w:rsid w:val="00800D86"/>
    <w:rsid w:val="008172A4"/>
    <w:rsid w:val="00B36F7C"/>
    <w:rsid w:val="00C11BEB"/>
    <w:rsid w:val="00F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2E3F"/>
  <w15:chartTrackingRefBased/>
  <w15:docId w15:val="{FE626042-36F8-48FE-90AC-E0A82E8B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4</cp:revision>
  <dcterms:created xsi:type="dcterms:W3CDTF">2022-11-29T12:26:00Z</dcterms:created>
  <dcterms:modified xsi:type="dcterms:W3CDTF">2022-11-29T12:59:00Z</dcterms:modified>
</cp:coreProperties>
</file>