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9C72" w14:textId="02332A14" w:rsidR="00FF3667" w:rsidRPr="001221D5" w:rsidRDefault="00FF3667" w:rsidP="00753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1D5">
        <w:rPr>
          <w:rFonts w:ascii="Times New Roman" w:hAnsi="Times New Roman" w:cs="Times New Roman"/>
          <w:b/>
          <w:bCs/>
          <w:sz w:val="24"/>
          <w:szCs w:val="24"/>
        </w:rPr>
        <w:t xml:space="preserve">ZARZADZENIE NR </w:t>
      </w:r>
      <w:r w:rsidR="0075314C">
        <w:rPr>
          <w:rFonts w:ascii="Times New Roman" w:hAnsi="Times New Roman" w:cs="Times New Roman"/>
          <w:b/>
          <w:bCs/>
          <w:sz w:val="24"/>
          <w:szCs w:val="24"/>
        </w:rPr>
        <w:t>495</w:t>
      </w:r>
      <w:r w:rsidRPr="001221D5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1221D5">
        <w:rPr>
          <w:rFonts w:ascii="Times New Roman" w:hAnsi="Times New Roman" w:cs="Times New Roman"/>
          <w:b/>
          <w:bCs/>
          <w:sz w:val="24"/>
          <w:szCs w:val="24"/>
        </w:rPr>
        <w:br/>
        <w:t>Wójta Gminy Dubeninki</w:t>
      </w:r>
      <w:r w:rsidRPr="001221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75314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1221D5">
        <w:rPr>
          <w:rFonts w:ascii="Times New Roman" w:hAnsi="Times New Roman" w:cs="Times New Roman"/>
          <w:b/>
          <w:bCs/>
          <w:sz w:val="24"/>
          <w:szCs w:val="24"/>
        </w:rPr>
        <w:t xml:space="preserve"> grudnia 2022 roku</w:t>
      </w:r>
    </w:p>
    <w:p w14:paraId="40A9ECC5" w14:textId="77777777" w:rsidR="00FF3667" w:rsidRPr="001221D5" w:rsidRDefault="00FF3667" w:rsidP="00753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br/>
      </w:r>
      <w:r w:rsidRPr="001221D5">
        <w:rPr>
          <w:rFonts w:ascii="Times New Roman" w:hAnsi="Times New Roman" w:cs="Times New Roman"/>
          <w:b/>
          <w:bCs/>
          <w:sz w:val="24"/>
          <w:szCs w:val="24"/>
        </w:rPr>
        <w:t>w sprawie opłat za korzystanie z pomieszczeń w remizach OSP</w:t>
      </w:r>
    </w:p>
    <w:p w14:paraId="7F92FC6F" w14:textId="77777777" w:rsidR="00FF3667" w:rsidRPr="001221D5" w:rsidRDefault="00FF3667" w:rsidP="0075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572C8" w14:textId="6F4E449C" w:rsidR="001221D5" w:rsidRPr="001221D5" w:rsidRDefault="00FF3667" w:rsidP="00122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 xml:space="preserve">Na podstawie art. 30 ust. 2 ustawy z dnia 8 marca 1990 r. o samorządzie gminnym </w:t>
      </w:r>
      <w:r w:rsidR="0075314C">
        <w:rPr>
          <w:rFonts w:ascii="Times New Roman" w:hAnsi="Times New Roman" w:cs="Times New Roman"/>
          <w:sz w:val="24"/>
          <w:szCs w:val="24"/>
        </w:rPr>
        <w:t xml:space="preserve">     </w:t>
      </w:r>
      <w:r w:rsidRPr="001221D5">
        <w:rPr>
          <w:rFonts w:ascii="Times New Roman" w:hAnsi="Times New Roman" w:cs="Times New Roman"/>
          <w:sz w:val="24"/>
          <w:szCs w:val="24"/>
        </w:rPr>
        <w:t>(Dz. U. z 2022 r. poz. 559</w:t>
      </w:r>
      <w:r w:rsidR="0075314C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1221D5">
        <w:rPr>
          <w:rFonts w:ascii="Times New Roman" w:hAnsi="Times New Roman" w:cs="Times New Roman"/>
          <w:sz w:val="24"/>
          <w:szCs w:val="24"/>
        </w:rPr>
        <w:t>) w związku z Uchwałą Nr XIV/83/08 Rady Gminy Dubeninki z dnia 29 grudnia 2008 r. w sprawie zasad korzystania z gminnych obiektów użyteczności publicznej, zarządzam</w:t>
      </w:r>
      <w:r w:rsidR="001221D5" w:rsidRPr="001221D5">
        <w:rPr>
          <w:rFonts w:ascii="Times New Roman" w:hAnsi="Times New Roman" w:cs="Times New Roman"/>
          <w:sz w:val="24"/>
          <w:szCs w:val="24"/>
        </w:rPr>
        <w:t xml:space="preserve"> </w:t>
      </w:r>
      <w:r w:rsidRPr="001221D5">
        <w:rPr>
          <w:rFonts w:ascii="Times New Roman" w:hAnsi="Times New Roman" w:cs="Times New Roman"/>
          <w:sz w:val="24"/>
          <w:szCs w:val="24"/>
        </w:rPr>
        <w:t>co</w:t>
      </w:r>
      <w:r w:rsidR="001221D5" w:rsidRPr="001221D5">
        <w:rPr>
          <w:rFonts w:ascii="Times New Roman" w:hAnsi="Times New Roman" w:cs="Times New Roman"/>
          <w:sz w:val="24"/>
          <w:szCs w:val="24"/>
        </w:rPr>
        <w:t xml:space="preserve"> </w:t>
      </w:r>
      <w:r w:rsidRPr="001221D5">
        <w:rPr>
          <w:rFonts w:ascii="Times New Roman" w:hAnsi="Times New Roman" w:cs="Times New Roman"/>
          <w:sz w:val="24"/>
          <w:szCs w:val="24"/>
        </w:rPr>
        <w:t>następuje:</w:t>
      </w:r>
    </w:p>
    <w:p w14:paraId="36D63F71" w14:textId="77777777" w:rsidR="001221D5" w:rsidRPr="001221D5" w:rsidRDefault="00FF3667" w:rsidP="001221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1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3542BD3" w14:textId="10DBFB7F" w:rsidR="00CD05C2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 xml:space="preserve">1. Ustala się następujące stawki i opłaty ryczałtowe za </w:t>
      </w:r>
      <w:r w:rsidR="00CD05C2">
        <w:rPr>
          <w:rFonts w:ascii="Times New Roman" w:hAnsi="Times New Roman" w:cs="Times New Roman"/>
          <w:sz w:val="24"/>
          <w:szCs w:val="24"/>
        </w:rPr>
        <w:t>wynajem</w:t>
      </w:r>
      <w:r w:rsidRPr="00122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1D5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1221D5">
        <w:rPr>
          <w:rFonts w:ascii="Times New Roman" w:hAnsi="Times New Roman" w:cs="Times New Roman"/>
          <w:sz w:val="24"/>
          <w:szCs w:val="24"/>
        </w:rPr>
        <w:t xml:space="preserve"> (świetlic) OSP</w:t>
      </w:r>
      <w:r w:rsidR="00CD05C2">
        <w:rPr>
          <w:rFonts w:ascii="Times New Roman" w:hAnsi="Times New Roman" w:cs="Times New Roman"/>
          <w:sz w:val="24"/>
          <w:szCs w:val="24"/>
        </w:rPr>
        <w:t xml:space="preserve"> wraz z wyposażeniem</w:t>
      </w:r>
      <w:r w:rsidRPr="001221D5">
        <w:rPr>
          <w:rFonts w:ascii="Times New Roman" w:hAnsi="Times New Roman" w:cs="Times New Roman"/>
          <w:sz w:val="24"/>
          <w:szCs w:val="24"/>
        </w:rPr>
        <w:t xml:space="preserve"> na terenie Gminy Dubeninki: (opłata obejmuje zużytą energię, wodę oraz korzystanie ze sprzętu AGD)</w:t>
      </w:r>
      <w:r w:rsidR="00CD05C2">
        <w:rPr>
          <w:rFonts w:ascii="Times New Roman" w:hAnsi="Times New Roman" w:cs="Times New Roman"/>
          <w:sz w:val="24"/>
          <w:szCs w:val="24"/>
        </w:rPr>
        <w:t>:</w:t>
      </w:r>
    </w:p>
    <w:p w14:paraId="7AFEEEC8" w14:textId="3F21FFE4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 xml:space="preserve">1) </w:t>
      </w:r>
      <w:r w:rsidR="0075314C">
        <w:rPr>
          <w:rFonts w:ascii="Times New Roman" w:hAnsi="Times New Roman" w:cs="Times New Roman"/>
          <w:sz w:val="24"/>
          <w:szCs w:val="24"/>
        </w:rPr>
        <w:t xml:space="preserve">świetlica </w:t>
      </w:r>
      <w:r w:rsidRPr="001221D5">
        <w:rPr>
          <w:rFonts w:ascii="Times New Roman" w:hAnsi="Times New Roman" w:cs="Times New Roman"/>
          <w:sz w:val="24"/>
          <w:szCs w:val="24"/>
        </w:rPr>
        <w:t>OSP</w:t>
      </w:r>
      <w:r w:rsidR="001221D5" w:rsidRPr="001221D5">
        <w:rPr>
          <w:rFonts w:ascii="Times New Roman" w:hAnsi="Times New Roman" w:cs="Times New Roman"/>
          <w:sz w:val="24"/>
          <w:szCs w:val="24"/>
        </w:rPr>
        <w:t xml:space="preserve"> </w:t>
      </w:r>
      <w:r w:rsidRPr="001221D5">
        <w:rPr>
          <w:rFonts w:ascii="Times New Roman" w:hAnsi="Times New Roman" w:cs="Times New Roman"/>
          <w:sz w:val="24"/>
          <w:szCs w:val="24"/>
        </w:rPr>
        <w:t>Dubeninki</w:t>
      </w:r>
      <w:r w:rsidR="001221D5" w:rsidRPr="001221D5">
        <w:rPr>
          <w:rFonts w:ascii="Times New Roman" w:hAnsi="Times New Roman" w:cs="Times New Roman"/>
          <w:sz w:val="24"/>
          <w:szCs w:val="24"/>
        </w:rPr>
        <w:t xml:space="preserve"> </w:t>
      </w:r>
      <w:r w:rsidRPr="001221D5">
        <w:rPr>
          <w:rFonts w:ascii="Times New Roman" w:hAnsi="Times New Roman" w:cs="Times New Roman"/>
          <w:sz w:val="24"/>
          <w:szCs w:val="24"/>
        </w:rPr>
        <w:t>na:</w:t>
      </w:r>
    </w:p>
    <w:p w14:paraId="314E9B61" w14:textId="2F96B7AC" w:rsidR="001221D5" w:rsidRDefault="00FF3667" w:rsidP="0075314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 xml:space="preserve">uroczystości weselne i bale - </w:t>
      </w:r>
      <w:r w:rsidR="004905C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738</w:t>
      </w:r>
      <w:r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</w:t>
      </w:r>
      <w:r w:rsidRPr="0075314C">
        <w:rPr>
          <w:rFonts w:ascii="Times New Roman" w:hAnsi="Times New Roman" w:cs="Times New Roman"/>
          <w:sz w:val="24"/>
          <w:szCs w:val="24"/>
        </w:rPr>
        <w:t>,</w:t>
      </w:r>
    </w:p>
    <w:p w14:paraId="6CA06D12" w14:textId="6C816651" w:rsidR="001221D5" w:rsidRDefault="00FF3667" w:rsidP="001221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 xml:space="preserve">uroczystości urodzinowe i komunijne - </w:t>
      </w:r>
      <w:r w:rsidR="004905C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295,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905C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</w:t>
      </w:r>
      <w:r w:rsidRPr="0075314C">
        <w:rPr>
          <w:rFonts w:ascii="Times New Roman" w:hAnsi="Times New Roman" w:cs="Times New Roman"/>
          <w:sz w:val="24"/>
          <w:szCs w:val="24"/>
        </w:rPr>
        <w:t>,</w:t>
      </w:r>
    </w:p>
    <w:p w14:paraId="57191C6D" w14:textId="01266362" w:rsidR="001221D5" w:rsidRDefault="00FF3667" w:rsidP="001221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 xml:space="preserve">stypy - </w:t>
      </w:r>
      <w:r w:rsidR="004905C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221,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905C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</w:t>
      </w:r>
      <w:r w:rsidR="004905CB" w:rsidRPr="0075314C">
        <w:rPr>
          <w:rFonts w:ascii="Times New Roman" w:hAnsi="Times New Roman" w:cs="Times New Roman"/>
          <w:sz w:val="24"/>
          <w:szCs w:val="24"/>
        </w:rPr>
        <w:t>,</w:t>
      </w:r>
    </w:p>
    <w:p w14:paraId="5D390D86" w14:textId="55946E8C" w:rsidR="001221D5" w:rsidRPr="0075314C" w:rsidRDefault="00FF3667" w:rsidP="001221D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 xml:space="preserve">szkolenia, kursy i pokazy - </w:t>
      </w:r>
      <w:r w:rsidR="004905C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295,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905C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</w:t>
      </w:r>
      <w:r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brutto</w:t>
      </w:r>
      <w:r w:rsidR="00527EFB" w:rsidRPr="0075314C">
        <w:rPr>
          <w:rFonts w:ascii="Times New Roman" w:hAnsi="Times New Roman" w:cs="Times New Roman"/>
          <w:sz w:val="24"/>
          <w:szCs w:val="24"/>
        </w:rPr>
        <w:t>.</w:t>
      </w:r>
      <w:r w:rsidR="001221D5" w:rsidRPr="00753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ADC86" w14:textId="5E52DA5C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>2) świetlica OSP w Żytkiejmach i Pluszkiejmach –</w:t>
      </w:r>
      <w:r w:rsidR="004905CB"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905CB"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905CB"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</w:t>
      </w:r>
      <w:r w:rsidR="00527EFB">
        <w:rPr>
          <w:rFonts w:ascii="Times New Roman" w:hAnsi="Times New Roman" w:cs="Times New Roman"/>
          <w:sz w:val="24"/>
          <w:szCs w:val="24"/>
        </w:rPr>
        <w:t>,</w:t>
      </w:r>
    </w:p>
    <w:p w14:paraId="7F761F18" w14:textId="2B4B9023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 xml:space="preserve">3) świetlica OSP w miejscowości Cisówek, Błąkały i Czarne - </w:t>
      </w:r>
      <w:r w:rsidR="004905CB"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905CB"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905CB"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Pr="00490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1D5">
        <w:rPr>
          <w:rFonts w:ascii="Times New Roman" w:hAnsi="Times New Roman" w:cs="Times New Roman"/>
          <w:sz w:val="24"/>
          <w:szCs w:val="24"/>
        </w:rPr>
        <w:t>brutto</w:t>
      </w:r>
      <w:r w:rsidR="00527EFB">
        <w:rPr>
          <w:rFonts w:ascii="Times New Roman" w:hAnsi="Times New Roman" w:cs="Times New Roman"/>
          <w:sz w:val="24"/>
          <w:szCs w:val="24"/>
        </w:rPr>
        <w:t>.</w:t>
      </w:r>
    </w:p>
    <w:p w14:paraId="24087358" w14:textId="77777777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>4) ceny za wypożyczenie sprzętu:</w:t>
      </w:r>
    </w:p>
    <w:p w14:paraId="2B69F459" w14:textId="3DA2C285" w:rsidR="001221D5" w:rsidRDefault="00FF3667" w:rsidP="0075314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 xml:space="preserve">stoliki kawiarniane - </w:t>
      </w:r>
      <w:r w:rsidR="00527EF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7,40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527EF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</w:t>
      </w:r>
      <w:r w:rsidR="00527EFB" w:rsidRPr="0075314C">
        <w:rPr>
          <w:rFonts w:ascii="Times New Roman" w:hAnsi="Times New Roman" w:cs="Times New Roman"/>
          <w:sz w:val="24"/>
          <w:szCs w:val="24"/>
        </w:rPr>
        <w:t xml:space="preserve"> </w:t>
      </w:r>
      <w:r w:rsidRPr="0075314C">
        <w:rPr>
          <w:rFonts w:ascii="Times New Roman" w:hAnsi="Times New Roman" w:cs="Times New Roman"/>
          <w:sz w:val="24"/>
          <w:szCs w:val="24"/>
        </w:rPr>
        <w:t>za dobę</w:t>
      </w:r>
      <w:r w:rsidR="00527EFB" w:rsidRPr="0075314C">
        <w:rPr>
          <w:rFonts w:ascii="Times New Roman" w:hAnsi="Times New Roman" w:cs="Times New Roman"/>
          <w:sz w:val="24"/>
          <w:szCs w:val="24"/>
        </w:rPr>
        <w:t>,</w:t>
      </w:r>
    </w:p>
    <w:p w14:paraId="6DCD0BA7" w14:textId="25DC1A06" w:rsidR="001221D5" w:rsidRPr="0075314C" w:rsidRDefault="00FF3667" w:rsidP="001221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 xml:space="preserve">krzesło </w:t>
      </w:r>
      <w:r w:rsidR="00527EF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2,2</w:t>
      </w:r>
      <w:r w:rsidR="0075314C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527EFB"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EFB" w:rsidRPr="0075314C">
        <w:rPr>
          <w:rFonts w:ascii="Times New Roman" w:hAnsi="Times New Roman" w:cs="Times New Roman"/>
          <w:sz w:val="24"/>
          <w:szCs w:val="24"/>
        </w:rPr>
        <w:t xml:space="preserve">brutto </w:t>
      </w:r>
      <w:r w:rsidRPr="0075314C">
        <w:rPr>
          <w:rFonts w:ascii="Times New Roman" w:hAnsi="Times New Roman" w:cs="Times New Roman"/>
          <w:sz w:val="24"/>
          <w:szCs w:val="24"/>
        </w:rPr>
        <w:t xml:space="preserve">za </w:t>
      </w:r>
      <w:r w:rsidRPr="0075314C">
        <w:rPr>
          <w:rFonts w:ascii="Times New Roman" w:hAnsi="Times New Roman" w:cs="Times New Roman"/>
          <w:color w:val="000000" w:themeColor="text1"/>
          <w:sz w:val="24"/>
          <w:szCs w:val="24"/>
        </w:rPr>
        <w:t>dobę</w:t>
      </w:r>
      <w:r w:rsidRPr="0075314C">
        <w:rPr>
          <w:rFonts w:ascii="Times New Roman" w:hAnsi="Times New Roman" w:cs="Times New Roman"/>
          <w:sz w:val="24"/>
          <w:szCs w:val="24"/>
        </w:rPr>
        <w:t>.</w:t>
      </w:r>
    </w:p>
    <w:p w14:paraId="12B9AC05" w14:textId="77777777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>2. Opłatę wnosi się na rachunek Urzędu Gminy BS Olecko o/ Dubeninki 72 9339 0006 0050 0500 1023 0001. Dowód wpłaty stanowi podstawę do wydania sali lub sprzętu.</w:t>
      </w:r>
    </w:p>
    <w:p w14:paraId="5A4E5144" w14:textId="77777777" w:rsidR="001221D5" w:rsidRPr="001221D5" w:rsidRDefault="00FF3667" w:rsidP="001221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1D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9B463E7" w14:textId="77777777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>1. Wskazuje się Panią Ewelinę Moszczyńską jako osobę odpowiedzialną za prowadzenie spraw związanych z wynajmem sali.</w:t>
      </w:r>
    </w:p>
    <w:p w14:paraId="56E94B7D" w14:textId="77777777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>2. Do obowiązków osoby wskazanej w ust. 1 należy między innymi:</w:t>
      </w:r>
    </w:p>
    <w:p w14:paraId="0886DE23" w14:textId="70B4D919" w:rsidR="001221D5" w:rsidRDefault="00FF3667" w:rsidP="0075314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>prowadzenie rejestru zgłoszeń,</w:t>
      </w:r>
    </w:p>
    <w:p w14:paraId="2A1EA24B" w14:textId="5A0AFF92" w:rsidR="001221D5" w:rsidRDefault="00FF3667" w:rsidP="001221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>przygotowanie umów,</w:t>
      </w:r>
    </w:p>
    <w:p w14:paraId="55C06DCA" w14:textId="5BD60EF5" w:rsidR="001221D5" w:rsidRPr="0075314C" w:rsidRDefault="00FF3667" w:rsidP="001221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14C">
        <w:rPr>
          <w:rFonts w:ascii="Times New Roman" w:hAnsi="Times New Roman" w:cs="Times New Roman"/>
          <w:sz w:val="24"/>
          <w:szCs w:val="24"/>
        </w:rPr>
        <w:t xml:space="preserve">sporządzenie protokołu wydawania i odbioru </w:t>
      </w:r>
      <w:r w:rsidR="0075314C" w:rsidRPr="0075314C">
        <w:rPr>
          <w:rFonts w:ascii="Times New Roman" w:hAnsi="Times New Roman" w:cs="Times New Roman"/>
          <w:sz w:val="24"/>
          <w:szCs w:val="24"/>
        </w:rPr>
        <w:t>S</w:t>
      </w:r>
      <w:r w:rsidRPr="0075314C">
        <w:rPr>
          <w:rFonts w:ascii="Times New Roman" w:hAnsi="Times New Roman" w:cs="Times New Roman"/>
          <w:sz w:val="24"/>
          <w:szCs w:val="24"/>
        </w:rPr>
        <w:t>ali</w:t>
      </w:r>
      <w:r w:rsidR="0075314C">
        <w:rPr>
          <w:rFonts w:ascii="Times New Roman" w:hAnsi="Times New Roman" w:cs="Times New Roman"/>
          <w:sz w:val="24"/>
          <w:szCs w:val="24"/>
        </w:rPr>
        <w:t>.</w:t>
      </w:r>
    </w:p>
    <w:p w14:paraId="424D63BC" w14:textId="77777777" w:rsidR="001221D5" w:rsidRPr="001221D5" w:rsidRDefault="00FF3667" w:rsidP="001221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1D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85760DB" w14:textId="14B1E7FB" w:rsidR="001221D5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>Traci moc Zarządzenie Wójta Gminy Dubeninki Nr 179/2017 z dnia 0</w:t>
      </w:r>
      <w:r w:rsidR="0075314C">
        <w:rPr>
          <w:rFonts w:ascii="Times New Roman" w:hAnsi="Times New Roman" w:cs="Times New Roman"/>
          <w:sz w:val="24"/>
          <w:szCs w:val="24"/>
        </w:rPr>
        <w:t>4</w:t>
      </w:r>
      <w:r w:rsidRPr="001221D5">
        <w:rPr>
          <w:rFonts w:ascii="Times New Roman" w:hAnsi="Times New Roman" w:cs="Times New Roman"/>
          <w:sz w:val="24"/>
          <w:szCs w:val="24"/>
        </w:rPr>
        <w:t xml:space="preserve"> stycznia 2017 r.</w:t>
      </w:r>
    </w:p>
    <w:p w14:paraId="07695F6B" w14:textId="77777777" w:rsidR="001221D5" w:rsidRPr="001221D5" w:rsidRDefault="00FF3667" w:rsidP="001221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1D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C6D146B" w14:textId="409DF915" w:rsidR="00FF3667" w:rsidRPr="001221D5" w:rsidRDefault="00FF3667" w:rsidP="00122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>Zarządzenie wchodzi w życie z dniem 01 stycznia 2023 r.</w:t>
      </w:r>
    </w:p>
    <w:sectPr w:rsidR="00FF3667" w:rsidRPr="0012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D88"/>
    <w:multiLevelType w:val="hybridMultilevel"/>
    <w:tmpl w:val="96F83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700F"/>
    <w:multiLevelType w:val="hybridMultilevel"/>
    <w:tmpl w:val="F0244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3EF"/>
    <w:multiLevelType w:val="hybridMultilevel"/>
    <w:tmpl w:val="C010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103F9"/>
    <w:multiLevelType w:val="hybridMultilevel"/>
    <w:tmpl w:val="53381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5025"/>
    <w:multiLevelType w:val="hybridMultilevel"/>
    <w:tmpl w:val="B2E6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1640B"/>
    <w:multiLevelType w:val="hybridMultilevel"/>
    <w:tmpl w:val="2E02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5508">
    <w:abstractNumId w:val="0"/>
  </w:num>
  <w:num w:numId="2" w16cid:durableId="1489010632">
    <w:abstractNumId w:val="1"/>
  </w:num>
  <w:num w:numId="3" w16cid:durableId="1754007677">
    <w:abstractNumId w:val="4"/>
  </w:num>
  <w:num w:numId="4" w16cid:durableId="1796944332">
    <w:abstractNumId w:val="5"/>
  </w:num>
  <w:num w:numId="5" w16cid:durableId="1658916546">
    <w:abstractNumId w:val="3"/>
  </w:num>
  <w:num w:numId="6" w16cid:durableId="122286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67"/>
    <w:rsid w:val="001221D5"/>
    <w:rsid w:val="004905CB"/>
    <w:rsid w:val="00527EFB"/>
    <w:rsid w:val="0075314C"/>
    <w:rsid w:val="00A2283F"/>
    <w:rsid w:val="00CD05C2"/>
    <w:rsid w:val="00CD1B63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2C41"/>
  <w15:chartTrackingRefBased/>
  <w15:docId w15:val="{C00DAFD9-0F1E-4C88-AAAE-272A2C3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O7</dc:creator>
  <cp:keywords/>
  <dc:description/>
  <cp:lastModifiedBy>O7</cp:lastModifiedBy>
  <cp:revision>6</cp:revision>
  <cp:lastPrinted>2022-12-28T08:07:00Z</cp:lastPrinted>
  <dcterms:created xsi:type="dcterms:W3CDTF">2022-12-20T12:22:00Z</dcterms:created>
  <dcterms:modified xsi:type="dcterms:W3CDTF">2022-12-28T08:12:00Z</dcterms:modified>
</cp:coreProperties>
</file>