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8909" w14:textId="603DBFE3" w:rsidR="00BE1797" w:rsidRPr="00F756CB" w:rsidRDefault="0035425B" w:rsidP="0035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CB">
        <w:rPr>
          <w:rFonts w:ascii="Times New Roman" w:hAnsi="Times New Roman" w:cs="Times New Roman"/>
          <w:b/>
          <w:sz w:val="24"/>
          <w:szCs w:val="24"/>
        </w:rPr>
        <w:t>Uchwała Nr</w:t>
      </w:r>
      <w:r w:rsidR="00CB4C20" w:rsidRPr="00F756CB">
        <w:rPr>
          <w:rFonts w:ascii="Times New Roman" w:hAnsi="Times New Roman" w:cs="Times New Roman"/>
          <w:b/>
          <w:sz w:val="24"/>
          <w:szCs w:val="24"/>
        </w:rPr>
        <w:t xml:space="preserve"> XXXIII/</w:t>
      </w:r>
      <w:r w:rsidR="00157C77">
        <w:rPr>
          <w:rFonts w:ascii="Times New Roman" w:hAnsi="Times New Roman" w:cs="Times New Roman"/>
          <w:b/>
          <w:sz w:val="24"/>
          <w:szCs w:val="24"/>
        </w:rPr>
        <w:t>270</w:t>
      </w:r>
      <w:r w:rsidR="00CB4C20" w:rsidRPr="00F756CB">
        <w:rPr>
          <w:rFonts w:ascii="Times New Roman" w:hAnsi="Times New Roman" w:cs="Times New Roman"/>
          <w:b/>
          <w:sz w:val="24"/>
          <w:szCs w:val="24"/>
        </w:rPr>
        <w:t>/23</w:t>
      </w:r>
    </w:p>
    <w:p w14:paraId="0A60B32C" w14:textId="7D2DDD43" w:rsidR="00CB4C20" w:rsidRPr="00F756CB" w:rsidRDefault="00CB4C20" w:rsidP="0035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CB">
        <w:rPr>
          <w:rFonts w:ascii="Times New Roman" w:hAnsi="Times New Roman" w:cs="Times New Roman"/>
          <w:b/>
          <w:sz w:val="24"/>
          <w:szCs w:val="24"/>
        </w:rPr>
        <w:t xml:space="preserve">RADY GMINY DUBENINKI </w:t>
      </w:r>
    </w:p>
    <w:p w14:paraId="039136B1" w14:textId="6D87B0F6" w:rsidR="0035425B" w:rsidRPr="00F756CB" w:rsidRDefault="00741B20" w:rsidP="00354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CB">
        <w:rPr>
          <w:rFonts w:ascii="Times New Roman" w:hAnsi="Times New Roman" w:cs="Times New Roman"/>
          <w:b/>
          <w:sz w:val="24"/>
          <w:szCs w:val="24"/>
        </w:rPr>
        <w:t>z</w:t>
      </w:r>
      <w:r w:rsidR="0035425B" w:rsidRPr="00F756CB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CB4C20" w:rsidRPr="00F75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C77">
        <w:rPr>
          <w:rFonts w:ascii="Times New Roman" w:hAnsi="Times New Roman" w:cs="Times New Roman"/>
          <w:b/>
          <w:sz w:val="24"/>
          <w:szCs w:val="24"/>
        </w:rPr>
        <w:t xml:space="preserve">29 czerwca </w:t>
      </w:r>
      <w:r w:rsidR="0035425B" w:rsidRPr="00F756CB">
        <w:rPr>
          <w:rFonts w:ascii="Times New Roman" w:hAnsi="Times New Roman" w:cs="Times New Roman"/>
          <w:b/>
          <w:sz w:val="24"/>
          <w:szCs w:val="24"/>
        </w:rPr>
        <w:t>202</w:t>
      </w:r>
      <w:r w:rsidR="00CB4C20" w:rsidRPr="00F756CB">
        <w:rPr>
          <w:rFonts w:ascii="Times New Roman" w:hAnsi="Times New Roman" w:cs="Times New Roman"/>
          <w:b/>
          <w:sz w:val="24"/>
          <w:szCs w:val="24"/>
        </w:rPr>
        <w:t>3</w:t>
      </w:r>
      <w:r w:rsidR="0035425B" w:rsidRPr="00F756C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B4C20" w:rsidRPr="00F756CB">
        <w:rPr>
          <w:rFonts w:ascii="Times New Roman" w:hAnsi="Times New Roman" w:cs="Times New Roman"/>
          <w:b/>
          <w:sz w:val="24"/>
          <w:szCs w:val="24"/>
        </w:rPr>
        <w:t>.</w:t>
      </w:r>
    </w:p>
    <w:p w14:paraId="74EBD29B" w14:textId="77777777" w:rsidR="0035425B" w:rsidRPr="00F756CB" w:rsidRDefault="0035425B" w:rsidP="003542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B67E4" w14:textId="36D86503" w:rsidR="0035425B" w:rsidRPr="00F756CB" w:rsidRDefault="00B31666" w:rsidP="00F537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CB">
        <w:rPr>
          <w:rFonts w:ascii="Times New Roman" w:hAnsi="Times New Roman" w:cs="Times New Roman"/>
          <w:b/>
          <w:sz w:val="24"/>
          <w:szCs w:val="24"/>
        </w:rPr>
        <w:t>w</w:t>
      </w:r>
      <w:r w:rsidR="0035425B" w:rsidRPr="00F756CB">
        <w:rPr>
          <w:rFonts w:ascii="Times New Roman" w:hAnsi="Times New Roman" w:cs="Times New Roman"/>
          <w:b/>
          <w:sz w:val="24"/>
          <w:szCs w:val="24"/>
        </w:rPr>
        <w:t xml:space="preserve"> sprawie rozpatrzenia </w:t>
      </w:r>
      <w:r w:rsidR="00CB4C20" w:rsidRPr="00F756CB">
        <w:rPr>
          <w:rFonts w:ascii="Times New Roman" w:hAnsi="Times New Roman" w:cs="Times New Roman"/>
          <w:b/>
          <w:sz w:val="24"/>
          <w:szCs w:val="24"/>
        </w:rPr>
        <w:t xml:space="preserve">wniosku z dnia 22 maja 2023 r. </w:t>
      </w:r>
    </w:p>
    <w:p w14:paraId="68CD58BD" w14:textId="77777777" w:rsidR="0035425B" w:rsidRPr="00F756CB" w:rsidRDefault="0035425B" w:rsidP="003542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3A988" w14:textId="3858E1A3" w:rsidR="00CB4C20" w:rsidRPr="00F756CB" w:rsidRDefault="0035425B" w:rsidP="00F537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CB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CB4C20" w:rsidRPr="00F756CB">
        <w:rPr>
          <w:rFonts w:ascii="Times New Roman" w:hAnsi="Times New Roman" w:cs="Times New Roman"/>
          <w:sz w:val="24"/>
          <w:szCs w:val="24"/>
        </w:rPr>
        <w:t>223 § 1 ustawy z dnia 14 czerwca 1960 r. Kodeks postępowania administracyjnego (Dz. U. z 2023 r. poz. 775 z późn. zm.) uchwala się, co następuje:</w:t>
      </w:r>
    </w:p>
    <w:p w14:paraId="5C2F0F0E" w14:textId="77777777" w:rsidR="00CB4C20" w:rsidRPr="00F756CB" w:rsidRDefault="00CB4C20" w:rsidP="002C72A0">
      <w:pPr>
        <w:pStyle w:val="Standard"/>
        <w:spacing w:line="360" w:lineRule="auto"/>
        <w:ind w:right="74"/>
        <w:jc w:val="center"/>
        <w:rPr>
          <w:b/>
        </w:rPr>
      </w:pPr>
    </w:p>
    <w:p w14:paraId="68016253" w14:textId="3C8138E3" w:rsidR="00F12F93" w:rsidRPr="00F756CB" w:rsidRDefault="002C72A0" w:rsidP="00CB4C20">
      <w:pPr>
        <w:pStyle w:val="Standard"/>
        <w:spacing w:line="360" w:lineRule="auto"/>
        <w:ind w:right="74"/>
      </w:pPr>
      <w:r w:rsidRPr="00F756CB">
        <w:rPr>
          <w:b/>
        </w:rPr>
        <w:t>§ 1</w:t>
      </w:r>
      <w:r w:rsidR="00CB4C20" w:rsidRPr="00F756CB">
        <w:rPr>
          <w:b/>
        </w:rPr>
        <w:t xml:space="preserve">. </w:t>
      </w:r>
      <w:r w:rsidR="00CB4C20" w:rsidRPr="00F756CB">
        <w:rPr>
          <w:bCs/>
        </w:rPr>
        <w:t xml:space="preserve">Wniosek z dnia 22 maja 2023 r. </w:t>
      </w:r>
      <w:r w:rsidR="00F85A66">
        <w:rPr>
          <w:bCs/>
        </w:rPr>
        <w:t xml:space="preserve">o utworzenie w Szkole Podstawowej w Dubeninkach grupy przedszkolnej dostępnej w godz. 7.00-16.00 </w:t>
      </w:r>
      <w:r w:rsidR="00F12F93" w:rsidRPr="00F756CB">
        <w:rPr>
          <w:bCs/>
        </w:rPr>
        <w:t>u</w:t>
      </w:r>
      <w:r w:rsidRPr="00F756CB">
        <w:rPr>
          <w:bCs/>
        </w:rPr>
        <w:t>znaj</w:t>
      </w:r>
      <w:r w:rsidR="00F12F93" w:rsidRPr="00F756CB">
        <w:rPr>
          <w:bCs/>
        </w:rPr>
        <w:t>e</w:t>
      </w:r>
      <w:r w:rsidRPr="00F756CB">
        <w:rPr>
          <w:bCs/>
        </w:rPr>
        <w:t xml:space="preserve"> się</w:t>
      </w:r>
      <w:r w:rsidR="00F12F93" w:rsidRPr="00F756CB">
        <w:rPr>
          <w:bCs/>
        </w:rPr>
        <w:t xml:space="preserve"> za zasadn</w:t>
      </w:r>
      <w:r w:rsidR="00CB4C20" w:rsidRPr="00F756CB">
        <w:rPr>
          <w:bCs/>
        </w:rPr>
        <w:t>y</w:t>
      </w:r>
      <w:r w:rsidR="00F12F93" w:rsidRPr="00F756CB">
        <w:rPr>
          <w:bCs/>
        </w:rPr>
        <w:t>.</w:t>
      </w:r>
      <w:r w:rsidRPr="00F756CB">
        <w:t xml:space="preserve"> </w:t>
      </w:r>
    </w:p>
    <w:p w14:paraId="25FD7C61" w14:textId="77777777" w:rsidR="00CB4C20" w:rsidRPr="00F756CB" w:rsidRDefault="00CB4C20" w:rsidP="00CB4C20">
      <w:pPr>
        <w:pStyle w:val="Standard"/>
        <w:spacing w:line="360" w:lineRule="auto"/>
        <w:ind w:right="74"/>
      </w:pPr>
    </w:p>
    <w:p w14:paraId="66322BE5" w14:textId="4470339B" w:rsidR="00BD4B2F" w:rsidRPr="00F756CB" w:rsidRDefault="00F12F93" w:rsidP="00F756CB">
      <w:pPr>
        <w:pStyle w:val="Standard"/>
        <w:spacing w:line="360" w:lineRule="auto"/>
        <w:ind w:right="74"/>
        <w:jc w:val="both"/>
      </w:pPr>
      <w:r w:rsidRPr="00F756CB">
        <w:rPr>
          <w:b/>
        </w:rPr>
        <w:t>§ 2</w:t>
      </w:r>
      <w:r w:rsidR="00CB4C20" w:rsidRPr="00F756CB">
        <w:rPr>
          <w:b/>
        </w:rPr>
        <w:t xml:space="preserve">. </w:t>
      </w:r>
      <w:r w:rsidRPr="00F756CB">
        <w:t>B</w:t>
      </w:r>
      <w:r w:rsidR="002C72A0" w:rsidRPr="00F756CB">
        <w:t>iorąc pod uwagę szacowaną wartość zadan</w:t>
      </w:r>
      <w:r w:rsidR="00CB4C20" w:rsidRPr="00F756CB">
        <w:t>i</w:t>
      </w:r>
      <w:r w:rsidR="002C72A0" w:rsidRPr="00F756CB">
        <w:t xml:space="preserve">a </w:t>
      </w:r>
      <w:r w:rsidR="0036122D" w:rsidRPr="00F756CB">
        <w:t xml:space="preserve">oraz </w:t>
      </w:r>
      <w:r w:rsidR="002C72A0" w:rsidRPr="00F756CB">
        <w:t xml:space="preserve">ograniczone środki finansowe </w:t>
      </w:r>
      <w:r w:rsidRPr="00F756CB">
        <w:t xml:space="preserve">w budżecie </w:t>
      </w:r>
      <w:r w:rsidR="00CB4C20" w:rsidRPr="00F756CB">
        <w:t xml:space="preserve">Gminy Dubeninki utworzenie grupy przedszkolnej dostępnej w godz. 7.00-16.00 </w:t>
      </w:r>
      <w:r w:rsidR="002C72A0" w:rsidRPr="00F756CB">
        <w:t xml:space="preserve">nie może być zrealizowana z przyczyn określonych w uzasadnieniu, stanowiącym załącznik do uchwały.  </w:t>
      </w:r>
    </w:p>
    <w:p w14:paraId="0B2556B1" w14:textId="77777777" w:rsidR="00CB4C20" w:rsidRPr="00F756CB" w:rsidRDefault="00CB4C20" w:rsidP="00CB4C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25C7A" w14:textId="79A1BEED" w:rsidR="00BD4B2F" w:rsidRPr="00F756CB" w:rsidRDefault="00BD4B2F" w:rsidP="00F756C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6C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CB4C20" w:rsidRPr="00F75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C20" w:rsidRPr="00F756CB">
        <w:rPr>
          <w:rFonts w:ascii="Times New Roman" w:hAnsi="Times New Roman" w:cs="Times New Roman"/>
          <w:sz w:val="24"/>
          <w:szCs w:val="24"/>
        </w:rPr>
        <w:t xml:space="preserve">Zobowiązuje się Przewodniczącego Rady Gminy do powiadomienia </w:t>
      </w:r>
      <w:r w:rsidR="00F756CB" w:rsidRPr="00F756CB">
        <w:rPr>
          <w:rFonts w:ascii="Times New Roman" w:hAnsi="Times New Roman" w:cs="Times New Roman"/>
          <w:sz w:val="24"/>
          <w:szCs w:val="24"/>
        </w:rPr>
        <w:t>o sposobie rozpatrzenia wniosku.</w:t>
      </w:r>
      <w:r w:rsidR="00F756CB" w:rsidRPr="00F75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47A53C" w14:textId="77777777" w:rsidR="00F756CB" w:rsidRPr="00F756CB" w:rsidRDefault="00F756CB" w:rsidP="00F756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BBD2C" w14:textId="77777777" w:rsidR="00F756CB" w:rsidRPr="00F756CB" w:rsidRDefault="00BD4B2F" w:rsidP="00F75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6CB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F756CB" w:rsidRPr="00F75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6CB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F756CB" w:rsidRPr="00F756CB">
        <w:rPr>
          <w:rFonts w:ascii="Times New Roman" w:hAnsi="Times New Roman" w:cs="Times New Roman"/>
          <w:sz w:val="24"/>
          <w:szCs w:val="24"/>
        </w:rPr>
        <w:t>.</w:t>
      </w:r>
    </w:p>
    <w:p w14:paraId="57639B6A" w14:textId="77777777" w:rsidR="00F756CB" w:rsidRDefault="00F756CB" w:rsidP="00F756CB">
      <w:pPr>
        <w:spacing w:after="0"/>
      </w:pPr>
    </w:p>
    <w:p w14:paraId="1E6DC6D3" w14:textId="5925156D" w:rsidR="000C510C" w:rsidRDefault="00BD4B2F" w:rsidP="00F756CB">
      <w:pPr>
        <w:spacing w:after="0"/>
      </w:pPr>
      <w:r>
        <w:t xml:space="preserve"> </w:t>
      </w:r>
    </w:p>
    <w:p w14:paraId="7E7F55DC" w14:textId="77777777" w:rsidR="00F756CB" w:rsidRPr="008C4987" w:rsidRDefault="00F756CB" w:rsidP="00F756CB">
      <w:pPr>
        <w:spacing w:after="0"/>
      </w:pPr>
    </w:p>
    <w:p w14:paraId="04106744" w14:textId="77777777" w:rsidR="00F756CB" w:rsidRDefault="00F756CB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7EA2C1" w14:textId="77777777" w:rsidR="00F756CB" w:rsidRDefault="00F756CB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2032E5" w14:textId="77777777" w:rsidR="00157C77" w:rsidRDefault="00157C77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DA6203" w14:textId="77777777" w:rsidR="00157C77" w:rsidRDefault="00157C77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B04C85" w14:textId="77777777" w:rsidR="00157C77" w:rsidRDefault="00157C77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AF6CAE" w14:textId="77777777" w:rsidR="00157C77" w:rsidRDefault="00157C77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72F58D" w14:textId="77777777" w:rsidR="00F756CB" w:rsidRDefault="00F756CB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201FBC" w14:textId="77777777" w:rsidR="00F756CB" w:rsidRDefault="00F756CB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3DBDCB" w14:textId="77777777" w:rsidR="00F756CB" w:rsidRDefault="00F756CB" w:rsidP="00ED1A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A11B32" w14:textId="77777777" w:rsidR="00F756CB" w:rsidRPr="00157C77" w:rsidRDefault="00F12F93" w:rsidP="00157C77">
      <w:pPr>
        <w:pStyle w:val="Standard"/>
        <w:spacing w:line="360" w:lineRule="auto"/>
        <w:ind w:left="5664"/>
        <w:jc w:val="right"/>
        <w:rPr>
          <w:sz w:val="22"/>
          <w:szCs w:val="22"/>
        </w:rPr>
      </w:pPr>
      <w:r w:rsidRPr="00157C77">
        <w:rPr>
          <w:sz w:val="22"/>
          <w:szCs w:val="22"/>
        </w:rPr>
        <w:lastRenderedPageBreak/>
        <w:t>Załącznik</w:t>
      </w:r>
      <w:r w:rsidR="00F756CB" w:rsidRPr="00157C77">
        <w:rPr>
          <w:sz w:val="22"/>
          <w:szCs w:val="22"/>
        </w:rPr>
        <w:t xml:space="preserve"> </w:t>
      </w:r>
      <w:r w:rsidRPr="00157C77">
        <w:rPr>
          <w:sz w:val="22"/>
          <w:szCs w:val="22"/>
        </w:rPr>
        <w:t xml:space="preserve">do </w:t>
      </w:r>
    </w:p>
    <w:p w14:paraId="0EE4277C" w14:textId="31F4AA3C" w:rsidR="00F12F93" w:rsidRPr="00157C77" w:rsidRDefault="00F12F93" w:rsidP="00157C77">
      <w:pPr>
        <w:pStyle w:val="Standard"/>
        <w:spacing w:line="360" w:lineRule="auto"/>
        <w:ind w:left="5664"/>
        <w:jc w:val="right"/>
        <w:rPr>
          <w:sz w:val="22"/>
          <w:szCs w:val="22"/>
        </w:rPr>
      </w:pPr>
      <w:r w:rsidRPr="00157C77">
        <w:rPr>
          <w:sz w:val="22"/>
          <w:szCs w:val="22"/>
        </w:rPr>
        <w:t xml:space="preserve">Uchwały Nr </w:t>
      </w:r>
      <w:r w:rsidR="00F756CB" w:rsidRPr="00157C77">
        <w:rPr>
          <w:sz w:val="22"/>
          <w:szCs w:val="22"/>
        </w:rPr>
        <w:t>XXXIII/</w:t>
      </w:r>
      <w:r w:rsidR="00157C77">
        <w:rPr>
          <w:sz w:val="22"/>
          <w:szCs w:val="22"/>
        </w:rPr>
        <w:t>270</w:t>
      </w:r>
      <w:r w:rsidR="00F756CB" w:rsidRPr="00157C77">
        <w:rPr>
          <w:sz w:val="22"/>
          <w:szCs w:val="22"/>
        </w:rPr>
        <w:t>/23</w:t>
      </w:r>
    </w:p>
    <w:p w14:paraId="61CB8787" w14:textId="530792AB" w:rsidR="00F12F93" w:rsidRPr="00157C77" w:rsidRDefault="00F756CB" w:rsidP="00157C77">
      <w:pPr>
        <w:pStyle w:val="Standard"/>
        <w:spacing w:line="360" w:lineRule="auto"/>
        <w:ind w:left="5664"/>
        <w:jc w:val="right"/>
        <w:rPr>
          <w:sz w:val="22"/>
          <w:szCs w:val="22"/>
        </w:rPr>
      </w:pPr>
      <w:r w:rsidRPr="00157C77">
        <w:rPr>
          <w:sz w:val="22"/>
          <w:szCs w:val="22"/>
        </w:rPr>
        <w:t>Rady Gminy Dubeninki</w:t>
      </w:r>
    </w:p>
    <w:p w14:paraId="581B2AD2" w14:textId="0F9ADA8A" w:rsidR="00F12F93" w:rsidRDefault="00F12F93" w:rsidP="00157C77">
      <w:pPr>
        <w:pStyle w:val="Standard"/>
        <w:spacing w:line="360" w:lineRule="auto"/>
        <w:ind w:left="5664"/>
        <w:jc w:val="right"/>
      </w:pPr>
      <w:r w:rsidRPr="00157C77">
        <w:rPr>
          <w:sz w:val="22"/>
          <w:szCs w:val="22"/>
        </w:rPr>
        <w:t xml:space="preserve">z dnia </w:t>
      </w:r>
      <w:r w:rsidR="00157C77">
        <w:rPr>
          <w:sz w:val="22"/>
          <w:szCs w:val="22"/>
        </w:rPr>
        <w:t xml:space="preserve">29 czerwca </w:t>
      </w:r>
      <w:r w:rsidRPr="00157C77">
        <w:rPr>
          <w:sz w:val="22"/>
          <w:szCs w:val="22"/>
        </w:rPr>
        <w:t>202</w:t>
      </w:r>
      <w:r w:rsidR="00F756CB" w:rsidRPr="00157C77">
        <w:rPr>
          <w:sz w:val="22"/>
          <w:szCs w:val="22"/>
        </w:rPr>
        <w:t>3</w:t>
      </w:r>
      <w:r w:rsidRPr="00157C77">
        <w:rPr>
          <w:sz w:val="22"/>
          <w:szCs w:val="22"/>
        </w:rPr>
        <w:t xml:space="preserve"> r.</w:t>
      </w:r>
      <w:r w:rsidRPr="003F7CA8">
        <w:rPr>
          <w:b/>
          <w:bCs/>
        </w:rPr>
        <w:t xml:space="preserve"> </w:t>
      </w:r>
      <w:r>
        <w:rPr>
          <w:b/>
          <w:bCs/>
        </w:rPr>
        <w:br/>
      </w:r>
    </w:p>
    <w:p w14:paraId="25469FE5" w14:textId="77777777" w:rsidR="00F12F93" w:rsidRPr="003F7CA8" w:rsidRDefault="00F12F93" w:rsidP="00ED1ABC">
      <w:pPr>
        <w:pStyle w:val="Standard"/>
        <w:spacing w:line="360" w:lineRule="auto"/>
        <w:ind w:right="72"/>
        <w:jc w:val="center"/>
        <w:rPr>
          <w:b/>
          <w:bCs/>
        </w:rPr>
      </w:pPr>
      <w:r w:rsidRPr="00725772">
        <w:rPr>
          <w:b/>
          <w:bCs/>
        </w:rPr>
        <w:t>Uzasadnienie</w:t>
      </w:r>
    </w:p>
    <w:p w14:paraId="7AE5C690" w14:textId="77777777" w:rsidR="00116FFA" w:rsidRPr="00DF54C5" w:rsidRDefault="00116FFA" w:rsidP="00F12F93">
      <w:pPr>
        <w:rPr>
          <w:rFonts w:ascii="Times New Roman" w:hAnsi="Times New Roman" w:cs="Times New Roman"/>
          <w:b/>
          <w:sz w:val="24"/>
          <w:szCs w:val="24"/>
        </w:rPr>
      </w:pPr>
    </w:p>
    <w:p w14:paraId="5BFF7C72" w14:textId="6DF0D83B" w:rsidR="00B31666" w:rsidRDefault="00B31666" w:rsidP="00F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C5">
        <w:rPr>
          <w:rFonts w:ascii="Times New Roman" w:hAnsi="Times New Roman" w:cs="Times New Roman"/>
          <w:sz w:val="24"/>
          <w:szCs w:val="24"/>
        </w:rPr>
        <w:t xml:space="preserve">W dniu </w:t>
      </w:r>
      <w:r w:rsidR="00F756CB">
        <w:rPr>
          <w:rFonts w:ascii="Times New Roman" w:hAnsi="Times New Roman" w:cs="Times New Roman"/>
          <w:sz w:val="24"/>
          <w:szCs w:val="24"/>
        </w:rPr>
        <w:t xml:space="preserve">22 maja 2023 r. </w:t>
      </w:r>
      <w:r w:rsidRPr="00DF54C5">
        <w:rPr>
          <w:rFonts w:ascii="Times New Roman" w:hAnsi="Times New Roman" w:cs="Times New Roman"/>
          <w:sz w:val="24"/>
          <w:szCs w:val="24"/>
        </w:rPr>
        <w:t>do</w:t>
      </w:r>
      <w:r w:rsidR="00F756CB">
        <w:rPr>
          <w:rFonts w:ascii="Times New Roman" w:hAnsi="Times New Roman" w:cs="Times New Roman"/>
          <w:sz w:val="24"/>
          <w:szCs w:val="24"/>
        </w:rPr>
        <w:t xml:space="preserve"> Rady Gminy Dubeninki </w:t>
      </w:r>
      <w:r w:rsidRPr="00DF54C5">
        <w:rPr>
          <w:rFonts w:ascii="Times New Roman" w:hAnsi="Times New Roman" w:cs="Times New Roman"/>
          <w:sz w:val="24"/>
          <w:szCs w:val="24"/>
        </w:rPr>
        <w:t xml:space="preserve"> wpłynęła petycja </w:t>
      </w:r>
      <w:r w:rsidR="00F756CB">
        <w:rPr>
          <w:rFonts w:ascii="Times New Roman" w:hAnsi="Times New Roman" w:cs="Times New Roman"/>
          <w:sz w:val="24"/>
          <w:szCs w:val="24"/>
        </w:rPr>
        <w:t xml:space="preserve">z prośbą o utworzenie w Szkole Podstawowej w Dubeninkach grupy przedszkolnej dostępnej w godzinach 7.00-16.00. Petycja została skierowana do Komisji Skarg, Wniosków i Petycji Rady Gminy Dubeninki, która w dniu 13 czerwca 2023 r. rozpatrzyła prośbę mieszkanki. </w:t>
      </w:r>
    </w:p>
    <w:p w14:paraId="5AF4655C" w14:textId="48FD9B01" w:rsidR="00F756CB" w:rsidRDefault="00074854" w:rsidP="00F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Skarg, Wniosków i Petycji </w:t>
      </w:r>
      <w:r w:rsidR="001E4400">
        <w:rPr>
          <w:rFonts w:ascii="Times New Roman" w:hAnsi="Times New Roman" w:cs="Times New Roman"/>
          <w:sz w:val="24"/>
          <w:szCs w:val="24"/>
        </w:rPr>
        <w:t xml:space="preserve">zgodnie z art. 3 ustawy o petycjach, </w:t>
      </w:r>
      <w:r>
        <w:rPr>
          <w:rFonts w:ascii="Times New Roman" w:hAnsi="Times New Roman" w:cs="Times New Roman"/>
          <w:sz w:val="24"/>
          <w:szCs w:val="24"/>
        </w:rPr>
        <w:t>zakwalifikowała petycję jako wniosek</w:t>
      </w:r>
      <w:r w:rsidR="001E44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mający na celu usprawnienie funkcjonowania Szkoły Podstawowej w Dubeninkach poprzez utworzenie grupy przedszkolnej dostępnej w godzinach 7.00-16.00</w:t>
      </w:r>
      <w:r w:rsidR="001E4400">
        <w:rPr>
          <w:rFonts w:ascii="Times New Roman" w:hAnsi="Times New Roman" w:cs="Times New Roman"/>
          <w:sz w:val="24"/>
          <w:szCs w:val="24"/>
        </w:rPr>
        <w:t xml:space="preserve"> (zgodnie z art. </w:t>
      </w:r>
      <w:r w:rsidR="00D22985">
        <w:rPr>
          <w:rFonts w:ascii="Times New Roman" w:hAnsi="Times New Roman" w:cs="Times New Roman"/>
          <w:sz w:val="24"/>
          <w:szCs w:val="24"/>
        </w:rPr>
        <w:t>2</w:t>
      </w:r>
      <w:r w:rsidR="001E4400">
        <w:rPr>
          <w:rFonts w:ascii="Times New Roman" w:hAnsi="Times New Roman" w:cs="Times New Roman"/>
          <w:sz w:val="24"/>
          <w:szCs w:val="24"/>
        </w:rPr>
        <w:t xml:space="preserve">41 kodeksu postępowania administracyjnego)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E0F5A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W aktualnym stanie prawnym, system organizacji oświaty w Polsce przewiduje różnorodne formy edukacji i kształcenia. Już od najwcześniejszych etapów dzieci mogą uczyć się, korzystając z różnych placówek oświatowych. Należą do nich między innymi przedszkola i oddziały przedszkolne. Zasady organizacji różnią się od siebie znacznie.</w:t>
      </w:r>
    </w:p>
    <w:p w14:paraId="1A9FDD9E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Przepisy dotyczące edukacji przedszkolnej są uszeregowane w ustawie Prawo oświatowe, a szczegółowe regulacje znajdują się w rozdziale 2 tej ustawy. Przepisy te wskazują, że dzieci, których dotyczy obowiązek uczestnictwa w zajęciach wychowania przedszkolnego, mogą edukować się zarówno w przedszkolach, jak i oddziałach przedszkolnych (lub poprzez inne formy wychowania przedszkolnego). Już samo wyróżnienie dwóch pierwszych form w ustawie sugeruje, że pojęcia te nie są synonimami, a przedszkole jest czymś innym, niż oddział przedszkolny. Choć celem funkcjonowania obydwu form jest zapewnienie dzieciom dostępu do edukacji przedszkolnej, są one odrębnymi jednostkami i zasady ich działania różnią się od siebie.</w:t>
      </w:r>
    </w:p>
    <w:p w14:paraId="0205BBC9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 Poza ustawą Prawo oświatowe, ważne informacje dotyczące organizacji przedszkoli i oddziałów przedszkolnych znaleźć można w rozporządzeniu Ministra Edukacji Narodowej z dnia 28 lutego 2019 r. w sprawie szczegółowej organizacji publicznych szkół i publicznych przedszkoli. </w:t>
      </w:r>
    </w:p>
    <w:p w14:paraId="3101C924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Ustawa i rozporządzenie zawierają wiele ważnych informacji. Stanowią one między innymi, że obie formy wychowania przedszkolnego mogą działać jako placówki publiczne prowadzone </w:t>
      </w:r>
      <w:r w:rsidRPr="001E4400">
        <w:rPr>
          <w:rFonts w:ascii="Times New Roman" w:hAnsi="Times New Roman" w:cs="Times New Roman"/>
          <w:sz w:val="24"/>
          <w:szCs w:val="24"/>
        </w:rPr>
        <w:lastRenderedPageBreak/>
        <w:t xml:space="preserve">przez gminę, placówki publiczne prowadzone przez inną osobę prawną lub fizyczną, bądź też jako placówki niepubliczne. </w:t>
      </w:r>
    </w:p>
    <w:p w14:paraId="2C8E299F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Choć zadania obydwu rodzajów placówek są podobne, jeśli chodzi o oddział przedszkolny a przedszkole różnice dotyczą wielu istotnych kwestii.</w:t>
      </w:r>
    </w:p>
    <w:p w14:paraId="64DF8470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 Przede wszystkim, przedszkole to jednostka niezależna, funkcjonująca zazwyczaj w wyznaczonym do tego celu budynku. Posiadająca oddzielny akt założycielki i oddzielny statut. Wiąże się to również z oddzielną strukturą organizacyjną. Przedszkole powinno posiadać własnego Dyrektora, zaplecze księgowe oraz opiekunki, które pracowały by w systemie zmianowym. Pobyt w przedszkolu zorganizowany jest do godzin popołudniowych, dostosowany do preferencji rodziców. Zgodnie z ustawą bezpłatny pobyt dzieci w przedszkolu nie może być krótszy niż 5 godzin.</w:t>
      </w:r>
    </w:p>
    <w:p w14:paraId="6DE8A80F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Oddział Przedszkolny, jest to forma zorganizowana przy Szkole Podstawowej, w ramach jednej struktury organizacyjnej, jednej księgowości i jednego nauczyciela przy grupie do 25 dzieci.</w:t>
      </w:r>
    </w:p>
    <w:p w14:paraId="11842C75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Jeśli chodzi o różnice w funkcjonowaniu przedszkoli i oddziałów przedszkolnych, z reguły te pierwsze, z uwagi na większą skalę działalności, są czynne dłużej i często organizują zajęcia dla dzieci w formie dwóch zmian. </w:t>
      </w:r>
    </w:p>
    <w:p w14:paraId="16AA324A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Oddziały przedszkolne, w praktyce są czynne krócej, mimo, iż obydwu rodzajach jednostek zajęcia dla dzieci nie mogą trwać krócej niż pięć godzin. </w:t>
      </w:r>
    </w:p>
    <w:p w14:paraId="1A57F3B0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Oddział Przedszkolny organizacyjnie pozostaje w strukturze wychowania przedszkolnego i działa na zasadach przewidzianych dla przedszkola, mimo że jest zorganizowany w Szkole Podstawowej. Z kolei świetlica szkolna przeznaczona jest dla uczniów szkoły. Dzieci uczęszczające do oddziału przedszkolnego zorganizowanego w szkole podstawowej nie są uczniami, dlatego wychowawcy świetlicy szkolnej nie mogą sprawować nad nimi opieki w ramach zatrudnienia na stanowisku nauczyciela szkolnego.</w:t>
      </w:r>
    </w:p>
    <w:p w14:paraId="3B2C6042" w14:textId="1A23F3F2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W związku z powyższy </w:t>
      </w:r>
      <w:r w:rsidR="00F85A66">
        <w:rPr>
          <w:rFonts w:ascii="Times New Roman" w:hAnsi="Times New Roman" w:cs="Times New Roman"/>
          <w:sz w:val="24"/>
          <w:szCs w:val="24"/>
        </w:rPr>
        <w:t>można przyjąć</w:t>
      </w:r>
      <w:r w:rsidRPr="001E4400">
        <w:rPr>
          <w:rFonts w:ascii="Times New Roman" w:hAnsi="Times New Roman" w:cs="Times New Roman"/>
          <w:sz w:val="24"/>
          <w:szCs w:val="24"/>
        </w:rPr>
        <w:t xml:space="preserve"> następujące warianty postępowania w sprawie</w:t>
      </w:r>
      <w:r w:rsidR="00F85A66">
        <w:rPr>
          <w:rFonts w:ascii="Times New Roman" w:hAnsi="Times New Roman" w:cs="Times New Roman"/>
          <w:sz w:val="24"/>
          <w:szCs w:val="24"/>
        </w:rPr>
        <w:t>,</w:t>
      </w:r>
      <w:r w:rsidRPr="001E4400">
        <w:rPr>
          <w:rFonts w:ascii="Times New Roman" w:hAnsi="Times New Roman" w:cs="Times New Roman"/>
          <w:sz w:val="24"/>
          <w:szCs w:val="24"/>
        </w:rPr>
        <w:t xml:space="preserve"> choć każdy z nich wiąże się przede wszystkim z zaplanowaniem w budżecie gminy ogromnych środków na ten cel:</w:t>
      </w:r>
    </w:p>
    <w:p w14:paraId="30759C18" w14:textId="7D7ED09B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00">
        <w:rPr>
          <w:rFonts w:ascii="Times New Roman" w:hAnsi="Times New Roman" w:cs="Times New Roman"/>
          <w:sz w:val="24"/>
          <w:szCs w:val="24"/>
        </w:rPr>
        <w:t>Utworzenie Przedszkola, przy jednoczesnym zlikwidowaniu oddziału przedszkolnego (procedura ok 2 lata) jako oddzielnej struktury organizacyjnej. Zgodnie z ustawą Prawo Oświatowe wiąże się to w pierwszej kolejności z podjęciem stosownej uchwały przez Radę Gminy po wcześniejszym zaopiniowaniu przez właściwego Kuratora Oświaty. Nowo powstałe</w:t>
      </w:r>
      <w:r w:rsidR="00F85A66">
        <w:rPr>
          <w:rFonts w:ascii="Times New Roman" w:hAnsi="Times New Roman" w:cs="Times New Roman"/>
          <w:sz w:val="24"/>
          <w:szCs w:val="24"/>
        </w:rPr>
        <w:t>mu</w:t>
      </w:r>
      <w:r w:rsidRPr="001E4400">
        <w:rPr>
          <w:rFonts w:ascii="Times New Roman" w:hAnsi="Times New Roman" w:cs="Times New Roman"/>
          <w:sz w:val="24"/>
          <w:szCs w:val="24"/>
        </w:rPr>
        <w:t xml:space="preserve"> </w:t>
      </w:r>
      <w:r w:rsidR="00F85A66">
        <w:rPr>
          <w:rFonts w:ascii="Times New Roman" w:hAnsi="Times New Roman" w:cs="Times New Roman"/>
          <w:sz w:val="24"/>
          <w:szCs w:val="24"/>
        </w:rPr>
        <w:t>p</w:t>
      </w:r>
      <w:r w:rsidRPr="001E4400">
        <w:rPr>
          <w:rFonts w:ascii="Times New Roman" w:hAnsi="Times New Roman" w:cs="Times New Roman"/>
          <w:sz w:val="24"/>
          <w:szCs w:val="24"/>
        </w:rPr>
        <w:t>rzedszkol</w:t>
      </w:r>
      <w:r w:rsidR="00F85A66">
        <w:rPr>
          <w:rFonts w:ascii="Times New Roman" w:hAnsi="Times New Roman" w:cs="Times New Roman"/>
          <w:sz w:val="24"/>
          <w:szCs w:val="24"/>
        </w:rPr>
        <w:t>u</w:t>
      </w:r>
      <w:r w:rsidRPr="001E4400">
        <w:rPr>
          <w:rFonts w:ascii="Times New Roman" w:hAnsi="Times New Roman" w:cs="Times New Roman"/>
          <w:sz w:val="24"/>
          <w:szCs w:val="24"/>
        </w:rPr>
        <w:t xml:space="preserve"> </w:t>
      </w:r>
      <w:r w:rsidR="00F85A66">
        <w:rPr>
          <w:rFonts w:ascii="Times New Roman" w:hAnsi="Times New Roman" w:cs="Times New Roman"/>
          <w:sz w:val="24"/>
          <w:szCs w:val="24"/>
        </w:rPr>
        <w:t xml:space="preserve">nadaje się </w:t>
      </w:r>
      <w:r w:rsidRPr="001E4400">
        <w:rPr>
          <w:rFonts w:ascii="Times New Roman" w:hAnsi="Times New Roman" w:cs="Times New Roman"/>
          <w:sz w:val="24"/>
          <w:szCs w:val="24"/>
        </w:rPr>
        <w:t xml:space="preserve">uchwałą </w:t>
      </w:r>
      <w:r w:rsidR="00F85A66">
        <w:rPr>
          <w:rFonts w:ascii="Times New Roman" w:hAnsi="Times New Roman" w:cs="Times New Roman"/>
          <w:sz w:val="24"/>
          <w:szCs w:val="24"/>
        </w:rPr>
        <w:t xml:space="preserve">rady gminy </w:t>
      </w:r>
      <w:r w:rsidRPr="001E4400">
        <w:rPr>
          <w:rFonts w:ascii="Times New Roman" w:hAnsi="Times New Roman" w:cs="Times New Roman"/>
          <w:sz w:val="24"/>
          <w:szCs w:val="24"/>
        </w:rPr>
        <w:t xml:space="preserve">akt założycielski oraz statut. Nowo powstałe </w:t>
      </w:r>
      <w:r w:rsidR="00F85A66">
        <w:rPr>
          <w:rFonts w:ascii="Times New Roman" w:hAnsi="Times New Roman" w:cs="Times New Roman"/>
          <w:sz w:val="24"/>
          <w:szCs w:val="24"/>
        </w:rPr>
        <w:t>p</w:t>
      </w:r>
      <w:r w:rsidRPr="001E4400">
        <w:rPr>
          <w:rFonts w:ascii="Times New Roman" w:hAnsi="Times New Roman" w:cs="Times New Roman"/>
          <w:sz w:val="24"/>
          <w:szCs w:val="24"/>
        </w:rPr>
        <w:t xml:space="preserve">rzedszkole jest oddzielną jednostką organizacyjną i w związku z tym posiada </w:t>
      </w:r>
      <w:r w:rsidRPr="001E4400">
        <w:rPr>
          <w:rFonts w:ascii="Times New Roman" w:hAnsi="Times New Roman" w:cs="Times New Roman"/>
          <w:sz w:val="24"/>
          <w:szCs w:val="24"/>
        </w:rPr>
        <w:lastRenderedPageBreak/>
        <w:t>odrębny budżet oraz całą strukturę</w:t>
      </w:r>
      <w:r w:rsidR="00F85A66">
        <w:rPr>
          <w:rFonts w:ascii="Times New Roman" w:hAnsi="Times New Roman" w:cs="Times New Roman"/>
          <w:sz w:val="24"/>
          <w:szCs w:val="24"/>
        </w:rPr>
        <w:t xml:space="preserve"> osobową</w:t>
      </w:r>
      <w:r w:rsidRPr="001E4400">
        <w:rPr>
          <w:rFonts w:ascii="Times New Roman" w:hAnsi="Times New Roman" w:cs="Times New Roman"/>
          <w:sz w:val="24"/>
          <w:szCs w:val="24"/>
        </w:rPr>
        <w:t>. Wskazane jest aby posiadało oddzielny budynek przystosowany do swojej działalności.</w:t>
      </w:r>
    </w:p>
    <w:p w14:paraId="2AF20F93" w14:textId="7A5696BA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00">
        <w:rPr>
          <w:rFonts w:ascii="Times New Roman" w:hAnsi="Times New Roman" w:cs="Times New Roman"/>
          <w:sz w:val="24"/>
          <w:szCs w:val="24"/>
        </w:rPr>
        <w:t xml:space="preserve">Utworzenie Zespołu Szkolno-Przedszkolnego daje możliwość zgodnie z art. 92 ust. 1,2 ustawy z dnia 14 grudnia 2016 r. Prawo Oświatowe przekształcenia oddziału przedszkolnego działającego przy Szkole Podstawowej w Przedszkole. </w:t>
      </w:r>
    </w:p>
    <w:p w14:paraId="234C3F7D" w14:textId="61E28888" w:rsidR="001E4400" w:rsidRPr="001E4400" w:rsidRDefault="009A1AC6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4400" w:rsidRPr="001E4400">
        <w:rPr>
          <w:rFonts w:ascii="Times New Roman" w:hAnsi="Times New Roman" w:cs="Times New Roman"/>
          <w:sz w:val="24"/>
          <w:szCs w:val="24"/>
        </w:rPr>
        <w:t>rgan prowadzący szkołę podstawową, w której zorganizowano oddział przedszkolny, może przekształcić ten oddział przedszkolny w przedszkole. Do przekształcenia stosuje się przepisy art. 88 ust. 1 i 4-8 u</w:t>
      </w:r>
      <w:r>
        <w:rPr>
          <w:rFonts w:ascii="Times New Roman" w:hAnsi="Times New Roman" w:cs="Times New Roman"/>
          <w:sz w:val="24"/>
          <w:szCs w:val="24"/>
        </w:rPr>
        <w:t xml:space="preserve">stawy </w:t>
      </w:r>
      <w:r w:rsidR="001E4400" w:rsidRPr="001E44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1E4400" w:rsidRPr="001E44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światowe</w:t>
      </w:r>
      <w:r w:rsidR="001E4400" w:rsidRPr="001E4400">
        <w:rPr>
          <w:rFonts w:ascii="Times New Roman" w:hAnsi="Times New Roman" w:cs="Times New Roman"/>
          <w:sz w:val="24"/>
          <w:szCs w:val="24"/>
        </w:rPr>
        <w:t>. Na podstawie art. 92 ust. 2 u.p.o. utworzone w ten sposób przedszkole tworzy zespół ze szkołą podstawową, w której dotychczas działał oddział przedszkolny.</w:t>
      </w:r>
    </w:p>
    <w:p w14:paraId="3F2C6405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Utworzenie zespołu następuje w trybie art. 88 u.p.o., z tym, że akt założycielski wymaga zaopiniowania przez rady pedagogiczne szkoły podstawowej i przedszkola (art. 91 ust. 5 u.p.o.). Akt założycielski powinien być zaopiniowany przed podjęciem uchwały o połączeniu szkoły i przedszkola w zespół. W celu utworzenia zespołu konieczne jest podjęcie uchwały przez organ stanowiący, nadanie aktu założycielskiego oraz pierwszego statutu tworzonego zespołu (art. 88 ust. 7 u.p.o.). Akt założycielski i statut zespołu przesyłają się kuratorowi oświaty (art. 88 ust. 8 u.p.o.). Szkoła podstawowa i przedszkole także posiadają statuty, z tym, że w zakresie odmiennie uregulowanym w statucie zespołu tracą moc postanowienia zawarte w statutach szkoły i przedszkola połączonych w zespół (art. 91 ust. 6 u.p.o.). Połączenie szkoły i przedszkole w zespół jest dokonywane z dniem 1 września (art. 91 ust. 9 u.p.o.). Zgodnie z art. 91 ust. 7a u.p.o. w przypadku połączenie szkoły i przedszkola w zespół nie stosuje się przepisów art. 89 u.p.o., czyli nie zawiadamia się rodziców o zamiarze utworzenia zespołu. </w:t>
      </w:r>
    </w:p>
    <w:p w14:paraId="2505E3D7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Przedszkole funkcjonujące w zespole zachowuje dotychczasową strukturę personalną, Dyrektor szkoły staje się dyrektorem zespołu, tak też dzieje się z księgowością.</w:t>
      </w:r>
    </w:p>
    <w:p w14:paraId="6E0288A4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 xml:space="preserve">Każdy z wymienionych scenariuszy wiąże ze sobą przede wszystkim koszty finansowe i to znaczne. Pierwszy wariant przewiduje stworzenie odrębnej jednostki organizacyjnej oraz zatrudnienie wykwalifikowanych pracowników. </w:t>
      </w:r>
    </w:p>
    <w:p w14:paraId="7240FE1A" w14:textId="77777777" w:rsidR="001E4400" w:rsidRPr="001E4400" w:rsidRDefault="001E4400" w:rsidP="001E4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00">
        <w:rPr>
          <w:rFonts w:ascii="Times New Roman" w:hAnsi="Times New Roman" w:cs="Times New Roman"/>
          <w:sz w:val="24"/>
          <w:szCs w:val="24"/>
        </w:rPr>
        <w:t>Drugi wariant wiąże ze sobą dostosowaniem infrastrukturalnym i technicznym pomieszczeń przedszkola funkcjonującego w zespole oraz zatrudnieniem pracownika. Dodatkowo co jest również ważnym aspektem w przedmiotowej sprawie czas, który na dokonanie powyższych rozwiązań jest potrzebny. Przy zachowaniu wszystkich ustawowych terminów najwcześniej można by było zrealizować powyższe warianty we wrześniu 2025 r.</w:t>
      </w:r>
    </w:p>
    <w:p w14:paraId="28EF89A2" w14:textId="77777777" w:rsidR="003D015C" w:rsidRDefault="003D015C" w:rsidP="00F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B742B" w14:textId="77777777" w:rsidR="003D015C" w:rsidRDefault="003D015C" w:rsidP="00F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15C55" w14:textId="385F9A6F" w:rsidR="003D015C" w:rsidRDefault="003D015C" w:rsidP="00F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rekomenduje podjęcie uchwały o zasadności wniosku co do zasady</w:t>
      </w:r>
      <w:r w:rsidR="00697D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jednocześnie nie rekomenduje podjęcia działań w kierunku utworzenia grupy przedszkolnej z powodu wysokich nakładów pieniężnych oraz spadku demograficznego. </w:t>
      </w:r>
    </w:p>
    <w:p w14:paraId="63154822" w14:textId="77777777" w:rsidR="00074854" w:rsidRPr="00DF54C5" w:rsidRDefault="00074854" w:rsidP="00F12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55BAF" w14:textId="427D2AFA" w:rsidR="00DF54C5" w:rsidRDefault="00734656" w:rsidP="00DF5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7EC104E" w14:textId="68BD36BB" w:rsidR="00B31666" w:rsidRPr="00DF54C5" w:rsidRDefault="00B31666" w:rsidP="00116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666" w:rsidRPr="00DF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34E3"/>
    <w:multiLevelType w:val="hybridMultilevel"/>
    <w:tmpl w:val="30BC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5B"/>
    <w:rsid w:val="00074854"/>
    <w:rsid w:val="000C510C"/>
    <w:rsid w:val="00116FFA"/>
    <w:rsid w:val="00157C77"/>
    <w:rsid w:val="001E4400"/>
    <w:rsid w:val="002C72A0"/>
    <w:rsid w:val="00345117"/>
    <w:rsid w:val="0035425B"/>
    <w:rsid w:val="0036122D"/>
    <w:rsid w:val="003D015C"/>
    <w:rsid w:val="00697D0D"/>
    <w:rsid w:val="00734656"/>
    <w:rsid w:val="00741B20"/>
    <w:rsid w:val="008C4987"/>
    <w:rsid w:val="00932A55"/>
    <w:rsid w:val="0095725D"/>
    <w:rsid w:val="009A1AC6"/>
    <w:rsid w:val="00AB577D"/>
    <w:rsid w:val="00B31666"/>
    <w:rsid w:val="00BD4B2F"/>
    <w:rsid w:val="00BE1797"/>
    <w:rsid w:val="00C0246B"/>
    <w:rsid w:val="00CB4C20"/>
    <w:rsid w:val="00D22985"/>
    <w:rsid w:val="00DF54C5"/>
    <w:rsid w:val="00ED1ABC"/>
    <w:rsid w:val="00F12F93"/>
    <w:rsid w:val="00F537E5"/>
    <w:rsid w:val="00F756CB"/>
    <w:rsid w:val="00F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1682"/>
  <w15:chartTrackingRefBased/>
  <w15:docId w15:val="{500E2156-0467-40EF-BCF0-2C1CFE7C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25B"/>
    <w:pPr>
      <w:ind w:left="720"/>
      <w:contextualSpacing/>
    </w:pPr>
  </w:style>
  <w:style w:type="paragraph" w:customStyle="1" w:styleId="Standard">
    <w:name w:val="Standard"/>
    <w:rsid w:val="002C72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Buczyński</dc:creator>
  <cp:keywords/>
  <dc:description/>
  <cp:lastModifiedBy>Paul Piter</cp:lastModifiedBy>
  <cp:revision>13</cp:revision>
  <cp:lastPrinted>2023-06-13T11:58:00Z</cp:lastPrinted>
  <dcterms:created xsi:type="dcterms:W3CDTF">2023-06-13T11:28:00Z</dcterms:created>
  <dcterms:modified xsi:type="dcterms:W3CDTF">2023-06-30T06:22:00Z</dcterms:modified>
</cp:coreProperties>
</file>