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D80CB" w14:textId="77777777" w:rsidR="008B326B" w:rsidRPr="008B326B" w:rsidRDefault="008B326B" w:rsidP="00CF15D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B326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Zarządzenie Nr </w:t>
      </w:r>
      <w:r w:rsidR="00B0155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5</w:t>
      </w:r>
      <w:r w:rsidR="00323B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70</w:t>
      </w:r>
      <w:r w:rsidRPr="008B326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/202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3</w:t>
      </w:r>
    </w:p>
    <w:p w14:paraId="46429FE5" w14:textId="77777777" w:rsidR="008B326B" w:rsidRPr="008B326B" w:rsidRDefault="008B326B" w:rsidP="008B326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Wójta Gminy Dubeninki</w:t>
      </w:r>
    </w:p>
    <w:p w14:paraId="04FCFE38" w14:textId="4FFF1A79" w:rsidR="008B326B" w:rsidRDefault="008B326B" w:rsidP="003D74A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8B326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z dnia </w:t>
      </w:r>
      <w:r w:rsidR="00233C4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….. </w:t>
      </w:r>
      <w:r w:rsidR="003D74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sierpnia</w:t>
      </w:r>
      <w:r w:rsidRPr="008B326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3</w:t>
      </w:r>
      <w:r w:rsidRPr="008B326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78B15EA4" w14:textId="77777777" w:rsidR="00097A5D" w:rsidRPr="008B326B" w:rsidRDefault="00097A5D" w:rsidP="003D74A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788B18A" w14:textId="27A41B05" w:rsidR="008B326B" w:rsidRDefault="008B326B" w:rsidP="00CF15D1">
      <w:pPr>
        <w:spacing w:before="100" w:beforeAutospacing="1" w:after="100" w:afterAutospacing="1" w:line="240" w:lineRule="auto"/>
        <w:ind w:left="142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B326B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 xml:space="preserve">w sprawie sprzedaży nieruchomości w trybie bezprzetargowym na rzecz </w:t>
      </w:r>
      <w:r w:rsidR="00E2452E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>dotychczasowego najemcy</w:t>
      </w:r>
    </w:p>
    <w:p w14:paraId="620FCDA1" w14:textId="77777777" w:rsidR="00CF15D1" w:rsidRPr="008B326B" w:rsidRDefault="00CF15D1" w:rsidP="00DE4E6A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35072CE" w14:textId="4F40F482" w:rsidR="008B326B" w:rsidRPr="008B326B" w:rsidRDefault="008B326B" w:rsidP="00DE4E6A">
      <w:pPr>
        <w:spacing w:before="100" w:beforeAutospacing="1" w:after="100" w:afterAutospacing="1" w:line="360" w:lineRule="auto"/>
        <w:ind w:left="142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B32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 art. 30 ust. 2 pkt 3 ustawy z dnia 8 marca 1990 r. o samorządzie gminnym (Dz. U. z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8B32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poz. 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72</w:t>
      </w:r>
      <w:r w:rsidRPr="008B32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ze zm.), art. 37 ust. 2 pkt </w:t>
      </w:r>
      <w:r w:rsidR="00AD0E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233C4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bookmarkStart w:id="0" w:name="_Hlk143164910"/>
      <w:r w:rsidR="00233C4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zw. z art. 34 ust 1 pkt.3</w:t>
      </w:r>
      <w:r w:rsidRPr="008B32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bookmarkEnd w:id="0"/>
      <w:r w:rsidR="00233C49" w:rsidRPr="008B32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ustawy</w:t>
      </w:r>
      <w:r w:rsidR="00233C49" w:rsidRPr="008B32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8B32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 dnia 21 sierpnia 1997 r. o gospodarce nieruchomościami (Dz. U. z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8B32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poz. </w:t>
      </w:r>
      <w:r w:rsidR="00AD0E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344</w:t>
      </w:r>
      <w:r w:rsidRPr="008B32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ze zm.) oraz § 4 uchwały Nr </w:t>
      </w:r>
      <w:r w:rsidR="003D74A3" w:rsidRPr="003D74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VIII</w:t>
      </w:r>
      <w:r w:rsidRPr="008B32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</w:t>
      </w:r>
      <w:r w:rsidR="003D74A3" w:rsidRPr="003D74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48</w:t>
      </w:r>
      <w:r w:rsidRPr="008B32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</w:t>
      </w:r>
      <w:r w:rsidR="003D74A3" w:rsidRPr="003D74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11</w:t>
      </w:r>
      <w:r w:rsidRPr="008B32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Rady </w:t>
      </w:r>
      <w:r w:rsidR="003D74A3" w:rsidRPr="003D74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Gminy Dubeninki</w:t>
      </w:r>
      <w:r w:rsidRPr="008B32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dnia </w:t>
      </w:r>
      <w:r w:rsidR="003D74A3" w:rsidRPr="003D74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30 sierpnia</w:t>
      </w:r>
      <w:r w:rsidRPr="008B32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201</w:t>
      </w:r>
      <w:r w:rsidR="003D74A3" w:rsidRPr="003D74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Pr="008B32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w sprawie określenia zasad nabywania, zbywania i obciążania nieruchomościami Gminy </w:t>
      </w:r>
      <w:r w:rsidR="003D74A3" w:rsidRPr="003D74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Dubeninki</w:t>
      </w:r>
      <w:r w:rsidRPr="008B32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ich wydzierżawienia lub wynajmowania na czas oznaczony dłuższy niż trzy lata lub na czas nieoznaczony</w:t>
      </w:r>
      <w:r w:rsidR="00CF15D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CF15D1" w:rsidRPr="00B01558">
        <w:rPr>
          <w:rFonts w:ascii="Times New Roman" w:hAnsi="Times New Roman" w:cs="Times New Roman"/>
          <w:sz w:val="24"/>
          <w:szCs w:val="24"/>
        </w:rPr>
        <w:t>(Dz. U. Woj. Warmińsko - Mazurskiego z 2011 r. nr 153 poz. 2345)</w:t>
      </w:r>
      <w:r w:rsidR="003D74A3" w:rsidRPr="00B015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Pr="008B32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zarządza się, co następuje:</w:t>
      </w:r>
    </w:p>
    <w:p w14:paraId="10511019" w14:textId="415BCFBE" w:rsidR="008B326B" w:rsidRPr="008B326B" w:rsidRDefault="008B326B" w:rsidP="008B326B">
      <w:pPr>
        <w:spacing w:before="100" w:beforeAutospacing="1" w:after="100" w:afterAutospacing="1" w:line="360" w:lineRule="auto"/>
        <w:ind w:left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1" w:name="_Hlk33690619"/>
      <w:r w:rsidRPr="008B326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§ 1. </w:t>
      </w:r>
      <w:bookmarkEnd w:id="1"/>
      <w:r w:rsidRPr="008B32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Wyraża się</w:t>
      </w:r>
      <w:r w:rsidRPr="008B326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8B32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zgodę</w:t>
      </w:r>
      <w:r w:rsidRPr="008B326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na sprzedaż w trybie bezprzetargowym nieruchomości składającej się z 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lokalu mieszkalnego </w:t>
      </w:r>
      <w:r w:rsidR="00085E6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nr 1,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o powierzchni użytkowej 50,</w:t>
      </w:r>
      <w:r w:rsidR="00323B9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63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m</w:t>
      </w:r>
      <w:r w:rsidRPr="00323B93">
        <w:rPr>
          <w:rFonts w:ascii="Times New Roman" w:eastAsia="Times New Roman" w:hAnsi="Times New Roman" w:cs="Times New Roman"/>
          <w:bCs/>
          <w:kern w:val="0"/>
          <w:sz w:val="24"/>
          <w:szCs w:val="24"/>
          <w:vertAlign w:val="superscript"/>
          <w:lang w:eastAsia="pl-PL"/>
          <w14:ligatures w14:val="none"/>
        </w:rPr>
        <w:t>2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, położonego w </w:t>
      </w:r>
      <w:r w:rsidR="00323B9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Dubeninkach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przy ulicy </w:t>
      </w:r>
      <w:r w:rsidR="00323B9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Dębowej</w:t>
      </w:r>
      <w:r w:rsidR="00AD0E4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8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, oraz udziału w prawie do gruntu dz. </w:t>
      </w:r>
      <w:r w:rsidR="003D74A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ewidencyjnej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323B9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83/5</w:t>
      </w:r>
      <w:r w:rsidR="00085E6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, obręb geod. Dubeninki,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o </w:t>
      </w:r>
      <w:r w:rsidR="003D74A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łącznej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powierzchni 0,0</w:t>
      </w:r>
      <w:r w:rsidR="00323B9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467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ha, </w:t>
      </w:r>
      <w:r w:rsidRPr="008B326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dla któr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ych</w:t>
      </w:r>
      <w:r w:rsidRPr="008B326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Sąd Rejonowy w Olecku IV Wydział Ksiąg Wieczystych prowadzi KW nr OL1C/000</w:t>
      </w:r>
      <w:r w:rsidR="00E40BA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2</w:t>
      </w:r>
      <w:r w:rsidR="00323B9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2321</w:t>
      </w:r>
      <w:r w:rsidRPr="008B326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/</w:t>
      </w:r>
      <w:r w:rsidR="00323B9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7</w:t>
      </w:r>
      <w:r w:rsidR="00E2452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, </w:t>
      </w:r>
      <w:bookmarkStart w:id="2" w:name="_Hlk143070345"/>
      <w:r w:rsidR="00E2452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stanowiąc</w:t>
      </w:r>
      <w:r w:rsidR="00AD0E4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ej</w:t>
      </w:r>
      <w:r w:rsidR="00E2452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własność gminy Dubeninki.</w:t>
      </w:r>
      <w:bookmarkEnd w:id="2"/>
    </w:p>
    <w:p w14:paraId="10E33898" w14:textId="77777777" w:rsidR="008B326B" w:rsidRDefault="008B326B" w:rsidP="008B326B">
      <w:pPr>
        <w:spacing w:before="100" w:beforeAutospacing="1" w:after="100" w:afterAutospacing="1" w:line="360" w:lineRule="auto"/>
        <w:ind w:left="142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B326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§ 2. </w:t>
      </w:r>
      <w:r w:rsidRPr="008B32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1. </w:t>
      </w:r>
      <w:r w:rsidRPr="008B32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Cena sprzedaży nieruchomości wynosi </w:t>
      </w:r>
      <w:r w:rsidR="00E40B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="00323B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</w:t>
      </w:r>
      <w:r w:rsidR="00E40B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323B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137</w:t>
      </w:r>
      <w:r w:rsidRPr="008B32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zł (słownie: </w:t>
      </w:r>
      <w:r w:rsidR="00E40B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pięćdziesiąt</w:t>
      </w:r>
      <w:r w:rsidRPr="008B32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323B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dziewięć</w:t>
      </w:r>
      <w:r w:rsidRPr="008B32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3D74A3" w:rsidRPr="008B32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tys</w:t>
      </w:r>
      <w:r w:rsidR="00323B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ięcy</w:t>
      </w:r>
      <w:r w:rsidRPr="008B32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323B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sto trzydzieści siedem złotych</w:t>
      </w:r>
      <w:r w:rsidRPr="008B32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).</w:t>
      </w:r>
    </w:p>
    <w:p w14:paraId="2A032333" w14:textId="7CBFAD00" w:rsidR="00085E65" w:rsidRPr="008B326B" w:rsidRDefault="00085E65" w:rsidP="00085E65">
      <w:pPr>
        <w:spacing w:before="100" w:beforeAutospacing="1" w:after="100" w:afterAutospacing="1" w:line="360" w:lineRule="auto"/>
        <w:ind w:left="142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2.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 zastosowaniu 70 % bonifikaty (</w:t>
      </w:r>
      <w:r w:rsidRPr="008B32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§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Pr="008B32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uchwały Nr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123/XV/20</w:t>
      </w:r>
      <w:r w:rsidRPr="008B32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Rady </w:t>
      </w:r>
      <w:r w:rsidRPr="003D74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Gminy Dubeninki</w:t>
      </w:r>
      <w:r w:rsidRPr="008B32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dnia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29</w:t>
      </w:r>
      <w:r w:rsidRPr="003D74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października </w:t>
      </w:r>
      <w:r w:rsidRPr="008B32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 r.), cena sprzedaży nieruchomości wynosi 17 741,10 zł (słownie: siedemnaście tysięcy siedemset czterdzieści jeden złotych, 10/100).</w:t>
      </w:r>
    </w:p>
    <w:p w14:paraId="77FEEAD1" w14:textId="205BCF85" w:rsidR="008B326B" w:rsidRPr="008B326B" w:rsidRDefault="00085E65" w:rsidP="008B326B">
      <w:pPr>
        <w:spacing w:before="100" w:beforeAutospacing="1" w:after="100" w:afterAutospacing="1" w:line="360" w:lineRule="auto"/>
        <w:ind w:left="142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</w:t>
      </w:r>
      <w:r w:rsidR="008B326B" w:rsidRPr="008B32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="008B326B" w:rsidRPr="008B32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E2452E" w:rsidRPr="00883A47">
        <w:rPr>
          <w:rFonts w:ascii="Times New Roman" w:hAnsi="Times New Roman" w:cs="Times New Roman"/>
          <w:sz w:val="24"/>
          <w:szCs w:val="24"/>
        </w:rPr>
        <w:t xml:space="preserve">Sprzedaż </w:t>
      </w:r>
      <w:r>
        <w:rPr>
          <w:rFonts w:ascii="Times New Roman" w:hAnsi="Times New Roman" w:cs="Times New Roman"/>
          <w:sz w:val="24"/>
          <w:szCs w:val="24"/>
        </w:rPr>
        <w:t xml:space="preserve">nieruchomości </w:t>
      </w:r>
      <w:r w:rsidR="00E2452E" w:rsidRPr="00883A47">
        <w:rPr>
          <w:rFonts w:ascii="Times New Roman" w:eastAsia="Tahoma" w:hAnsi="Times New Roman" w:cs="Times New Roman"/>
          <w:sz w:val="24"/>
          <w:szCs w:val="24"/>
        </w:rPr>
        <w:t xml:space="preserve">zwolniona </w:t>
      </w:r>
      <w:r>
        <w:rPr>
          <w:rFonts w:ascii="Times New Roman" w:eastAsia="Tahoma" w:hAnsi="Times New Roman" w:cs="Times New Roman"/>
          <w:sz w:val="24"/>
          <w:szCs w:val="24"/>
        </w:rPr>
        <w:t xml:space="preserve">jest </w:t>
      </w:r>
      <w:r w:rsidR="00E2452E" w:rsidRPr="00883A47">
        <w:rPr>
          <w:rFonts w:ascii="Times New Roman" w:eastAsia="Tahoma" w:hAnsi="Times New Roman" w:cs="Times New Roman"/>
          <w:sz w:val="24"/>
          <w:szCs w:val="24"/>
        </w:rPr>
        <w:t>z podatku VAT na podstawie art. 43 ust. 1 pkt</w:t>
      </w:r>
      <w:r w:rsidR="00E2452E">
        <w:rPr>
          <w:rFonts w:eastAsia="Tahoma"/>
        </w:rPr>
        <w:t xml:space="preserve"> </w:t>
      </w:r>
      <w:r w:rsidR="00E2452E" w:rsidRPr="00883A47">
        <w:rPr>
          <w:rFonts w:ascii="Times New Roman" w:eastAsia="Tahoma" w:hAnsi="Times New Roman" w:cs="Times New Roman"/>
          <w:sz w:val="24"/>
          <w:szCs w:val="24"/>
        </w:rPr>
        <w:t>10</w:t>
      </w:r>
      <w:r w:rsidR="00E2452E">
        <w:rPr>
          <w:rFonts w:ascii="Times New Roman" w:eastAsia="Tahoma" w:hAnsi="Times New Roman" w:cs="Times New Roman"/>
          <w:sz w:val="24"/>
          <w:szCs w:val="24"/>
        </w:rPr>
        <w:t xml:space="preserve"> U</w:t>
      </w:r>
      <w:r w:rsidR="008B326B" w:rsidRPr="008B32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stawy z dnia 11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marca </w:t>
      </w:r>
      <w:r w:rsidR="008B326B" w:rsidRPr="008B32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2004 r. o podatku od towarów i usług (Dz. U. z 202</w:t>
      </w:r>
      <w:r w:rsidR="003D74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="008B326B" w:rsidRPr="008B32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poz. </w:t>
      </w:r>
      <w:r w:rsidR="003D74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1570</w:t>
      </w:r>
      <w:r w:rsidR="008B326B" w:rsidRPr="008B32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ze zm.).</w:t>
      </w:r>
    </w:p>
    <w:p w14:paraId="1A6DFD88" w14:textId="7D34EBDE" w:rsidR="00A4246D" w:rsidRDefault="008B326B" w:rsidP="00085E65">
      <w:pPr>
        <w:spacing w:before="100" w:beforeAutospacing="1" w:after="100" w:afterAutospacing="1" w:line="360" w:lineRule="auto"/>
        <w:ind w:left="142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B326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lastRenderedPageBreak/>
        <w:t xml:space="preserve">§ 3. </w:t>
      </w:r>
      <w:r w:rsidRPr="008B32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Wykonanie zarządzenia powierza się Kierownikowi </w:t>
      </w:r>
      <w:r w:rsidR="00B015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Referatu Infrastruktury i Gospodarki Przestrzennej</w:t>
      </w:r>
    </w:p>
    <w:p w14:paraId="69754A5E" w14:textId="77777777" w:rsidR="008B326B" w:rsidRPr="008B326B" w:rsidRDefault="008B326B" w:rsidP="00097A5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B326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§ 4. </w:t>
      </w:r>
      <w:r w:rsidRPr="008B32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Zarządzenie wchodzi w życie z dniem podjęcia.</w:t>
      </w:r>
    </w:p>
    <w:p w14:paraId="53B2D4D5" w14:textId="77777777" w:rsidR="003D74A3" w:rsidRDefault="003D74A3"/>
    <w:p w14:paraId="0E9BE3AC" w14:textId="77777777" w:rsidR="00097A5D" w:rsidRDefault="00097A5D"/>
    <w:p w14:paraId="0D79ED5E" w14:textId="77777777" w:rsidR="00097A5D" w:rsidRDefault="00097A5D"/>
    <w:p w14:paraId="1993E540" w14:textId="77777777" w:rsidR="00097A5D" w:rsidRDefault="00097A5D"/>
    <w:p w14:paraId="59CE8145" w14:textId="77777777" w:rsidR="003D74A3" w:rsidRDefault="003D74A3"/>
    <w:p w14:paraId="113D0858" w14:textId="77777777" w:rsidR="00085E65" w:rsidRDefault="00085E65" w:rsidP="00085E6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pełniąca funkcję </w:t>
      </w:r>
      <w:r w:rsidRPr="00B01558">
        <w:rPr>
          <w:rFonts w:ascii="Times New Roman" w:hAnsi="Times New Roman" w:cs="Times New Roman"/>
          <w:sz w:val="24"/>
          <w:szCs w:val="24"/>
        </w:rPr>
        <w:t>Wójt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01558">
        <w:rPr>
          <w:rFonts w:ascii="Times New Roman" w:hAnsi="Times New Roman" w:cs="Times New Roman"/>
          <w:sz w:val="24"/>
          <w:szCs w:val="24"/>
        </w:rPr>
        <w:t xml:space="preserve"> Gminy Dubeninki</w:t>
      </w:r>
    </w:p>
    <w:p w14:paraId="6D75D8DB" w14:textId="77777777" w:rsidR="00085E65" w:rsidRDefault="00085E65" w:rsidP="00085E6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Barbara Woźniak</w:t>
      </w:r>
    </w:p>
    <w:p w14:paraId="39FF5BD6" w14:textId="77777777" w:rsidR="00A4246D" w:rsidRDefault="00A4246D" w:rsidP="003D74A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8A54795" w14:textId="77777777" w:rsidR="00A4246D" w:rsidRDefault="00A4246D" w:rsidP="003D74A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2A14FC7" w14:textId="77777777" w:rsidR="00A4246D" w:rsidRDefault="00A4246D" w:rsidP="003D74A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15D7A5C" w14:textId="77777777" w:rsidR="00A4246D" w:rsidRDefault="00A4246D" w:rsidP="003D74A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82C8CD6" w14:textId="77777777" w:rsidR="00A4246D" w:rsidRDefault="00A4246D" w:rsidP="003D74A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8FFA18A" w14:textId="77777777" w:rsidR="00A4246D" w:rsidRDefault="00A4246D" w:rsidP="003D74A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BC88170" w14:textId="77777777" w:rsidR="00A4246D" w:rsidRDefault="00A4246D" w:rsidP="003D74A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075FCE7" w14:textId="77777777" w:rsidR="00A4246D" w:rsidRDefault="00A4246D" w:rsidP="003D74A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8303CA0" w14:textId="77777777" w:rsidR="00A4246D" w:rsidRDefault="00A4246D" w:rsidP="003D74A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3D7CA5E" w14:textId="77777777" w:rsidR="00A4246D" w:rsidRDefault="00A4246D" w:rsidP="003D74A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9EED7A9" w14:textId="77777777" w:rsidR="00A4246D" w:rsidRDefault="00A4246D" w:rsidP="003D74A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7AE337A" w14:textId="77777777" w:rsidR="00A4246D" w:rsidRDefault="00A4246D" w:rsidP="003D74A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3E426B1" w14:textId="77777777" w:rsidR="00A4246D" w:rsidRDefault="00A4246D" w:rsidP="003D74A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45DAB76" w14:textId="77777777" w:rsidR="00A4246D" w:rsidRDefault="00A4246D" w:rsidP="003D74A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5902F91" w14:textId="77777777" w:rsidR="00A4246D" w:rsidRDefault="00A4246D" w:rsidP="003D74A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9E98C20" w14:textId="77777777" w:rsidR="00A4246D" w:rsidRDefault="00A4246D" w:rsidP="003D74A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902756A" w14:textId="77777777" w:rsidR="00A4246D" w:rsidRDefault="00A4246D" w:rsidP="003D74A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C41D1A2" w14:textId="77777777" w:rsidR="00A4246D" w:rsidRDefault="00A4246D" w:rsidP="003D74A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26379B1" w14:textId="77777777" w:rsidR="00A4246D" w:rsidRDefault="00A4246D" w:rsidP="003D74A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BCF2C8E" w14:textId="77777777" w:rsidR="00A4246D" w:rsidRDefault="00A4246D" w:rsidP="003D74A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EF0E1AD" w14:textId="77777777" w:rsidR="00A4246D" w:rsidRDefault="00A4246D" w:rsidP="00085E65">
      <w:pPr>
        <w:rPr>
          <w:rFonts w:ascii="Times New Roman" w:hAnsi="Times New Roman" w:cs="Times New Roman"/>
          <w:sz w:val="24"/>
          <w:szCs w:val="24"/>
        </w:rPr>
      </w:pPr>
    </w:p>
    <w:p w14:paraId="5B3582A7" w14:textId="77777777" w:rsidR="00A4246D" w:rsidRPr="00FD1824" w:rsidRDefault="00A4246D" w:rsidP="00A4246D">
      <w:pPr>
        <w:tabs>
          <w:tab w:val="left" w:pos="285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D18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Uzasadnienie do</w:t>
      </w:r>
    </w:p>
    <w:p w14:paraId="2EE22599" w14:textId="0296601C" w:rsidR="00A4246D" w:rsidRPr="008B326B" w:rsidRDefault="00A4246D" w:rsidP="00A4246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B326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Zarządzeni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a</w:t>
      </w:r>
      <w:r w:rsidRPr="008B326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Nr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570</w:t>
      </w:r>
      <w:r w:rsidRPr="008B326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/202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3</w:t>
      </w:r>
    </w:p>
    <w:p w14:paraId="34C92BC2" w14:textId="77777777" w:rsidR="00A4246D" w:rsidRPr="008B326B" w:rsidRDefault="00A4246D" w:rsidP="00A4246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Wójta Gminy Dubeninki</w:t>
      </w:r>
    </w:p>
    <w:p w14:paraId="24A08EC4" w14:textId="3FC2B64C" w:rsidR="00A4246D" w:rsidRDefault="00A4246D" w:rsidP="00A4246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8B326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z dnia </w:t>
      </w:r>
      <w:r w:rsidR="00233C4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…..</w:t>
      </w:r>
      <w:r w:rsidRPr="008B326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sierpnia</w:t>
      </w:r>
      <w:r w:rsidRPr="008B326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3</w:t>
      </w:r>
      <w:r w:rsidRPr="008B326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3E91AE26" w14:textId="77777777" w:rsidR="00A4246D" w:rsidRPr="00FD1824" w:rsidRDefault="00A4246D" w:rsidP="00A42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D1824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pl-PL"/>
          <w14:ligatures w14:val="none"/>
        </w:rPr>
        <w:t> </w:t>
      </w:r>
    </w:p>
    <w:p w14:paraId="75D2C370" w14:textId="77777777" w:rsidR="00A4246D" w:rsidRPr="00FD1824" w:rsidRDefault="00A4246D" w:rsidP="00A4246D">
      <w:pPr>
        <w:spacing w:before="100" w:beforeAutospacing="1" w:after="100" w:afterAutospacing="1" w:line="240" w:lineRule="auto"/>
        <w:ind w:left="142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D1824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 xml:space="preserve">w sprawie sprzedaży w trybie bezprzetargowym lokalu mieszkalnego </w:t>
      </w:r>
      <w:r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 xml:space="preserve">na rzecz </w:t>
      </w:r>
      <w:r w:rsidRPr="00FD1824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>dotychczasowe</w:t>
      </w:r>
      <w:r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>go</w:t>
      </w:r>
      <w:r w:rsidRPr="00FD1824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 xml:space="preserve"> najemcy</w:t>
      </w:r>
    </w:p>
    <w:p w14:paraId="31A0A583" w14:textId="77777777" w:rsidR="00A4246D" w:rsidRPr="00FD1824" w:rsidRDefault="00A4246D" w:rsidP="00A4246D">
      <w:pPr>
        <w:spacing w:before="120" w:after="100" w:afterAutospacing="1" w:line="30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D1824"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7AFA55F2" w14:textId="5CC825F4" w:rsidR="00A4246D" w:rsidRPr="00FD1824" w:rsidRDefault="00A4246D" w:rsidP="00A4246D">
      <w:pPr>
        <w:tabs>
          <w:tab w:val="left" w:pos="28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Wójt Gminy Dubeninki</w:t>
      </w:r>
      <w:r w:rsidRPr="00FD18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zarządzeniem nr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570</w:t>
      </w:r>
      <w:r w:rsidRPr="00FD18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/2023 dnia </w:t>
      </w:r>
      <w:r w:rsidR="00233C4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…..</w:t>
      </w:r>
      <w:r w:rsidRPr="00FD18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sierpnia</w:t>
      </w:r>
      <w:r w:rsidRPr="00FD18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2023 r. przeznaczył do sprzedaży w trybie bezprzetargowym lokal nr </w:t>
      </w:r>
      <w:r w:rsidR="00AD0E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Pr="00FD18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usytuowany w budynku nr </w:t>
      </w:r>
      <w:r w:rsidR="00AD0E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</w:t>
      </w:r>
      <w:r w:rsidRPr="00FD18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przy ulicy </w:t>
      </w:r>
      <w:r w:rsidR="00AD0E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Dębowej w Dubeninkach</w:t>
      </w:r>
      <w:r w:rsidRPr="00FD18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70C0306E" w14:textId="506B9291" w:rsidR="00A4246D" w:rsidRPr="00FD1824" w:rsidRDefault="00A4246D" w:rsidP="00A4246D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D182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Zgodnie z art. 34 ust. 1 pkt 3 ustawy o gospodarce nieruchomościami </w:t>
      </w:r>
      <w:r w:rsidRPr="00FD1824">
        <w:rPr>
          <w:rFonts w:ascii="Times New Roman" w:eastAsia="Tahoma" w:hAnsi="Times New Roman" w:cs="Times New Roman"/>
          <w:kern w:val="0"/>
          <w:sz w:val="24"/>
          <w:szCs w:val="24"/>
          <w:lang w:eastAsia="pl-PL"/>
          <w14:ligatures w14:val="none"/>
        </w:rPr>
        <w:t>(Dz. U. z 2023 r. poz. 344) pierwszeństwo w nabyciu lokalu mieszkalnego przysługuje jego najemcy, jeżeli najem został nawiązany na czas nieoznaczony. Sprzedaż lokalu mieszkalnego w trybie bezprzetargowym może nastąpić, jeżeli dokonywana jest na rzecz osoby, której przysługuje pierwszeństwo w jego nabyciu. Najemca wyraził chęć skorzystania z przysługującego mu pierwszeństwa.</w:t>
      </w:r>
    </w:p>
    <w:p w14:paraId="180ECE32" w14:textId="77777777" w:rsidR="00A4246D" w:rsidRPr="00FD1824" w:rsidRDefault="00A4246D" w:rsidP="00A4246D">
      <w:pPr>
        <w:tabs>
          <w:tab w:val="left" w:pos="28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D18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związku z powyższym wydanie niniejszego zarządzenia jest uzasadnione.</w:t>
      </w:r>
    </w:p>
    <w:p w14:paraId="0B090CBD" w14:textId="77777777" w:rsidR="00A4246D" w:rsidRDefault="00A4246D" w:rsidP="00A4246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53A6774" w14:textId="77777777" w:rsidR="00A4246D" w:rsidRDefault="00A4246D" w:rsidP="00A4246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47FFB83" w14:textId="77777777" w:rsidR="00AD0E4F" w:rsidRDefault="00AD0E4F" w:rsidP="00A4246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C9FC134" w14:textId="77777777" w:rsidR="00A4246D" w:rsidRDefault="00A4246D" w:rsidP="00A4246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32C9F82" w14:textId="77777777" w:rsidR="00085E65" w:rsidRDefault="00085E65" w:rsidP="00085E6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pełniąca funkcję </w:t>
      </w:r>
      <w:r w:rsidRPr="00B01558">
        <w:rPr>
          <w:rFonts w:ascii="Times New Roman" w:hAnsi="Times New Roman" w:cs="Times New Roman"/>
          <w:sz w:val="24"/>
          <w:szCs w:val="24"/>
        </w:rPr>
        <w:t>Wójt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01558">
        <w:rPr>
          <w:rFonts w:ascii="Times New Roman" w:hAnsi="Times New Roman" w:cs="Times New Roman"/>
          <w:sz w:val="24"/>
          <w:szCs w:val="24"/>
        </w:rPr>
        <w:t xml:space="preserve"> Gminy Dubeninki</w:t>
      </w:r>
    </w:p>
    <w:p w14:paraId="21F00D5A" w14:textId="77777777" w:rsidR="00085E65" w:rsidRDefault="00085E65" w:rsidP="00085E6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Barbara Woźniak</w:t>
      </w:r>
    </w:p>
    <w:p w14:paraId="353CA75D" w14:textId="77777777" w:rsidR="00A4246D" w:rsidRPr="00B01558" w:rsidRDefault="00A4246D" w:rsidP="00A4246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2ED61F7" w14:textId="77777777" w:rsidR="00A4246D" w:rsidRPr="00B01558" w:rsidRDefault="00A4246D" w:rsidP="00A4246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9660E0A" w14:textId="77777777" w:rsidR="00A4246D" w:rsidRPr="00B01558" w:rsidRDefault="00A4246D" w:rsidP="003D74A3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A4246D" w:rsidRPr="00B01558" w:rsidSect="00097A5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26B"/>
    <w:rsid w:val="00085E65"/>
    <w:rsid w:val="00097A5D"/>
    <w:rsid w:val="00233C49"/>
    <w:rsid w:val="00323B93"/>
    <w:rsid w:val="003D74A3"/>
    <w:rsid w:val="008B326B"/>
    <w:rsid w:val="00A4246D"/>
    <w:rsid w:val="00AD0E4F"/>
    <w:rsid w:val="00B01558"/>
    <w:rsid w:val="00CF15D1"/>
    <w:rsid w:val="00DE4E6A"/>
    <w:rsid w:val="00E2452E"/>
    <w:rsid w:val="00E40BAC"/>
    <w:rsid w:val="00F4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C253E"/>
  <w15:chartTrackingRefBased/>
  <w15:docId w15:val="{75ED0473-A654-4729-B819-FE2DC274E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basedOn w:val="Normalny"/>
    <w:rsid w:val="008B3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B3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B326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extbodyindent">
    <w:name w:val="textbodyindent"/>
    <w:basedOn w:val="Normalny"/>
    <w:rsid w:val="008B3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B3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B326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1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432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IGP1</dc:creator>
  <cp:keywords/>
  <dc:description/>
  <cp:lastModifiedBy>IGP1</cp:lastModifiedBy>
  <cp:revision>10</cp:revision>
  <cp:lastPrinted>2023-08-17T06:57:00Z</cp:lastPrinted>
  <dcterms:created xsi:type="dcterms:W3CDTF">2023-08-16T07:15:00Z</dcterms:created>
  <dcterms:modified xsi:type="dcterms:W3CDTF">2023-08-17T09:43:00Z</dcterms:modified>
</cp:coreProperties>
</file>