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AEEC" w14:textId="36F3A19D" w:rsidR="007C2ECE" w:rsidRPr="007C2ECE" w:rsidRDefault="007C2ECE" w:rsidP="007C2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ECE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4436FC">
        <w:rPr>
          <w:rFonts w:ascii="Times New Roman" w:hAnsi="Times New Roman" w:cs="Times New Roman"/>
          <w:b/>
          <w:sz w:val="24"/>
          <w:szCs w:val="24"/>
        </w:rPr>
        <w:t>602</w:t>
      </w:r>
      <w:r w:rsidR="00C95FF0">
        <w:rPr>
          <w:rFonts w:ascii="Times New Roman" w:hAnsi="Times New Roman" w:cs="Times New Roman"/>
          <w:b/>
          <w:sz w:val="24"/>
          <w:szCs w:val="24"/>
        </w:rPr>
        <w:t>/</w:t>
      </w:r>
      <w:r w:rsidRPr="007C2ECE">
        <w:rPr>
          <w:rFonts w:ascii="Times New Roman" w:hAnsi="Times New Roman" w:cs="Times New Roman"/>
          <w:b/>
          <w:sz w:val="24"/>
          <w:szCs w:val="24"/>
        </w:rPr>
        <w:t>202</w:t>
      </w:r>
      <w:r w:rsidR="00C95FF0">
        <w:rPr>
          <w:rFonts w:ascii="Times New Roman" w:hAnsi="Times New Roman" w:cs="Times New Roman"/>
          <w:b/>
          <w:sz w:val="24"/>
          <w:szCs w:val="24"/>
        </w:rPr>
        <w:t>3</w:t>
      </w:r>
    </w:p>
    <w:p w14:paraId="25FD88D9" w14:textId="19EAA231" w:rsidR="007C2ECE" w:rsidRPr="007C2ECE" w:rsidRDefault="007C2ECE" w:rsidP="007C2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ECE">
        <w:rPr>
          <w:rFonts w:ascii="Times New Roman" w:hAnsi="Times New Roman" w:cs="Times New Roman"/>
          <w:b/>
          <w:sz w:val="24"/>
          <w:szCs w:val="24"/>
        </w:rPr>
        <w:t>Wójta</w:t>
      </w:r>
      <w:r w:rsidR="00D33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ECE">
        <w:rPr>
          <w:rFonts w:ascii="Times New Roman" w:hAnsi="Times New Roman" w:cs="Times New Roman"/>
          <w:b/>
          <w:sz w:val="24"/>
          <w:szCs w:val="24"/>
        </w:rPr>
        <w:t>Gminy Dubeninki</w:t>
      </w:r>
    </w:p>
    <w:p w14:paraId="0A77C314" w14:textId="0104736A" w:rsidR="007C2ECE" w:rsidRDefault="007C2ECE" w:rsidP="007C2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EC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95FF0">
        <w:rPr>
          <w:rFonts w:ascii="Times New Roman" w:hAnsi="Times New Roman" w:cs="Times New Roman"/>
          <w:b/>
          <w:sz w:val="24"/>
          <w:szCs w:val="24"/>
        </w:rPr>
        <w:t>24</w:t>
      </w:r>
      <w:r w:rsidRPr="007C2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FF0">
        <w:rPr>
          <w:rFonts w:ascii="Times New Roman" w:hAnsi="Times New Roman" w:cs="Times New Roman"/>
          <w:b/>
          <w:sz w:val="24"/>
          <w:szCs w:val="24"/>
        </w:rPr>
        <w:t>października</w:t>
      </w:r>
      <w:r w:rsidRPr="007C2EC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95FF0">
        <w:rPr>
          <w:rFonts w:ascii="Times New Roman" w:hAnsi="Times New Roman" w:cs="Times New Roman"/>
          <w:b/>
          <w:sz w:val="24"/>
          <w:szCs w:val="24"/>
        </w:rPr>
        <w:t>3</w:t>
      </w:r>
      <w:r w:rsidRPr="007C2EC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488680E" w14:textId="77777777" w:rsidR="00A30F20" w:rsidRPr="007C2ECE" w:rsidRDefault="00A30F20" w:rsidP="007C2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7B81F" w14:textId="7E61B2E4" w:rsidR="00A30F20" w:rsidRPr="007E4641" w:rsidRDefault="007C2ECE" w:rsidP="007E4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641">
        <w:rPr>
          <w:rFonts w:ascii="Times New Roman" w:eastAsia="Times New Roman" w:hAnsi="Times New Roman" w:cs="Times New Roman"/>
          <w:b/>
          <w:bCs/>
          <w:lang w:eastAsia="pl-PL"/>
        </w:rPr>
        <w:t>w sprawie powołania obsady Stałego Dyżuru Wójta Gminy Dubeninki.</w:t>
      </w:r>
    </w:p>
    <w:p w14:paraId="6503C00A" w14:textId="5634DF47" w:rsidR="007C2ECE" w:rsidRPr="007C2ECE" w:rsidRDefault="007C2ECE" w:rsidP="00357356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7C2ECE">
        <w:rPr>
          <w:rFonts w:ascii="Times New Roman" w:eastAsia="Times New Roman" w:hAnsi="Times New Roman" w:cs="Times New Roman"/>
          <w:lang w:eastAsia="pl-PL"/>
        </w:rPr>
        <w:t xml:space="preserve">Na podstawie § 3 rozporządzenia Rady Ministrów z dnia </w:t>
      </w:r>
      <w:r w:rsidR="00357356">
        <w:rPr>
          <w:rFonts w:ascii="Times New Roman" w:eastAsia="Times New Roman" w:hAnsi="Times New Roman" w:cs="Times New Roman"/>
          <w:lang w:eastAsia="pl-PL"/>
        </w:rPr>
        <w:t>21</w:t>
      </w:r>
      <w:r w:rsidRPr="007C2E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357356">
        <w:rPr>
          <w:rFonts w:ascii="Times New Roman" w:eastAsia="Times New Roman" w:hAnsi="Times New Roman" w:cs="Times New Roman"/>
          <w:lang w:eastAsia="pl-PL"/>
        </w:rPr>
        <w:t>kwietnia</w:t>
      </w:r>
      <w:r w:rsidRPr="007C2ECE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357356">
        <w:rPr>
          <w:rFonts w:ascii="Times New Roman" w:eastAsia="Times New Roman" w:hAnsi="Times New Roman" w:cs="Times New Roman"/>
          <w:lang w:eastAsia="pl-PL"/>
        </w:rPr>
        <w:t>22</w:t>
      </w:r>
      <w:r w:rsidRPr="007C2ECE">
        <w:rPr>
          <w:rFonts w:ascii="Times New Roman" w:eastAsia="Times New Roman" w:hAnsi="Times New Roman" w:cs="Times New Roman"/>
          <w:lang w:eastAsia="pl-PL"/>
        </w:rPr>
        <w:t xml:space="preserve"> roku w sprawie </w:t>
      </w:r>
      <w:r w:rsidR="00357356">
        <w:rPr>
          <w:rFonts w:ascii="Times New Roman" w:eastAsia="Times New Roman" w:hAnsi="Times New Roman" w:cs="Times New Roman"/>
          <w:lang w:eastAsia="pl-PL"/>
        </w:rPr>
        <w:t>sposobu wykonywania zadań w ramach obowiązku obrony</w:t>
      </w:r>
      <w:r w:rsidRPr="007C2ECE">
        <w:rPr>
          <w:rFonts w:ascii="Times New Roman" w:eastAsia="Times New Roman" w:hAnsi="Times New Roman" w:cs="Times New Roman"/>
          <w:lang w:eastAsia="pl-PL"/>
        </w:rPr>
        <w:t xml:space="preserve"> (Dz. U. z 20</w:t>
      </w:r>
      <w:r w:rsidR="00357356">
        <w:rPr>
          <w:rFonts w:ascii="Times New Roman" w:eastAsia="Times New Roman" w:hAnsi="Times New Roman" w:cs="Times New Roman"/>
          <w:lang w:eastAsia="pl-PL"/>
        </w:rPr>
        <w:t>22</w:t>
      </w:r>
      <w:r w:rsidRPr="007C2ECE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357356">
        <w:rPr>
          <w:rFonts w:ascii="Times New Roman" w:eastAsia="Times New Roman" w:hAnsi="Times New Roman" w:cs="Times New Roman"/>
          <w:lang w:eastAsia="pl-PL"/>
        </w:rPr>
        <w:t>875</w:t>
      </w:r>
      <w:r w:rsidRPr="007C2ECE">
        <w:rPr>
          <w:rFonts w:ascii="Times New Roman" w:eastAsia="Times New Roman" w:hAnsi="Times New Roman" w:cs="Times New Roman"/>
          <w:lang w:eastAsia="pl-PL"/>
        </w:rPr>
        <w:t>) oraz</w:t>
      </w:r>
      <w:r w:rsidR="00C103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C2ECE">
        <w:rPr>
          <w:rFonts w:ascii="Times New Roman" w:eastAsia="Times New Roman" w:hAnsi="Times New Roman" w:cs="Times New Roman"/>
          <w:lang w:eastAsia="pl-PL"/>
        </w:rPr>
        <w:t>Zarządzenia Nr 243 Wojewody Warmińsko-Mazurskiego z dnia 28 września 20</w:t>
      </w:r>
      <w:r w:rsidR="00357356">
        <w:rPr>
          <w:rFonts w:ascii="Times New Roman" w:eastAsia="Times New Roman" w:hAnsi="Times New Roman" w:cs="Times New Roman"/>
          <w:lang w:eastAsia="pl-PL"/>
        </w:rPr>
        <w:t>21</w:t>
      </w:r>
      <w:r w:rsidRPr="007C2ECE">
        <w:rPr>
          <w:rFonts w:ascii="Times New Roman" w:eastAsia="Times New Roman" w:hAnsi="Times New Roman" w:cs="Times New Roman"/>
          <w:lang w:eastAsia="pl-PL"/>
        </w:rPr>
        <w:t xml:space="preserve"> roku w sprawie organizacji i funkcjonowania systemu stałych dyżurów w województwie warmińsko-mazurskim na potrzeby podwyższania gotowości obronnej państwa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C2ECE">
        <w:rPr>
          <w:rFonts w:ascii="Times New Roman" w:eastAsia="Times New Roman" w:hAnsi="Times New Roman" w:cs="Times New Roman"/>
          <w:b/>
          <w:bCs/>
          <w:lang w:eastAsia="pl-PL"/>
        </w:rPr>
        <w:t xml:space="preserve">zarządza się, co następuje: </w:t>
      </w:r>
    </w:p>
    <w:p w14:paraId="673CB19B" w14:textId="64DEF2C3" w:rsidR="007C2ECE" w:rsidRDefault="007C2ECE" w:rsidP="007C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C2ECE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14:paraId="581410D5" w14:textId="77777777" w:rsidR="00A30F20" w:rsidRPr="007C2ECE" w:rsidRDefault="00A30F20" w:rsidP="007C2E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1F9892B" w14:textId="00B7690E" w:rsidR="007C2ECE" w:rsidRPr="007C2ECE" w:rsidRDefault="00377F61" w:rsidP="007C2E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Powołuję o</w:t>
      </w:r>
      <w:r w:rsidR="007C2ECE" w:rsidRPr="007C2ECE">
        <w:rPr>
          <w:rFonts w:ascii="Times New Roman" w:eastAsia="Times New Roman" w:hAnsi="Times New Roman" w:cs="Times New Roman"/>
          <w:lang w:eastAsia="pl-PL"/>
        </w:rPr>
        <w:t>bsadę Stałego Dyżuru Wójta Gminy stanowi</w:t>
      </w:r>
      <w:r>
        <w:rPr>
          <w:rFonts w:ascii="Times New Roman" w:eastAsia="Times New Roman" w:hAnsi="Times New Roman" w:cs="Times New Roman"/>
          <w:lang w:eastAsia="pl-PL"/>
        </w:rPr>
        <w:t>ącą</w:t>
      </w:r>
      <w:r w:rsidR="007C2ECE" w:rsidRPr="007C2ECE">
        <w:rPr>
          <w:rFonts w:ascii="Times New Roman" w:eastAsia="Times New Roman" w:hAnsi="Times New Roman" w:cs="Times New Roman"/>
          <w:lang w:eastAsia="pl-PL"/>
        </w:rPr>
        <w:t xml:space="preserve"> trzyzmianow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7C2ECE" w:rsidRPr="007C2ECE">
        <w:rPr>
          <w:rFonts w:ascii="Times New Roman" w:eastAsia="Times New Roman" w:hAnsi="Times New Roman" w:cs="Times New Roman"/>
          <w:lang w:eastAsia="pl-PL"/>
        </w:rPr>
        <w:t xml:space="preserve"> obsad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7C2ECE" w:rsidRPr="007C2ECE">
        <w:rPr>
          <w:rFonts w:ascii="Times New Roman" w:eastAsia="Times New Roman" w:hAnsi="Times New Roman" w:cs="Times New Roman"/>
          <w:lang w:eastAsia="pl-PL"/>
        </w:rPr>
        <w:t xml:space="preserve"> w składzie:</w:t>
      </w:r>
    </w:p>
    <w:p w14:paraId="7D0FEB5E" w14:textId="77777777" w:rsidR="007C2ECE" w:rsidRPr="007C2ECE" w:rsidRDefault="007C2ECE" w:rsidP="007C2E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2ECE">
        <w:rPr>
          <w:rFonts w:ascii="Times New Roman" w:eastAsia="Times New Roman" w:hAnsi="Times New Roman" w:cs="Times New Roman"/>
          <w:lang w:eastAsia="pl-PL"/>
        </w:rP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09"/>
        <w:gridCol w:w="3053"/>
      </w:tblGrid>
      <w:tr w:rsidR="007C2ECE" w:rsidRPr="007C2ECE" w14:paraId="28173346" w14:textId="77777777" w:rsidTr="007C2ECE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5708E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Zmiana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BD7B8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Pełna funkcja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F8969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</w:tr>
      <w:tr w:rsidR="007C2ECE" w:rsidRPr="007C2ECE" w14:paraId="115DBBE4" w14:textId="77777777" w:rsidTr="007C2ECE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6CBC4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E93CEAF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I zmiana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CD70E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Starszy Dyżurny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18DE" w14:textId="494EF1A0" w:rsidR="007C2ECE" w:rsidRPr="007C2ECE" w:rsidRDefault="00D337B6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Anna Kraszewska</w:t>
            </w:r>
          </w:p>
        </w:tc>
      </w:tr>
      <w:tr w:rsidR="007C2ECE" w:rsidRPr="007C2ECE" w14:paraId="24520DC2" w14:textId="77777777" w:rsidTr="007C2E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DD8FE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A66D5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Dyżurny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7DC10" w14:textId="749865C2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Teresa Rydzewska</w:t>
            </w:r>
          </w:p>
        </w:tc>
      </w:tr>
      <w:tr w:rsidR="007C2ECE" w:rsidRPr="007C2ECE" w14:paraId="72B0369F" w14:textId="77777777" w:rsidTr="007C2E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68AF0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D139E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Goniec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68D1B" w14:textId="29CA19DD" w:rsidR="007C2ECE" w:rsidRPr="007C2ECE" w:rsidRDefault="000542C2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Urszula Kibitlewska</w:t>
            </w:r>
          </w:p>
        </w:tc>
      </w:tr>
      <w:tr w:rsidR="007C2ECE" w:rsidRPr="007C2ECE" w14:paraId="5070E90A" w14:textId="77777777" w:rsidTr="007C2ECE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C6E97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C9B885F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II zmiana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B858B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Starszy Dyżurny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F07F3" w14:textId="1584AD21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Anna Truchan</w:t>
            </w:r>
          </w:p>
        </w:tc>
      </w:tr>
      <w:tr w:rsidR="007C2ECE" w:rsidRPr="007C2ECE" w14:paraId="6B31DE23" w14:textId="77777777" w:rsidTr="007C2E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916E7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04F77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Dyżurny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5873D" w14:textId="75CEAE88" w:rsidR="007C2ECE" w:rsidRPr="007C2ECE" w:rsidRDefault="000542C2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Marta Borowa</w:t>
            </w:r>
          </w:p>
        </w:tc>
      </w:tr>
      <w:tr w:rsidR="007C2ECE" w:rsidRPr="007C2ECE" w14:paraId="72FB2448" w14:textId="77777777" w:rsidTr="007C2E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3E0A5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E0491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Goniec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1F470" w14:textId="7B96E524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Krystyna Jaśkiewicz</w:t>
            </w:r>
          </w:p>
        </w:tc>
      </w:tr>
      <w:tr w:rsidR="007C2ECE" w:rsidRPr="007C2ECE" w14:paraId="53484405" w14:textId="77777777" w:rsidTr="007C2ECE">
        <w:trPr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BD5D2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6368FEA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III zmiana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BC771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Starszy Dyżurny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F262B" w14:textId="66E184BF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Anna Zyborowicz</w:t>
            </w:r>
          </w:p>
        </w:tc>
      </w:tr>
      <w:tr w:rsidR="007C2ECE" w:rsidRPr="007C2ECE" w14:paraId="5259BBE6" w14:textId="77777777" w:rsidTr="007C2E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64C29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47A4A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Dyżurny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447F8" w14:textId="74AE782A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Justyna Faltyn</w:t>
            </w:r>
          </w:p>
        </w:tc>
      </w:tr>
      <w:tr w:rsidR="007C2ECE" w:rsidRPr="007C2ECE" w14:paraId="27B2B93F" w14:textId="77777777" w:rsidTr="007C2E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A5958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2694C" w14:textId="77777777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C2ECE">
              <w:rPr>
                <w:rFonts w:ascii="Times New Roman" w:eastAsia="Times New Roman" w:hAnsi="Times New Roman" w:cs="Times New Roman"/>
                <w:lang w:eastAsia="pl-PL"/>
              </w:rPr>
              <w:t>Goniec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E6AC5" w14:textId="6444C8DC" w:rsidR="007C2ECE" w:rsidRPr="007C2ECE" w:rsidRDefault="007C2ECE" w:rsidP="007C2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Hanna Biedrzycka</w:t>
            </w:r>
          </w:p>
        </w:tc>
      </w:tr>
    </w:tbl>
    <w:p w14:paraId="0E7969C6" w14:textId="00F7024E" w:rsidR="007C2ECE" w:rsidRPr="007C2ECE" w:rsidRDefault="007C2ECE" w:rsidP="007C2E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E1AC15" w14:textId="77777777" w:rsidR="00A30F20" w:rsidRPr="007C2ECE" w:rsidRDefault="00A30F20" w:rsidP="007C2E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2DB89A" w14:textId="310FDC90" w:rsidR="00377F61" w:rsidRDefault="007C2ECE" w:rsidP="00377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C2ECE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4711E903" w14:textId="77777777" w:rsidR="00A30F20" w:rsidRPr="007C2ECE" w:rsidRDefault="00A30F20" w:rsidP="007C2E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B027DF0" w14:textId="77777777" w:rsidR="007C2ECE" w:rsidRPr="007C2ECE" w:rsidRDefault="007C2ECE" w:rsidP="007C2E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2ECE">
        <w:rPr>
          <w:rFonts w:ascii="Times New Roman" w:eastAsia="Times New Roman" w:hAnsi="Times New Roman" w:cs="Times New Roman"/>
          <w:lang w:eastAsia="pl-PL"/>
        </w:rPr>
        <w:t>Wykonanie zarządzenia powierzam inspektorowi ds. obronnych.</w:t>
      </w:r>
    </w:p>
    <w:p w14:paraId="49A62EA3" w14:textId="77777777" w:rsidR="007C2ECE" w:rsidRPr="007C2ECE" w:rsidRDefault="007C2ECE" w:rsidP="007C2E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2ECE">
        <w:rPr>
          <w:rFonts w:ascii="Times New Roman" w:eastAsia="Times New Roman" w:hAnsi="Times New Roman" w:cs="Times New Roman"/>
          <w:lang w:eastAsia="pl-PL"/>
        </w:rPr>
        <w:t> </w:t>
      </w:r>
    </w:p>
    <w:p w14:paraId="569967FD" w14:textId="1524F7ED" w:rsidR="007C2ECE" w:rsidRDefault="007C2ECE" w:rsidP="007C2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C2ECE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4647FEC9" w14:textId="77777777" w:rsidR="00A30F20" w:rsidRPr="007C2ECE" w:rsidRDefault="00A30F20" w:rsidP="007C2E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02214D9" w14:textId="3B8BD7E1" w:rsidR="00A30F20" w:rsidRDefault="007C2ECE" w:rsidP="007C2E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2ECE">
        <w:rPr>
          <w:rFonts w:ascii="Times New Roman" w:eastAsia="Times New Roman" w:hAnsi="Times New Roman" w:cs="Times New Roman"/>
          <w:lang w:eastAsia="pl-PL"/>
        </w:rPr>
        <w:t>Nadzór nad wykonaniem zarządzenia powierzam Sekretarzowi Gminy.</w:t>
      </w:r>
    </w:p>
    <w:p w14:paraId="712D8AED" w14:textId="7B37ABEB" w:rsidR="00A30F20" w:rsidRDefault="00A30F20" w:rsidP="007C2E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CB4019" w14:textId="29DB0F37" w:rsidR="00A30F20" w:rsidRDefault="00A30F20" w:rsidP="00A3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C2ECE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4</w:t>
      </w:r>
    </w:p>
    <w:p w14:paraId="53E37E88" w14:textId="597A012B" w:rsidR="00A30F20" w:rsidRDefault="00A30F20" w:rsidP="00A3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88BBFB0" w14:textId="2C29E308" w:rsidR="00A30F20" w:rsidRDefault="00A30F20" w:rsidP="00A30F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Traci moc Zarządzenie Nr </w:t>
      </w:r>
      <w:r w:rsidR="00377F61">
        <w:rPr>
          <w:rFonts w:ascii="Times New Roman" w:eastAsia="Times New Roman" w:hAnsi="Times New Roman" w:cs="Times New Roman"/>
          <w:lang w:eastAsia="pl-PL"/>
        </w:rPr>
        <w:t>63</w:t>
      </w:r>
      <w:r>
        <w:rPr>
          <w:rFonts w:ascii="Times New Roman" w:eastAsia="Times New Roman" w:hAnsi="Times New Roman" w:cs="Times New Roman"/>
          <w:lang w:eastAsia="pl-PL"/>
        </w:rPr>
        <w:t>/20</w:t>
      </w:r>
      <w:r w:rsidR="00377F61">
        <w:rPr>
          <w:rFonts w:ascii="Times New Roman" w:eastAsia="Times New Roman" w:hAnsi="Times New Roman" w:cs="Times New Roman"/>
          <w:lang w:eastAsia="pl-PL"/>
        </w:rPr>
        <w:t>13</w:t>
      </w:r>
      <w:r>
        <w:rPr>
          <w:rFonts w:ascii="Times New Roman" w:eastAsia="Times New Roman" w:hAnsi="Times New Roman" w:cs="Times New Roman"/>
          <w:lang w:eastAsia="pl-PL"/>
        </w:rPr>
        <w:t xml:space="preserve"> Wójta Gminy Dubeninki z dnia </w:t>
      </w:r>
      <w:r w:rsidR="00377F61">
        <w:rPr>
          <w:rFonts w:ascii="Times New Roman" w:eastAsia="Times New Roman" w:hAnsi="Times New Roman" w:cs="Times New Roman"/>
          <w:lang w:eastAsia="pl-PL"/>
        </w:rPr>
        <w:t>15 listopada 2013 r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A6296E">
        <w:rPr>
          <w:rFonts w:ascii="Times New Roman" w:eastAsia="Times New Roman" w:hAnsi="Times New Roman" w:cs="Times New Roman"/>
          <w:lang w:eastAsia="pl-PL"/>
        </w:rPr>
        <w:t xml:space="preserve"> w sprawie powołania obsady Stałego Dyżuru Wójta Gminy Dubeninki.</w:t>
      </w:r>
    </w:p>
    <w:p w14:paraId="63DBE1F4" w14:textId="77777777" w:rsidR="00A30F20" w:rsidRDefault="00A30F20" w:rsidP="00A30F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BF1EDD" w14:textId="729060C1" w:rsidR="00377F61" w:rsidRPr="00377F61" w:rsidRDefault="00377F61" w:rsidP="00377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77F61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59E717B4" w14:textId="78B2617F" w:rsidR="007C2ECE" w:rsidRPr="007C2ECE" w:rsidRDefault="007C2ECE" w:rsidP="007C2E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2ECE">
        <w:rPr>
          <w:rFonts w:ascii="Times New Roman" w:eastAsia="Times New Roman" w:hAnsi="Times New Roman" w:cs="Times New Roman"/>
          <w:lang w:eastAsia="pl-PL"/>
        </w:rPr>
        <w:t> </w:t>
      </w:r>
    </w:p>
    <w:p w14:paraId="11854B74" w14:textId="7EE5B664" w:rsidR="007C2ECE" w:rsidRDefault="00377F61" w:rsidP="007C2E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Zarządzenie wchodzi w życie z dniem podpisania</w:t>
      </w:r>
      <w:r w:rsidR="004436FC">
        <w:rPr>
          <w:rFonts w:ascii="Times New Roman" w:eastAsia="Times New Roman" w:hAnsi="Times New Roman" w:cs="Times New Roman"/>
          <w:lang w:eastAsia="pl-PL"/>
        </w:rPr>
        <w:t>.</w:t>
      </w:r>
      <w:r w:rsidR="007C2ECE" w:rsidRPr="007C2ECE">
        <w:rPr>
          <w:rFonts w:ascii="Times New Roman" w:eastAsia="Times New Roman" w:hAnsi="Times New Roman" w:cs="Times New Roman"/>
          <w:lang w:eastAsia="pl-PL"/>
        </w:rPr>
        <w:t> </w:t>
      </w:r>
    </w:p>
    <w:p w14:paraId="593E77B6" w14:textId="77777777" w:rsidR="00377F61" w:rsidRPr="007C2ECE" w:rsidRDefault="00377F61" w:rsidP="007C2E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AC6CAB" w14:textId="77777777" w:rsidR="007C2ECE" w:rsidRPr="007C2ECE" w:rsidRDefault="007C2ECE" w:rsidP="007C2E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2ECE">
        <w:rPr>
          <w:rFonts w:ascii="Times New Roman" w:eastAsia="Times New Roman" w:hAnsi="Times New Roman" w:cs="Times New Roman"/>
          <w:lang w:eastAsia="pl-PL"/>
        </w:rPr>
        <w:t>  </w:t>
      </w:r>
    </w:p>
    <w:p w14:paraId="0C802D49" w14:textId="77777777" w:rsidR="00A30F20" w:rsidRPr="007C2ECE" w:rsidRDefault="00A30F20" w:rsidP="00A30F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06B5412" w14:textId="66425490" w:rsidR="002004AC" w:rsidRPr="007C2ECE" w:rsidRDefault="00A30F20" w:rsidP="00377F6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</w:t>
      </w:r>
    </w:p>
    <w:sectPr w:rsidR="002004AC" w:rsidRPr="007C2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A052D"/>
    <w:multiLevelType w:val="multilevel"/>
    <w:tmpl w:val="6288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24690"/>
    <w:multiLevelType w:val="multilevel"/>
    <w:tmpl w:val="6992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9292363">
    <w:abstractNumId w:val="1"/>
  </w:num>
  <w:num w:numId="2" w16cid:durableId="181432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CE"/>
    <w:rsid w:val="000542C2"/>
    <w:rsid w:val="0018448E"/>
    <w:rsid w:val="001F23D6"/>
    <w:rsid w:val="002004AC"/>
    <w:rsid w:val="0022673F"/>
    <w:rsid w:val="00303A29"/>
    <w:rsid w:val="00357356"/>
    <w:rsid w:val="00377F61"/>
    <w:rsid w:val="004436FC"/>
    <w:rsid w:val="007C2ECE"/>
    <w:rsid w:val="007E4641"/>
    <w:rsid w:val="00A30F20"/>
    <w:rsid w:val="00A6296E"/>
    <w:rsid w:val="00C103D9"/>
    <w:rsid w:val="00C95FF0"/>
    <w:rsid w:val="00D3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9CFF"/>
  <w15:chartTrackingRefBased/>
  <w15:docId w15:val="{05E07EA4-97F8-44BA-828A-28159FA7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C2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C2E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C2EC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C2E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2ECE"/>
    <w:rPr>
      <w:b/>
      <w:bCs/>
    </w:rPr>
  </w:style>
  <w:style w:type="paragraph" w:styleId="Akapitzlist">
    <w:name w:val="List Paragraph"/>
    <w:basedOn w:val="Normalny"/>
    <w:uiPriority w:val="34"/>
    <w:qFormat/>
    <w:rsid w:val="007C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08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6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091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O7</dc:creator>
  <cp:keywords/>
  <dc:description/>
  <cp:lastModifiedBy>O7</cp:lastModifiedBy>
  <cp:revision>2</cp:revision>
  <cp:lastPrinted>2023-10-25T06:36:00Z</cp:lastPrinted>
  <dcterms:created xsi:type="dcterms:W3CDTF">2023-10-25T06:38:00Z</dcterms:created>
  <dcterms:modified xsi:type="dcterms:W3CDTF">2023-10-25T06:38:00Z</dcterms:modified>
</cp:coreProperties>
</file>