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CFD1" w14:textId="0CC02B33" w:rsidR="00705170" w:rsidRPr="00F57243" w:rsidRDefault="00437CB6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9677D">
        <w:rPr>
          <w:rFonts w:ascii="Times New Roman" w:hAnsi="Times New Roman" w:cs="Times New Roman"/>
          <w:b/>
          <w:sz w:val="24"/>
          <w:szCs w:val="24"/>
        </w:rPr>
        <w:t>I</w:t>
      </w:r>
      <w:r w:rsidR="00F57243">
        <w:rPr>
          <w:rFonts w:ascii="Times New Roman" w:hAnsi="Times New Roman" w:cs="Times New Roman"/>
          <w:b/>
          <w:sz w:val="24"/>
          <w:szCs w:val="24"/>
        </w:rPr>
        <w:t>I/9/</w:t>
      </w:r>
      <w:r w:rsidR="00723364" w:rsidRPr="00F57243">
        <w:rPr>
          <w:rFonts w:ascii="Times New Roman" w:hAnsi="Times New Roman" w:cs="Times New Roman"/>
          <w:b/>
          <w:sz w:val="24"/>
          <w:szCs w:val="24"/>
        </w:rPr>
        <w:t>2</w:t>
      </w:r>
      <w:r w:rsidR="003944D2" w:rsidRPr="00F57243">
        <w:rPr>
          <w:rFonts w:ascii="Times New Roman" w:hAnsi="Times New Roman" w:cs="Times New Roman"/>
          <w:b/>
          <w:sz w:val="24"/>
          <w:szCs w:val="24"/>
        </w:rPr>
        <w:t>4</w:t>
      </w:r>
    </w:p>
    <w:p w14:paraId="00DD3662" w14:textId="77777777" w:rsidR="00705170" w:rsidRPr="00F57243" w:rsidRDefault="00705170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D4269A" w:rsidRPr="00F57243">
        <w:rPr>
          <w:rFonts w:ascii="Times New Roman" w:hAnsi="Times New Roman" w:cs="Times New Roman"/>
          <w:b/>
          <w:sz w:val="24"/>
          <w:szCs w:val="24"/>
        </w:rPr>
        <w:t>DUBENINKI</w:t>
      </w:r>
    </w:p>
    <w:p w14:paraId="417BFC95" w14:textId="74403B55" w:rsidR="00705170" w:rsidRPr="00F57243" w:rsidRDefault="00660833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>z dni</w:t>
      </w:r>
      <w:r w:rsidR="00F57243">
        <w:rPr>
          <w:rFonts w:ascii="Times New Roman" w:hAnsi="Times New Roman" w:cs="Times New Roman"/>
          <w:b/>
          <w:sz w:val="24"/>
          <w:szCs w:val="24"/>
        </w:rPr>
        <w:t xml:space="preserve">a 28 maja </w:t>
      </w:r>
      <w:r w:rsidR="00284960" w:rsidRPr="00F57243">
        <w:rPr>
          <w:rFonts w:ascii="Times New Roman" w:hAnsi="Times New Roman" w:cs="Times New Roman"/>
          <w:b/>
          <w:sz w:val="24"/>
          <w:szCs w:val="24"/>
        </w:rPr>
        <w:t>20</w:t>
      </w:r>
      <w:r w:rsidR="00723364" w:rsidRPr="00F57243">
        <w:rPr>
          <w:rFonts w:ascii="Times New Roman" w:hAnsi="Times New Roman" w:cs="Times New Roman"/>
          <w:b/>
          <w:sz w:val="24"/>
          <w:szCs w:val="24"/>
        </w:rPr>
        <w:t>2</w:t>
      </w:r>
      <w:r w:rsidR="003944D2" w:rsidRPr="00F57243">
        <w:rPr>
          <w:rFonts w:ascii="Times New Roman" w:hAnsi="Times New Roman" w:cs="Times New Roman"/>
          <w:b/>
          <w:sz w:val="24"/>
          <w:szCs w:val="24"/>
        </w:rPr>
        <w:t>4</w:t>
      </w:r>
      <w:r w:rsidR="00705170" w:rsidRPr="00F572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C95B5B3" w14:textId="77777777" w:rsidR="00705170" w:rsidRPr="00F57243" w:rsidRDefault="00705170" w:rsidP="00F5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A21EE" w14:textId="77777777" w:rsidR="00F57243" w:rsidRDefault="00705170" w:rsidP="00F572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4103CD" w:rsidRPr="00F57243">
        <w:rPr>
          <w:rFonts w:ascii="Times New Roman" w:hAnsi="Times New Roman" w:cs="Times New Roman"/>
          <w:b/>
          <w:sz w:val="24"/>
          <w:szCs w:val="24"/>
        </w:rPr>
        <w:t xml:space="preserve">Oceny Zasobów Pomocy Społecznej </w:t>
      </w:r>
    </w:p>
    <w:p w14:paraId="2668639A" w14:textId="5F31111B" w:rsidR="00705170" w:rsidRPr="00F57243" w:rsidRDefault="004E5538" w:rsidP="00F572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284960" w:rsidRPr="00F57243">
        <w:rPr>
          <w:rFonts w:ascii="Times New Roman" w:hAnsi="Times New Roman" w:cs="Times New Roman"/>
          <w:b/>
          <w:sz w:val="24"/>
          <w:szCs w:val="24"/>
        </w:rPr>
        <w:t>Gminy Dubeninki</w:t>
      </w:r>
      <w:r w:rsidR="00723364" w:rsidRPr="00F57243">
        <w:rPr>
          <w:rFonts w:ascii="Times New Roman" w:hAnsi="Times New Roman" w:cs="Times New Roman"/>
          <w:b/>
          <w:sz w:val="24"/>
          <w:szCs w:val="24"/>
        </w:rPr>
        <w:t xml:space="preserve"> za rok 202</w:t>
      </w:r>
      <w:r w:rsidR="003944D2" w:rsidRPr="00F57243">
        <w:rPr>
          <w:rFonts w:ascii="Times New Roman" w:hAnsi="Times New Roman" w:cs="Times New Roman"/>
          <w:b/>
          <w:sz w:val="24"/>
          <w:szCs w:val="24"/>
        </w:rPr>
        <w:t>3</w:t>
      </w:r>
    </w:p>
    <w:p w14:paraId="0DC1E10B" w14:textId="77777777" w:rsidR="00705170" w:rsidRPr="00F57243" w:rsidRDefault="00705170" w:rsidP="002D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30B28" w14:textId="56FD575A" w:rsidR="00705170" w:rsidRPr="00F57243" w:rsidRDefault="004103CD" w:rsidP="008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43">
        <w:rPr>
          <w:rFonts w:ascii="Times New Roman" w:hAnsi="Times New Roman" w:cs="Times New Roman"/>
          <w:sz w:val="24"/>
          <w:szCs w:val="24"/>
        </w:rPr>
        <w:t>Na podstawie art. 18 ust. 2 pkt. 15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D4269A" w:rsidRPr="00F57243">
        <w:rPr>
          <w:rFonts w:ascii="Times New Roman" w:hAnsi="Times New Roman" w:cs="Times New Roman"/>
          <w:sz w:val="24"/>
          <w:szCs w:val="24"/>
        </w:rPr>
        <w:t xml:space="preserve"> </w:t>
      </w:r>
      <w:r w:rsidR="00705170" w:rsidRPr="00F57243">
        <w:rPr>
          <w:rFonts w:ascii="Times New Roman" w:hAnsi="Times New Roman" w:cs="Times New Roman"/>
          <w:sz w:val="24"/>
          <w:szCs w:val="24"/>
        </w:rPr>
        <w:t>r. o sam</w:t>
      </w:r>
      <w:r w:rsidR="00DE1FA2" w:rsidRPr="00F57243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DE1FA2" w:rsidRPr="00F57243">
        <w:rPr>
          <w:rFonts w:ascii="Times New Roman" w:hAnsi="Times New Roman" w:cs="Times New Roman"/>
          <w:sz w:val="24"/>
          <w:szCs w:val="24"/>
        </w:rPr>
        <w:br/>
        <w:t>(Dz. U. z 20</w:t>
      </w:r>
      <w:r w:rsidR="00723364" w:rsidRPr="00F57243">
        <w:rPr>
          <w:rFonts w:ascii="Times New Roman" w:hAnsi="Times New Roman" w:cs="Times New Roman"/>
          <w:sz w:val="24"/>
          <w:szCs w:val="24"/>
        </w:rPr>
        <w:t>2</w:t>
      </w:r>
      <w:r w:rsidR="00BD24B7" w:rsidRPr="00F57243">
        <w:rPr>
          <w:rFonts w:ascii="Times New Roman" w:hAnsi="Times New Roman" w:cs="Times New Roman"/>
          <w:sz w:val="24"/>
          <w:szCs w:val="24"/>
        </w:rPr>
        <w:t>4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 r.</w:t>
      </w:r>
      <w:r w:rsidR="003A2758" w:rsidRPr="00F57243">
        <w:rPr>
          <w:rFonts w:ascii="Times New Roman" w:hAnsi="Times New Roman" w:cs="Times New Roman"/>
          <w:sz w:val="24"/>
          <w:szCs w:val="24"/>
        </w:rPr>
        <w:t>,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 po</w:t>
      </w:r>
      <w:r w:rsidR="00723364" w:rsidRPr="00F57243">
        <w:rPr>
          <w:rFonts w:ascii="Times New Roman" w:hAnsi="Times New Roman" w:cs="Times New Roman"/>
          <w:sz w:val="24"/>
          <w:szCs w:val="24"/>
        </w:rPr>
        <w:t xml:space="preserve">z. </w:t>
      </w:r>
      <w:r w:rsidR="00BD24B7" w:rsidRPr="00F57243">
        <w:rPr>
          <w:rFonts w:ascii="Times New Roman" w:hAnsi="Times New Roman" w:cs="Times New Roman"/>
          <w:sz w:val="24"/>
          <w:szCs w:val="24"/>
        </w:rPr>
        <w:t>6</w:t>
      </w:r>
      <w:r w:rsidR="00723364" w:rsidRPr="00F57243">
        <w:rPr>
          <w:rFonts w:ascii="Times New Roman" w:hAnsi="Times New Roman" w:cs="Times New Roman"/>
          <w:sz w:val="24"/>
          <w:szCs w:val="24"/>
        </w:rPr>
        <w:t>0</w:t>
      </w:r>
      <w:r w:rsidR="00BD24B7" w:rsidRPr="00F57243">
        <w:rPr>
          <w:rFonts w:ascii="Times New Roman" w:hAnsi="Times New Roman" w:cs="Times New Roman"/>
          <w:sz w:val="24"/>
          <w:szCs w:val="24"/>
        </w:rPr>
        <w:t>9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F57243">
        <w:rPr>
          <w:rFonts w:ascii="Times New Roman" w:hAnsi="Times New Roman" w:cs="Times New Roman"/>
          <w:sz w:val="24"/>
          <w:szCs w:val="24"/>
        </w:rPr>
        <w:t>1</w:t>
      </w:r>
      <w:r w:rsidR="00705170" w:rsidRPr="00F57243">
        <w:rPr>
          <w:rFonts w:ascii="Times New Roman" w:hAnsi="Times New Roman" w:cs="Times New Roman"/>
          <w:sz w:val="24"/>
          <w:szCs w:val="24"/>
        </w:rPr>
        <w:t>6</w:t>
      </w:r>
      <w:r w:rsidRPr="00F57243">
        <w:rPr>
          <w:rFonts w:ascii="Times New Roman" w:hAnsi="Times New Roman" w:cs="Times New Roman"/>
          <w:sz w:val="24"/>
          <w:szCs w:val="24"/>
        </w:rPr>
        <w:t>a ust. 1 i 4, art.17 ust.1 pkt. 2 ustawy z dnia 12 marca 2004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 r. </w:t>
      </w:r>
      <w:r w:rsidR="00CB2409" w:rsidRPr="00F57243">
        <w:rPr>
          <w:rFonts w:ascii="Times New Roman" w:hAnsi="Times New Roman" w:cs="Times New Roman"/>
          <w:sz w:val="24"/>
          <w:szCs w:val="24"/>
        </w:rPr>
        <w:t>o </w:t>
      </w:r>
      <w:r w:rsidRPr="00F57243">
        <w:rPr>
          <w:rFonts w:ascii="Times New Roman" w:hAnsi="Times New Roman" w:cs="Times New Roman"/>
          <w:sz w:val="24"/>
          <w:szCs w:val="24"/>
        </w:rPr>
        <w:t>pomocy społecznej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 (Dz.</w:t>
      </w:r>
      <w:r w:rsidRPr="00F57243">
        <w:rPr>
          <w:rFonts w:ascii="Times New Roman" w:hAnsi="Times New Roman" w:cs="Times New Roman"/>
          <w:sz w:val="24"/>
          <w:szCs w:val="24"/>
        </w:rPr>
        <w:t xml:space="preserve"> </w:t>
      </w:r>
      <w:r w:rsidR="00705170" w:rsidRPr="00F57243">
        <w:rPr>
          <w:rFonts w:ascii="Times New Roman" w:hAnsi="Times New Roman" w:cs="Times New Roman"/>
          <w:sz w:val="24"/>
          <w:szCs w:val="24"/>
        </w:rPr>
        <w:t>U. z 20</w:t>
      </w:r>
      <w:r w:rsidR="00723364" w:rsidRPr="00F57243">
        <w:rPr>
          <w:rFonts w:ascii="Times New Roman" w:hAnsi="Times New Roman" w:cs="Times New Roman"/>
          <w:sz w:val="24"/>
          <w:szCs w:val="24"/>
        </w:rPr>
        <w:t>2</w:t>
      </w:r>
      <w:r w:rsidR="003944D2" w:rsidRPr="00F57243">
        <w:rPr>
          <w:rFonts w:ascii="Times New Roman" w:hAnsi="Times New Roman" w:cs="Times New Roman"/>
          <w:sz w:val="24"/>
          <w:szCs w:val="24"/>
        </w:rPr>
        <w:t>3</w:t>
      </w:r>
      <w:r w:rsidR="00E82D7F" w:rsidRPr="00F57243">
        <w:rPr>
          <w:rFonts w:ascii="Times New Roman" w:hAnsi="Times New Roman" w:cs="Times New Roman"/>
          <w:sz w:val="24"/>
          <w:szCs w:val="24"/>
        </w:rPr>
        <w:t xml:space="preserve"> r.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, poz. </w:t>
      </w:r>
      <w:r w:rsidR="003944D2" w:rsidRPr="00F57243">
        <w:rPr>
          <w:rFonts w:ascii="Times New Roman" w:hAnsi="Times New Roman" w:cs="Times New Roman"/>
          <w:sz w:val="24"/>
          <w:szCs w:val="24"/>
        </w:rPr>
        <w:t>901</w:t>
      </w:r>
      <w:r w:rsidR="008F1E36" w:rsidRPr="00F57243">
        <w:rPr>
          <w:rFonts w:ascii="Times New Roman" w:hAnsi="Times New Roman" w:cs="Times New Roman"/>
          <w:sz w:val="24"/>
          <w:szCs w:val="24"/>
        </w:rPr>
        <w:t xml:space="preserve"> ze zm.</w:t>
      </w:r>
      <w:r w:rsidR="00705170" w:rsidRPr="00F57243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5E2FE528" w14:textId="77777777" w:rsidR="00E14221" w:rsidRPr="00F57243" w:rsidRDefault="00E14221" w:rsidP="008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1163" w14:textId="0A41B5AC" w:rsidR="00705170" w:rsidRPr="00F57243" w:rsidRDefault="00CB1B04" w:rsidP="00835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>§ 1</w:t>
      </w:r>
      <w:r w:rsidR="00F57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170" w:rsidRPr="00F57243">
        <w:rPr>
          <w:rFonts w:ascii="Times New Roman" w:hAnsi="Times New Roman" w:cs="Times New Roman"/>
          <w:sz w:val="24"/>
          <w:szCs w:val="24"/>
        </w:rPr>
        <w:t xml:space="preserve">Przyjmuje </w:t>
      </w:r>
      <w:r w:rsidR="004E5538" w:rsidRPr="00F57243">
        <w:rPr>
          <w:rFonts w:ascii="Times New Roman" w:hAnsi="Times New Roman" w:cs="Times New Roman"/>
          <w:sz w:val="24"/>
          <w:szCs w:val="24"/>
        </w:rPr>
        <w:t xml:space="preserve">się </w:t>
      </w:r>
      <w:r w:rsidR="008F1E36" w:rsidRPr="00F57243">
        <w:rPr>
          <w:rFonts w:ascii="Times New Roman" w:hAnsi="Times New Roman" w:cs="Times New Roman"/>
          <w:sz w:val="24"/>
          <w:szCs w:val="24"/>
        </w:rPr>
        <w:t>Ocenę Zasobów Pomocy Społecznej</w:t>
      </w:r>
      <w:r w:rsidR="004E5538" w:rsidRPr="00F57243">
        <w:rPr>
          <w:rFonts w:ascii="Times New Roman" w:hAnsi="Times New Roman" w:cs="Times New Roman"/>
          <w:sz w:val="24"/>
          <w:szCs w:val="24"/>
        </w:rPr>
        <w:t xml:space="preserve"> dla</w:t>
      </w:r>
      <w:r w:rsidR="008F1E36" w:rsidRPr="00F57243">
        <w:rPr>
          <w:rFonts w:ascii="Times New Roman" w:hAnsi="Times New Roman" w:cs="Times New Roman"/>
          <w:sz w:val="24"/>
          <w:szCs w:val="24"/>
        </w:rPr>
        <w:t xml:space="preserve"> </w:t>
      </w:r>
      <w:r w:rsidR="00284960" w:rsidRPr="00F57243">
        <w:rPr>
          <w:rFonts w:ascii="Times New Roman" w:hAnsi="Times New Roman" w:cs="Times New Roman"/>
          <w:sz w:val="24"/>
          <w:szCs w:val="24"/>
        </w:rPr>
        <w:t>Gminy Dubeninki</w:t>
      </w:r>
      <w:r w:rsidR="00723364" w:rsidRPr="00F57243">
        <w:rPr>
          <w:rFonts w:ascii="Times New Roman" w:hAnsi="Times New Roman" w:cs="Times New Roman"/>
          <w:sz w:val="24"/>
          <w:szCs w:val="24"/>
        </w:rPr>
        <w:t xml:space="preserve"> za rok 202</w:t>
      </w:r>
      <w:r w:rsidR="003944D2" w:rsidRPr="00F57243">
        <w:rPr>
          <w:rFonts w:ascii="Times New Roman" w:hAnsi="Times New Roman" w:cs="Times New Roman"/>
          <w:sz w:val="24"/>
          <w:szCs w:val="24"/>
        </w:rPr>
        <w:t>3</w:t>
      </w:r>
      <w:r w:rsidR="008F1E36" w:rsidRPr="00F57243">
        <w:rPr>
          <w:rFonts w:ascii="Times New Roman" w:hAnsi="Times New Roman" w:cs="Times New Roman"/>
          <w:sz w:val="24"/>
          <w:szCs w:val="24"/>
        </w:rPr>
        <w:t>, określoną w załączniku do niniejszej uchwały.</w:t>
      </w:r>
    </w:p>
    <w:p w14:paraId="68E2E558" w14:textId="77777777" w:rsidR="008F1E36" w:rsidRPr="00F57243" w:rsidRDefault="008F1E36" w:rsidP="00835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54DD6" w14:textId="5565415F" w:rsidR="00705170" w:rsidRPr="00F57243" w:rsidRDefault="00CB1B04" w:rsidP="00835E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>§ 2</w:t>
      </w:r>
      <w:r w:rsidR="00F57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170" w:rsidRPr="00F5724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C080807" w14:textId="77777777" w:rsidR="00705170" w:rsidRPr="00F57243" w:rsidRDefault="00705170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89CA2" w14:textId="77777777" w:rsidR="00E14221" w:rsidRPr="00F57243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AD25" w14:textId="77777777" w:rsidR="00E14221" w:rsidRPr="00F57243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0D481" w14:textId="77777777" w:rsidR="00705170" w:rsidRPr="00F57243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6DF5364C" w14:textId="77777777" w:rsidR="00705170" w:rsidRPr="00F57243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7330EEDA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37481B1B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6444A2AA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38213504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6CFBAB73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0DED422F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6210ABA9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34966124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08196764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51A01B7A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064B0159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067F67A3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60B78372" w14:textId="77777777" w:rsidR="00C702DE" w:rsidRPr="00F57243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7B3AA532" w14:textId="77777777" w:rsidR="006F68D7" w:rsidRPr="00F57243" w:rsidRDefault="006F68D7" w:rsidP="00705170">
      <w:pPr>
        <w:rPr>
          <w:rFonts w:ascii="Times New Roman" w:hAnsi="Times New Roman" w:cs="Times New Roman"/>
          <w:sz w:val="24"/>
          <w:szCs w:val="24"/>
        </w:rPr>
      </w:pPr>
    </w:p>
    <w:p w14:paraId="7CE7E67B" w14:textId="77777777" w:rsidR="00C702DE" w:rsidRPr="00F57243" w:rsidRDefault="00C702DE" w:rsidP="00C7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43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781EE0C" w14:textId="77777777" w:rsidR="00C702DE" w:rsidRPr="00F57243" w:rsidRDefault="00C702DE" w:rsidP="00C7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63BD1" w14:textId="77777777" w:rsidR="00C702DE" w:rsidRPr="00F57243" w:rsidRDefault="00C702DE" w:rsidP="008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43">
        <w:rPr>
          <w:rFonts w:ascii="Times New Roman" w:hAnsi="Times New Roman" w:cs="Times New Roman"/>
          <w:sz w:val="24"/>
          <w:szCs w:val="24"/>
        </w:rPr>
        <w:t>Zgodnie z art. 16a ustawy z dnia 12 marca 2004 r. o pomocy społecznej (Dz. U. z 202</w:t>
      </w:r>
      <w:r w:rsidR="003944D2" w:rsidRPr="00F57243">
        <w:rPr>
          <w:rFonts w:ascii="Times New Roman" w:hAnsi="Times New Roman" w:cs="Times New Roman"/>
          <w:sz w:val="24"/>
          <w:szCs w:val="24"/>
        </w:rPr>
        <w:t>3</w:t>
      </w:r>
      <w:r w:rsidRPr="00F5724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44D2" w:rsidRPr="00F57243">
        <w:rPr>
          <w:rFonts w:ascii="Times New Roman" w:hAnsi="Times New Roman" w:cs="Times New Roman"/>
          <w:sz w:val="24"/>
          <w:szCs w:val="24"/>
        </w:rPr>
        <w:t>901</w:t>
      </w:r>
      <w:r w:rsidRPr="00F57243">
        <w:rPr>
          <w:rFonts w:ascii="Times New Roman" w:hAnsi="Times New Roman" w:cs="Times New Roman"/>
          <w:sz w:val="24"/>
          <w:szCs w:val="24"/>
        </w:rPr>
        <w:t xml:space="preserve"> ze zm.) gmina, powiat i samorząd województwa przygotowują ocenę zasobów pomocy społecznej w oparciu o analizę lokalnej sytuacji społecznej i demograficznej.</w:t>
      </w:r>
    </w:p>
    <w:p w14:paraId="6481AB9F" w14:textId="77777777" w:rsidR="00C702DE" w:rsidRPr="00F57243" w:rsidRDefault="00C702DE" w:rsidP="008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43">
        <w:rPr>
          <w:rFonts w:ascii="Times New Roman" w:hAnsi="Times New Roman" w:cs="Times New Roman"/>
          <w:sz w:val="24"/>
          <w:szCs w:val="24"/>
        </w:rPr>
        <w:t>Art. 16a ust. 4 stanowi, że organ wykonawczy jednostki samorządu terytorialnego przedstawia co roku do 30 kwietnia odpowiednio radzie gminy, radzie powiatu, a do 30 czerwca sejmikowi województwa właściwej jednostki samorządu terytorialnego ocenę zasobów pomocy społecznej. Ocena jest podstawą do planowania budżetu na rok następny.</w:t>
      </w:r>
    </w:p>
    <w:p w14:paraId="5DA1E5C6" w14:textId="77777777" w:rsidR="00C702DE" w:rsidRPr="00F57243" w:rsidRDefault="00C702DE" w:rsidP="008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43">
        <w:rPr>
          <w:rFonts w:ascii="Times New Roman" w:hAnsi="Times New Roman" w:cs="Times New Roman"/>
          <w:sz w:val="24"/>
          <w:szCs w:val="24"/>
        </w:rPr>
        <w:t>Zasoby pomocy społecznej Gminy Dubeninki określone w załączniku do niniejszej uchwały obejmują w szczególności infrastrukturę, kadrę, organizacje pozarządowe i nakłady finansowe na zadania pomocy społecznej w latach 202</w:t>
      </w:r>
      <w:r w:rsidR="003944D2" w:rsidRPr="00F57243">
        <w:rPr>
          <w:rFonts w:ascii="Times New Roman" w:hAnsi="Times New Roman" w:cs="Times New Roman"/>
          <w:sz w:val="24"/>
          <w:szCs w:val="24"/>
        </w:rPr>
        <w:t>2</w:t>
      </w:r>
      <w:r w:rsidRPr="00F57243">
        <w:rPr>
          <w:rFonts w:ascii="Times New Roman" w:hAnsi="Times New Roman" w:cs="Times New Roman"/>
          <w:sz w:val="24"/>
          <w:szCs w:val="24"/>
        </w:rPr>
        <w:t xml:space="preserve"> – 202</w:t>
      </w:r>
      <w:r w:rsidR="003944D2" w:rsidRPr="00F57243">
        <w:rPr>
          <w:rFonts w:ascii="Times New Roman" w:hAnsi="Times New Roman" w:cs="Times New Roman"/>
          <w:sz w:val="24"/>
          <w:szCs w:val="24"/>
        </w:rPr>
        <w:t>3</w:t>
      </w:r>
      <w:r w:rsidRPr="00F57243">
        <w:rPr>
          <w:rFonts w:ascii="Times New Roman" w:hAnsi="Times New Roman" w:cs="Times New Roman"/>
          <w:sz w:val="24"/>
          <w:szCs w:val="24"/>
        </w:rPr>
        <w:t xml:space="preserve"> oraz prognozy roku następnego.</w:t>
      </w:r>
    </w:p>
    <w:p w14:paraId="26F8D62A" w14:textId="77777777" w:rsidR="00705170" w:rsidRPr="00F57243" w:rsidRDefault="00705170" w:rsidP="00705170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33CDF0D" w14:textId="77777777" w:rsidR="00705170" w:rsidRPr="00F57243" w:rsidRDefault="00705170" w:rsidP="00A308E4">
      <w:pPr>
        <w:rPr>
          <w:rFonts w:ascii="Times New Roman" w:hAnsi="Times New Roman" w:cs="Times New Roman"/>
          <w:sz w:val="24"/>
          <w:szCs w:val="24"/>
        </w:rPr>
      </w:pPr>
    </w:p>
    <w:sectPr w:rsidR="00705170" w:rsidRPr="00F57243" w:rsidSect="009159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3FDE"/>
    <w:multiLevelType w:val="hybridMultilevel"/>
    <w:tmpl w:val="E8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4CA"/>
    <w:multiLevelType w:val="hybridMultilevel"/>
    <w:tmpl w:val="6B6EBE4E"/>
    <w:lvl w:ilvl="0" w:tplc="1FFED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750850"/>
    <w:multiLevelType w:val="hybridMultilevel"/>
    <w:tmpl w:val="1C207E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B11F8"/>
    <w:multiLevelType w:val="hybridMultilevel"/>
    <w:tmpl w:val="7DEC3B4C"/>
    <w:lvl w:ilvl="0" w:tplc="521E9C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7749B"/>
    <w:multiLevelType w:val="hybridMultilevel"/>
    <w:tmpl w:val="87DE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47F"/>
    <w:multiLevelType w:val="hybridMultilevel"/>
    <w:tmpl w:val="CA5836BC"/>
    <w:lvl w:ilvl="0" w:tplc="39B2E294">
      <w:start w:val="1"/>
      <w:numFmt w:val="decimal"/>
      <w:lvlText w:val="%1)"/>
      <w:lvlJc w:val="left"/>
      <w:pPr>
        <w:ind w:left="766" w:hanging="6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D91762"/>
    <w:multiLevelType w:val="hybridMultilevel"/>
    <w:tmpl w:val="75CE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A7E"/>
    <w:multiLevelType w:val="hybridMultilevel"/>
    <w:tmpl w:val="EDE40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413B"/>
    <w:multiLevelType w:val="hybridMultilevel"/>
    <w:tmpl w:val="8C9EF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608B6"/>
    <w:multiLevelType w:val="hybridMultilevel"/>
    <w:tmpl w:val="D2EE982E"/>
    <w:lvl w:ilvl="0" w:tplc="C396FD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A5C7C"/>
    <w:multiLevelType w:val="hybridMultilevel"/>
    <w:tmpl w:val="2B6403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71F7A"/>
    <w:multiLevelType w:val="hybridMultilevel"/>
    <w:tmpl w:val="5630E638"/>
    <w:lvl w:ilvl="0" w:tplc="91B2E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DC4A73"/>
    <w:multiLevelType w:val="hybridMultilevel"/>
    <w:tmpl w:val="B34AA39C"/>
    <w:lvl w:ilvl="0" w:tplc="A5A66C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5575"/>
    <w:multiLevelType w:val="hybridMultilevel"/>
    <w:tmpl w:val="33BC2CB2"/>
    <w:lvl w:ilvl="0" w:tplc="7ED4F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3ADA"/>
    <w:multiLevelType w:val="hybridMultilevel"/>
    <w:tmpl w:val="0D527266"/>
    <w:lvl w:ilvl="0" w:tplc="1076F280">
      <w:start w:val="1"/>
      <w:numFmt w:val="decimal"/>
      <w:lvlText w:val="%1)"/>
      <w:lvlJc w:val="left"/>
      <w:pPr>
        <w:ind w:left="163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5" w15:restartNumberingAfterBreak="0">
    <w:nsid w:val="5A907F15"/>
    <w:multiLevelType w:val="hybridMultilevel"/>
    <w:tmpl w:val="CC686052"/>
    <w:lvl w:ilvl="0" w:tplc="97366F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4344"/>
    <w:multiLevelType w:val="hybridMultilevel"/>
    <w:tmpl w:val="39829E56"/>
    <w:lvl w:ilvl="0" w:tplc="314486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329B9"/>
    <w:multiLevelType w:val="hybridMultilevel"/>
    <w:tmpl w:val="9C86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287A"/>
    <w:multiLevelType w:val="hybridMultilevel"/>
    <w:tmpl w:val="2520A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42E4E"/>
    <w:multiLevelType w:val="hybridMultilevel"/>
    <w:tmpl w:val="746601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67C79"/>
    <w:multiLevelType w:val="hybridMultilevel"/>
    <w:tmpl w:val="3588341A"/>
    <w:lvl w:ilvl="0" w:tplc="D2E64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4F4B"/>
    <w:multiLevelType w:val="hybridMultilevel"/>
    <w:tmpl w:val="7C0A1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60C6"/>
    <w:multiLevelType w:val="hybridMultilevel"/>
    <w:tmpl w:val="A5808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A67B16"/>
    <w:multiLevelType w:val="hybridMultilevel"/>
    <w:tmpl w:val="98300D54"/>
    <w:lvl w:ilvl="0" w:tplc="2CB456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0B7D1C"/>
    <w:multiLevelType w:val="hybridMultilevel"/>
    <w:tmpl w:val="C1E891D8"/>
    <w:lvl w:ilvl="0" w:tplc="75C4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FAE43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7B8F"/>
    <w:multiLevelType w:val="hybridMultilevel"/>
    <w:tmpl w:val="E3A24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D07EE"/>
    <w:multiLevelType w:val="hybridMultilevel"/>
    <w:tmpl w:val="039A7306"/>
    <w:lvl w:ilvl="0" w:tplc="D8385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4869038">
    <w:abstractNumId w:val="24"/>
  </w:num>
  <w:num w:numId="2" w16cid:durableId="638416588">
    <w:abstractNumId w:val="17"/>
  </w:num>
  <w:num w:numId="3" w16cid:durableId="786197366">
    <w:abstractNumId w:val="5"/>
  </w:num>
  <w:num w:numId="4" w16cid:durableId="1118255612">
    <w:abstractNumId w:val="15"/>
  </w:num>
  <w:num w:numId="5" w16cid:durableId="1406298059">
    <w:abstractNumId w:val="14"/>
  </w:num>
  <w:num w:numId="6" w16cid:durableId="2097900712">
    <w:abstractNumId w:val="7"/>
  </w:num>
  <w:num w:numId="7" w16cid:durableId="1803957725">
    <w:abstractNumId w:val="13"/>
  </w:num>
  <w:num w:numId="8" w16cid:durableId="479617529">
    <w:abstractNumId w:val="12"/>
  </w:num>
  <w:num w:numId="9" w16cid:durableId="9919616">
    <w:abstractNumId w:val="10"/>
  </w:num>
  <w:num w:numId="10" w16cid:durableId="157890114">
    <w:abstractNumId w:val="9"/>
  </w:num>
  <w:num w:numId="11" w16cid:durableId="362634695">
    <w:abstractNumId w:val="16"/>
  </w:num>
  <w:num w:numId="12" w16cid:durableId="933396313">
    <w:abstractNumId w:val="21"/>
  </w:num>
  <w:num w:numId="13" w16cid:durableId="877011223">
    <w:abstractNumId w:val="26"/>
  </w:num>
  <w:num w:numId="14" w16cid:durableId="327288471">
    <w:abstractNumId w:val="3"/>
  </w:num>
  <w:num w:numId="15" w16cid:durableId="567303688">
    <w:abstractNumId w:val="25"/>
  </w:num>
  <w:num w:numId="16" w16cid:durableId="213784975">
    <w:abstractNumId w:val="22"/>
  </w:num>
  <w:num w:numId="17" w16cid:durableId="617296676">
    <w:abstractNumId w:val="23"/>
  </w:num>
  <w:num w:numId="18" w16cid:durableId="1212300998">
    <w:abstractNumId w:val="11"/>
  </w:num>
  <w:num w:numId="19" w16cid:durableId="646740920">
    <w:abstractNumId w:val="2"/>
  </w:num>
  <w:num w:numId="20" w16cid:durableId="1984114444">
    <w:abstractNumId w:val="0"/>
  </w:num>
  <w:num w:numId="21" w16cid:durableId="1894997758">
    <w:abstractNumId w:val="8"/>
  </w:num>
  <w:num w:numId="22" w16cid:durableId="623460873">
    <w:abstractNumId w:val="6"/>
  </w:num>
  <w:num w:numId="23" w16cid:durableId="1462263642">
    <w:abstractNumId w:val="1"/>
  </w:num>
  <w:num w:numId="24" w16cid:durableId="1886259628">
    <w:abstractNumId w:val="18"/>
  </w:num>
  <w:num w:numId="25" w16cid:durableId="1139345151">
    <w:abstractNumId w:val="20"/>
  </w:num>
  <w:num w:numId="26" w16cid:durableId="2042120555">
    <w:abstractNumId w:val="19"/>
  </w:num>
  <w:num w:numId="27" w16cid:durableId="814563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0"/>
    <w:rsid w:val="001562FC"/>
    <w:rsid w:val="001B3B6C"/>
    <w:rsid w:val="00201BC6"/>
    <w:rsid w:val="00284960"/>
    <w:rsid w:val="002D11EE"/>
    <w:rsid w:val="003944D2"/>
    <w:rsid w:val="003A2758"/>
    <w:rsid w:val="003C5970"/>
    <w:rsid w:val="00404AF5"/>
    <w:rsid w:val="004103CD"/>
    <w:rsid w:val="004220A9"/>
    <w:rsid w:val="00437CB6"/>
    <w:rsid w:val="00493AA7"/>
    <w:rsid w:val="004B0598"/>
    <w:rsid w:val="004E5538"/>
    <w:rsid w:val="005476FF"/>
    <w:rsid w:val="0062248B"/>
    <w:rsid w:val="00660833"/>
    <w:rsid w:val="006F68D7"/>
    <w:rsid w:val="00705170"/>
    <w:rsid w:val="00723364"/>
    <w:rsid w:val="00835E65"/>
    <w:rsid w:val="008F1E36"/>
    <w:rsid w:val="0091593D"/>
    <w:rsid w:val="00971EAB"/>
    <w:rsid w:val="009B7963"/>
    <w:rsid w:val="00A308E4"/>
    <w:rsid w:val="00BD24B7"/>
    <w:rsid w:val="00BF4CEA"/>
    <w:rsid w:val="00C45246"/>
    <w:rsid w:val="00C65D65"/>
    <w:rsid w:val="00C702DE"/>
    <w:rsid w:val="00CB1B04"/>
    <w:rsid w:val="00CB1B06"/>
    <w:rsid w:val="00CB2409"/>
    <w:rsid w:val="00D4269A"/>
    <w:rsid w:val="00DE1FA2"/>
    <w:rsid w:val="00E14221"/>
    <w:rsid w:val="00E400B2"/>
    <w:rsid w:val="00E82D7F"/>
    <w:rsid w:val="00E9677D"/>
    <w:rsid w:val="00F57243"/>
    <w:rsid w:val="00F93B22"/>
    <w:rsid w:val="00F94B57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824"/>
  <w15:docId w15:val="{5EF97A0B-64D1-4AEB-9B1B-70527E30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Romanowscy</dc:creator>
  <cp:lastModifiedBy>Paul Piter</cp:lastModifiedBy>
  <cp:revision>15</cp:revision>
  <cp:lastPrinted>2023-04-26T09:02:00Z</cp:lastPrinted>
  <dcterms:created xsi:type="dcterms:W3CDTF">2023-04-25T10:58:00Z</dcterms:created>
  <dcterms:modified xsi:type="dcterms:W3CDTF">2024-05-29T07:22:00Z</dcterms:modified>
</cp:coreProperties>
</file>