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39B10" w14:textId="759BECD2" w:rsidR="001D4C2A" w:rsidRPr="00611D76" w:rsidRDefault="001D4C2A" w:rsidP="00611D76">
      <w:pPr>
        <w:jc w:val="center"/>
        <w:rPr>
          <w:b/>
          <w:bCs/>
        </w:rPr>
      </w:pPr>
      <w:r w:rsidRPr="00611D76">
        <w:rPr>
          <w:b/>
          <w:bCs/>
        </w:rPr>
        <w:t xml:space="preserve">ZARZĄDZENIE NR </w:t>
      </w:r>
      <w:r w:rsidR="0050584C">
        <w:rPr>
          <w:b/>
          <w:bCs/>
        </w:rPr>
        <w:t>2</w:t>
      </w:r>
      <w:r w:rsidR="00135641">
        <w:rPr>
          <w:b/>
          <w:bCs/>
        </w:rPr>
        <w:t>6</w:t>
      </w:r>
      <w:r w:rsidR="003902ED">
        <w:rPr>
          <w:b/>
          <w:bCs/>
        </w:rPr>
        <w:t>/</w:t>
      </w:r>
      <w:r w:rsidRPr="00611D76">
        <w:rPr>
          <w:b/>
          <w:bCs/>
        </w:rPr>
        <w:t>202</w:t>
      </w:r>
      <w:r w:rsidR="008156C7">
        <w:rPr>
          <w:b/>
          <w:bCs/>
        </w:rPr>
        <w:t>4</w:t>
      </w:r>
    </w:p>
    <w:p w14:paraId="3D40769A" w14:textId="31401D22" w:rsidR="001D4C2A" w:rsidRPr="00611D76" w:rsidRDefault="00AE1F8D" w:rsidP="00611D76">
      <w:pPr>
        <w:jc w:val="center"/>
        <w:rPr>
          <w:b/>
          <w:bCs/>
        </w:rPr>
      </w:pPr>
      <w:r>
        <w:rPr>
          <w:b/>
          <w:bCs/>
        </w:rPr>
        <w:t>Wójta Gminy Dubeninki</w:t>
      </w:r>
    </w:p>
    <w:p w14:paraId="6D12B7DA" w14:textId="68D41640" w:rsidR="001D4C2A" w:rsidRPr="00611D76" w:rsidRDefault="001D4C2A" w:rsidP="00611D76">
      <w:pPr>
        <w:jc w:val="center"/>
        <w:rPr>
          <w:b/>
          <w:bCs/>
        </w:rPr>
      </w:pPr>
      <w:r w:rsidRPr="00611D76">
        <w:rPr>
          <w:b/>
          <w:bCs/>
        </w:rPr>
        <w:t xml:space="preserve">z dnia </w:t>
      </w:r>
      <w:r w:rsidR="00260A9C">
        <w:rPr>
          <w:b/>
          <w:bCs/>
        </w:rPr>
        <w:t>18 lipca</w:t>
      </w:r>
      <w:r w:rsidRPr="00611D76">
        <w:rPr>
          <w:b/>
          <w:bCs/>
        </w:rPr>
        <w:t xml:space="preserve"> 20</w:t>
      </w:r>
      <w:r w:rsidR="00AE1F8D">
        <w:rPr>
          <w:b/>
          <w:bCs/>
        </w:rPr>
        <w:t>2</w:t>
      </w:r>
      <w:r w:rsidR="008156C7">
        <w:rPr>
          <w:b/>
          <w:bCs/>
        </w:rPr>
        <w:t>4</w:t>
      </w:r>
      <w:r w:rsidRPr="00611D76">
        <w:rPr>
          <w:b/>
          <w:bCs/>
        </w:rPr>
        <w:t xml:space="preserve"> r.</w:t>
      </w:r>
    </w:p>
    <w:p w14:paraId="00A8CD5C" w14:textId="77777777" w:rsidR="00357385" w:rsidRDefault="00357385" w:rsidP="00AE1F8D">
      <w:pPr>
        <w:jc w:val="center"/>
        <w:rPr>
          <w:b/>
          <w:bCs/>
        </w:rPr>
      </w:pPr>
    </w:p>
    <w:p w14:paraId="3CD6EBC6" w14:textId="24B6F4F5" w:rsidR="001D4C2A" w:rsidRPr="00CE7169" w:rsidRDefault="001D4C2A" w:rsidP="00AE1F8D">
      <w:pPr>
        <w:jc w:val="center"/>
        <w:rPr>
          <w:b/>
          <w:bCs/>
        </w:rPr>
      </w:pPr>
      <w:r w:rsidRPr="00AE1F8D">
        <w:rPr>
          <w:b/>
          <w:bCs/>
        </w:rPr>
        <w:t xml:space="preserve">w sprawie powołania Komisji do odbioru </w:t>
      </w:r>
      <w:r w:rsidR="00E21FC5">
        <w:rPr>
          <w:b/>
          <w:bCs/>
        </w:rPr>
        <w:t xml:space="preserve">sprzętu </w:t>
      </w:r>
      <w:r w:rsidR="00CE7169">
        <w:rPr>
          <w:b/>
          <w:bCs/>
        </w:rPr>
        <w:t xml:space="preserve">w ramach </w:t>
      </w:r>
      <w:r w:rsidR="00CE7169">
        <w:rPr>
          <w:b/>
          <w:bCs/>
        </w:rPr>
        <w:br/>
      </w:r>
      <w:r w:rsidR="00CE7169" w:rsidRPr="00CE7169">
        <w:rPr>
          <w:b/>
          <w:bCs/>
        </w:rPr>
        <w:t xml:space="preserve">zadania </w:t>
      </w:r>
      <w:r w:rsidR="00CE7169" w:rsidRPr="00CE7169">
        <w:rPr>
          <w:b/>
          <w:bCs/>
        </w:rPr>
        <w:t>„Zakup i dostawa kosiarki bijakowej”</w:t>
      </w:r>
    </w:p>
    <w:p w14:paraId="69650CB0" w14:textId="77777777" w:rsidR="001D4C2A" w:rsidRDefault="001D4C2A" w:rsidP="001D4C2A"/>
    <w:p w14:paraId="7E8A9238" w14:textId="6449AFA0" w:rsidR="001D4C2A" w:rsidRDefault="001D4C2A" w:rsidP="00357385">
      <w:pPr>
        <w:jc w:val="both"/>
      </w:pPr>
      <w:r>
        <w:t>Na podstawie art. 3</w:t>
      </w:r>
      <w:r w:rsidR="00AE1F8D">
        <w:t>0</w:t>
      </w:r>
      <w:r>
        <w:t xml:space="preserve"> ust. </w:t>
      </w:r>
      <w:r w:rsidR="00CE7169">
        <w:t>2 pkt 3</w:t>
      </w:r>
      <w:r>
        <w:t xml:space="preserve"> ustawy z dnia </w:t>
      </w:r>
      <w:r w:rsidR="00AE1F8D">
        <w:t>8 marca</w:t>
      </w:r>
      <w:r>
        <w:t xml:space="preserve"> 199</w:t>
      </w:r>
      <w:r w:rsidR="00AE1F8D">
        <w:t>0</w:t>
      </w:r>
      <w:r>
        <w:t xml:space="preserve"> r. o samorządzie </w:t>
      </w:r>
      <w:r w:rsidR="00AE1F8D">
        <w:t>gminnym</w:t>
      </w:r>
      <w:r w:rsidR="00C62771">
        <w:br/>
      </w:r>
      <w:r>
        <w:t>(Dz. U. z 202</w:t>
      </w:r>
      <w:r w:rsidR="004132C2">
        <w:t>4</w:t>
      </w:r>
      <w:r>
        <w:t xml:space="preserve"> r.</w:t>
      </w:r>
      <w:r w:rsidR="00357385">
        <w:t xml:space="preserve">, </w:t>
      </w:r>
      <w:r>
        <w:t xml:space="preserve">poz. </w:t>
      </w:r>
      <w:r w:rsidR="004132C2">
        <w:t>609</w:t>
      </w:r>
      <w:r w:rsidR="00E21FC5">
        <w:t xml:space="preserve"> z późn. zm.</w:t>
      </w:r>
      <w:r>
        <w:t>) zarządza się, co następuje:</w:t>
      </w:r>
    </w:p>
    <w:p w14:paraId="5F7DA74A" w14:textId="07CEA9A2" w:rsidR="001D4C2A" w:rsidRPr="00C05D81" w:rsidRDefault="001D4C2A" w:rsidP="00357385">
      <w:pPr>
        <w:jc w:val="both"/>
      </w:pPr>
      <w:r w:rsidRPr="00C05D81">
        <w:t>§ 1.</w:t>
      </w:r>
      <w:r w:rsidR="0050584C">
        <w:t xml:space="preserve"> 1.</w:t>
      </w:r>
      <w:r w:rsidRPr="00C05D81">
        <w:t xml:space="preserve"> Powołuje się Komisję do przeprowadzenia </w:t>
      </w:r>
      <w:r w:rsidR="00C05D81" w:rsidRPr="00C05D81">
        <w:t xml:space="preserve">odbioru </w:t>
      </w:r>
      <w:r w:rsidR="0050584C">
        <w:t xml:space="preserve">sprzętu </w:t>
      </w:r>
      <w:r w:rsidR="004132C2">
        <w:t>dla</w:t>
      </w:r>
      <w:r w:rsidRPr="00C05D81">
        <w:t xml:space="preserve"> zadania pn. „</w:t>
      </w:r>
      <w:r w:rsidR="00E21FC5">
        <w:t xml:space="preserve">Zakup </w:t>
      </w:r>
      <w:r w:rsidR="00CE7169">
        <w:br/>
      </w:r>
      <w:r w:rsidR="00E21FC5">
        <w:t>i dostawa kosiarki bijakowej</w:t>
      </w:r>
      <w:r w:rsidR="004132C2">
        <w:t>”</w:t>
      </w:r>
      <w:r w:rsidR="00C478D6">
        <w:t xml:space="preserve">.  </w:t>
      </w:r>
    </w:p>
    <w:p w14:paraId="7287A95B" w14:textId="77777777" w:rsidR="001D4C2A" w:rsidRDefault="001D4C2A" w:rsidP="00357385">
      <w:pPr>
        <w:jc w:val="both"/>
      </w:pPr>
      <w:r>
        <w:t>2. Komisję, o której mowa w ust. 1 powołuje się w następującym składzie osobowym:</w:t>
      </w:r>
    </w:p>
    <w:p w14:paraId="59790257" w14:textId="1F45785E" w:rsidR="001D4C2A" w:rsidRDefault="001D4C2A" w:rsidP="00357385">
      <w:pPr>
        <w:jc w:val="both"/>
      </w:pPr>
      <w:r>
        <w:t>1)</w:t>
      </w:r>
      <w:r w:rsidR="00E21FC5">
        <w:t xml:space="preserve"> Lucyna Olszewska </w:t>
      </w:r>
      <w:r>
        <w:t>– przewodniczący Komisji,</w:t>
      </w:r>
    </w:p>
    <w:p w14:paraId="125BAE3B" w14:textId="7310EC72" w:rsidR="001D4C2A" w:rsidRDefault="001D4C2A" w:rsidP="00357385">
      <w:pPr>
        <w:jc w:val="both"/>
      </w:pPr>
      <w:r>
        <w:t>2</w:t>
      </w:r>
      <w:r w:rsidR="00E21FC5">
        <w:t>)</w:t>
      </w:r>
      <w:r w:rsidR="00E21FC5" w:rsidRPr="00E21FC5">
        <w:t xml:space="preserve"> </w:t>
      </w:r>
      <w:r w:rsidR="00E21FC5">
        <w:t xml:space="preserve">Urszula Kibitlewska </w:t>
      </w:r>
      <w:r>
        <w:t xml:space="preserve">– </w:t>
      </w:r>
      <w:r w:rsidR="00AE1F8D">
        <w:t>członek</w:t>
      </w:r>
      <w:r>
        <w:t xml:space="preserve"> Komisji,</w:t>
      </w:r>
    </w:p>
    <w:p w14:paraId="6237D31D" w14:textId="43FE455F" w:rsidR="001D4C2A" w:rsidRDefault="001D4C2A" w:rsidP="00357385">
      <w:pPr>
        <w:jc w:val="both"/>
      </w:pPr>
      <w:r>
        <w:t xml:space="preserve">3) </w:t>
      </w:r>
      <w:r w:rsidR="0050584C">
        <w:t xml:space="preserve">Wiesław </w:t>
      </w:r>
      <w:proofErr w:type="spellStart"/>
      <w:r w:rsidR="0050584C">
        <w:t>Bandysz</w:t>
      </w:r>
      <w:proofErr w:type="spellEnd"/>
      <w:r w:rsidR="0050584C">
        <w:t xml:space="preserve"> </w:t>
      </w:r>
      <w:r>
        <w:t>– członek Komisji,</w:t>
      </w:r>
    </w:p>
    <w:p w14:paraId="72C2FA95" w14:textId="4B9112EE" w:rsidR="001D4C2A" w:rsidRDefault="001D4C2A" w:rsidP="00357385">
      <w:pPr>
        <w:jc w:val="both"/>
      </w:pPr>
      <w:r>
        <w:t>§ 2. Do zadań Komisji, o której mowa w § 1, należy w szczególności:</w:t>
      </w:r>
    </w:p>
    <w:p w14:paraId="2494462D" w14:textId="7F6E57A1" w:rsidR="001D4C2A" w:rsidRDefault="001D4C2A" w:rsidP="00357385">
      <w:pPr>
        <w:jc w:val="both"/>
      </w:pPr>
      <w:r>
        <w:t xml:space="preserve">1) </w:t>
      </w:r>
      <w:r w:rsidR="00CE7169">
        <w:t xml:space="preserve">sprawdzenie pod względem technicznym i wyposażenia dostarczonego sprzętu </w:t>
      </w:r>
      <w:r>
        <w:t xml:space="preserve">pod kątem </w:t>
      </w:r>
      <w:r w:rsidR="00CE7169">
        <w:t>jego</w:t>
      </w:r>
      <w:r>
        <w:t xml:space="preserve"> zgodności z warunkami zawartymi w umowie nr</w:t>
      </w:r>
      <w:r w:rsidR="004132C2">
        <w:t xml:space="preserve"> </w:t>
      </w:r>
      <w:r w:rsidR="00CE7169">
        <w:t>105/</w:t>
      </w:r>
      <w:r w:rsidR="005F7EAB">
        <w:t>IGP</w:t>
      </w:r>
      <w:r w:rsidR="00CE7169">
        <w:t>/</w:t>
      </w:r>
      <w:r w:rsidR="004132C2">
        <w:t xml:space="preserve">2024 z dnia </w:t>
      </w:r>
      <w:r w:rsidR="00CE7169">
        <w:t xml:space="preserve">19 czerwca </w:t>
      </w:r>
      <w:r w:rsidR="004132C2">
        <w:t xml:space="preserve">2024 </w:t>
      </w:r>
      <w:r>
        <w:t>r.</w:t>
      </w:r>
    </w:p>
    <w:p w14:paraId="3F85A308" w14:textId="62F04F6E" w:rsidR="001D4C2A" w:rsidRDefault="001D4C2A" w:rsidP="00357385">
      <w:pPr>
        <w:jc w:val="both"/>
      </w:pPr>
      <w:r>
        <w:t xml:space="preserve">2) stwierdzenie dotrzymania bądź przekroczenia umownego terminu </w:t>
      </w:r>
      <w:r w:rsidR="00CE7169">
        <w:t>realizacji dostarczenia sprzętu</w:t>
      </w:r>
      <w:r w:rsidR="005F7EAB">
        <w:t xml:space="preserve">, </w:t>
      </w:r>
      <w:r>
        <w:t>określonego zawartą</w:t>
      </w:r>
      <w:r w:rsidR="00C62771">
        <w:t xml:space="preserve"> </w:t>
      </w:r>
      <w:r>
        <w:t>umową, ewentualnie ustalenie kar za przekroczenie terminu określonego umową;</w:t>
      </w:r>
    </w:p>
    <w:p w14:paraId="282AEC46" w14:textId="0D5C05B0" w:rsidR="001D4C2A" w:rsidRDefault="001D4C2A" w:rsidP="00357385">
      <w:pPr>
        <w:jc w:val="both"/>
      </w:pPr>
      <w:r>
        <w:t>3) podpisanie protokoł</w:t>
      </w:r>
      <w:r w:rsidR="00D35894">
        <w:t>u</w:t>
      </w:r>
      <w:r>
        <w:t xml:space="preserve"> odbior</w:t>
      </w:r>
      <w:r w:rsidR="00A97A1A">
        <w:t>u</w:t>
      </w:r>
      <w:r>
        <w:t xml:space="preserve"> </w:t>
      </w:r>
      <w:r w:rsidR="00CE7169">
        <w:t>dostarczenia sprzętu</w:t>
      </w:r>
      <w:r w:rsidR="00AE1F8D">
        <w:t>.</w:t>
      </w:r>
    </w:p>
    <w:p w14:paraId="12515A9B" w14:textId="3084A172" w:rsidR="001D4C2A" w:rsidRDefault="001D4C2A" w:rsidP="00357385">
      <w:pPr>
        <w:jc w:val="both"/>
      </w:pPr>
      <w:r>
        <w:t xml:space="preserve">§ 3. Wykonanie </w:t>
      </w:r>
      <w:r w:rsidR="00B30101">
        <w:t>zarządzenia</w:t>
      </w:r>
      <w:r>
        <w:t xml:space="preserve"> powierza się </w:t>
      </w:r>
      <w:r w:rsidR="0050584C">
        <w:t>p</w:t>
      </w:r>
      <w:r>
        <w:t xml:space="preserve">rzewodniczącemu </w:t>
      </w:r>
      <w:r w:rsidR="0050584C">
        <w:t>k</w:t>
      </w:r>
      <w:r>
        <w:t>omisji.</w:t>
      </w:r>
    </w:p>
    <w:p w14:paraId="560DBA15" w14:textId="135AD507" w:rsidR="001D4C2A" w:rsidRDefault="001D4C2A" w:rsidP="00357385">
      <w:pPr>
        <w:jc w:val="both"/>
      </w:pPr>
      <w:r>
        <w:t xml:space="preserve">§ </w:t>
      </w:r>
      <w:r w:rsidR="00CE7169">
        <w:t>4</w:t>
      </w:r>
      <w:r>
        <w:t>. Zarządzenie wchodzi w życie z dniem pod</w:t>
      </w:r>
      <w:r w:rsidR="00B30101">
        <w:t>jęcia</w:t>
      </w:r>
      <w:r>
        <w:t>.</w:t>
      </w:r>
    </w:p>
    <w:p w14:paraId="12319DB2" w14:textId="77777777" w:rsidR="0050584C" w:rsidRDefault="0050584C" w:rsidP="00357385">
      <w:pPr>
        <w:jc w:val="both"/>
      </w:pPr>
    </w:p>
    <w:p w14:paraId="5D7D5BC0" w14:textId="727B8EED" w:rsidR="0050584C" w:rsidRPr="0050584C" w:rsidRDefault="0050584C" w:rsidP="0050584C">
      <w:pPr>
        <w:spacing w:after="0" w:line="276" w:lineRule="auto"/>
        <w:ind w:left="5664"/>
        <w:jc w:val="center"/>
        <w:rPr>
          <w:b/>
          <w:bCs/>
        </w:rPr>
      </w:pPr>
      <w:r w:rsidRPr="0050584C">
        <w:rPr>
          <w:b/>
          <w:bCs/>
        </w:rPr>
        <w:t>WÓJT GMINY DUBENINKI</w:t>
      </w:r>
    </w:p>
    <w:p w14:paraId="381B1C7B" w14:textId="77777777" w:rsidR="0050584C" w:rsidRPr="0050584C" w:rsidRDefault="0050584C" w:rsidP="0050584C">
      <w:pPr>
        <w:spacing w:after="0" w:line="276" w:lineRule="auto"/>
        <w:ind w:left="5664"/>
        <w:jc w:val="center"/>
        <w:rPr>
          <w:b/>
          <w:bCs/>
        </w:rPr>
      </w:pPr>
    </w:p>
    <w:p w14:paraId="0FE3A1B1" w14:textId="56F6BC09" w:rsidR="0050584C" w:rsidRPr="0050584C" w:rsidRDefault="0050584C" w:rsidP="0050584C">
      <w:pPr>
        <w:spacing w:after="0" w:line="276" w:lineRule="auto"/>
        <w:ind w:left="5664"/>
        <w:jc w:val="center"/>
        <w:rPr>
          <w:b/>
          <w:bCs/>
        </w:rPr>
      </w:pPr>
      <w:r w:rsidRPr="0050584C">
        <w:rPr>
          <w:b/>
          <w:bCs/>
        </w:rPr>
        <w:t xml:space="preserve">Łukasz </w:t>
      </w:r>
      <w:proofErr w:type="spellStart"/>
      <w:r w:rsidRPr="0050584C">
        <w:rPr>
          <w:b/>
          <w:bCs/>
        </w:rPr>
        <w:t>Balczun</w:t>
      </w:r>
      <w:proofErr w:type="spellEnd"/>
    </w:p>
    <w:p w14:paraId="71243A3F" w14:textId="77777777" w:rsidR="001D4C2A" w:rsidRDefault="001D4C2A" w:rsidP="00A0641B">
      <w:pPr>
        <w:jc w:val="both"/>
      </w:pPr>
    </w:p>
    <w:p w14:paraId="01F53B3E" w14:textId="1EC3AFAB" w:rsidR="00A0641B" w:rsidRDefault="00A0641B" w:rsidP="001E2713">
      <w:r>
        <w:tab/>
      </w:r>
      <w:r>
        <w:tab/>
      </w:r>
      <w:r>
        <w:tab/>
      </w:r>
      <w:r>
        <w:tab/>
      </w:r>
      <w:r>
        <w:tab/>
      </w:r>
    </w:p>
    <w:sectPr w:rsidR="00A0641B" w:rsidSect="00015526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2A"/>
    <w:rsid w:val="00015526"/>
    <w:rsid w:val="00135641"/>
    <w:rsid w:val="001D4C2A"/>
    <w:rsid w:val="001E2713"/>
    <w:rsid w:val="00260A9C"/>
    <w:rsid w:val="00357385"/>
    <w:rsid w:val="003902ED"/>
    <w:rsid w:val="003A207C"/>
    <w:rsid w:val="004132C2"/>
    <w:rsid w:val="0050584C"/>
    <w:rsid w:val="005F7EAB"/>
    <w:rsid w:val="00611D76"/>
    <w:rsid w:val="006B04A6"/>
    <w:rsid w:val="006E511D"/>
    <w:rsid w:val="007D0FA8"/>
    <w:rsid w:val="008156C7"/>
    <w:rsid w:val="00935427"/>
    <w:rsid w:val="009830A6"/>
    <w:rsid w:val="00A0641B"/>
    <w:rsid w:val="00A97A1A"/>
    <w:rsid w:val="00AE1F8D"/>
    <w:rsid w:val="00B30101"/>
    <w:rsid w:val="00C05D81"/>
    <w:rsid w:val="00C478D6"/>
    <w:rsid w:val="00C55CFE"/>
    <w:rsid w:val="00C62771"/>
    <w:rsid w:val="00C87FA9"/>
    <w:rsid w:val="00CA03F2"/>
    <w:rsid w:val="00CE7169"/>
    <w:rsid w:val="00D35894"/>
    <w:rsid w:val="00D5401E"/>
    <w:rsid w:val="00E21FC5"/>
    <w:rsid w:val="00E22AA3"/>
    <w:rsid w:val="00E26D56"/>
    <w:rsid w:val="00EE120F"/>
    <w:rsid w:val="00F9128D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4716"/>
  <w15:chartTrackingRefBased/>
  <w15:docId w15:val="{29041C85-6359-4406-9060-20F28AF7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IGP4</dc:creator>
  <cp:keywords/>
  <dc:description/>
  <cp:lastModifiedBy>IGP4</cp:lastModifiedBy>
  <cp:revision>3</cp:revision>
  <cp:lastPrinted>2024-07-18T08:40:00Z</cp:lastPrinted>
  <dcterms:created xsi:type="dcterms:W3CDTF">2024-07-18T08:40:00Z</dcterms:created>
  <dcterms:modified xsi:type="dcterms:W3CDTF">2024-07-18T08:53:00Z</dcterms:modified>
</cp:coreProperties>
</file>