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2CE4" w14:textId="0E51DEE8" w:rsidR="00F02868" w:rsidRPr="007C01C9" w:rsidRDefault="007F7E26" w:rsidP="007C01C9">
      <w:pPr>
        <w:tabs>
          <w:tab w:val="left" w:pos="3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7C01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555625" distL="4663440" distR="63500" simplePos="0" relativeHeight="377487105" behindDoc="1" locked="0" layoutInCell="1" allowOverlap="1" wp14:anchorId="6AD75BB8" wp14:editId="710B0ADE">
                <wp:simplePos x="0" y="0"/>
                <wp:positionH relativeFrom="margin">
                  <wp:posOffset>4501515</wp:posOffset>
                </wp:positionH>
                <wp:positionV relativeFrom="paragraph">
                  <wp:posOffset>0</wp:posOffset>
                </wp:positionV>
                <wp:extent cx="1594485" cy="706120"/>
                <wp:effectExtent l="0" t="0" r="5715" b="17780"/>
                <wp:wrapTopAndBottom/>
                <wp:docPr id="21137705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1D2C6" w14:textId="30260B47" w:rsidR="00EA4EC6" w:rsidRPr="007C01C9" w:rsidRDefault="00000000">
                            <w:pPr>
                              <w:pStyle w:val="Teksttreci20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</w:t>
                            </w:r>
                            <w:r w:rsidR="001B2F77"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 1</w:t>
                            </w:r>
                          </w:p>
                          <w:p w14:paraId="175FD65D" w14:textId="267BBBA1" w:rsidR="00EA4EC6" w:rsidRPr="007C01C9" w:rsidRDefault="007F7E26">
                            <w:pPr>
                              <w:pStyle w:val="Teksttreci20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 Zarządzenia nr </w:t>
                            </w:r>
                            <w:r w:rsidR="004D4133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  <w:r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/2024 Wójta Gminy Dubeninki </w:t>
                            </w:r>
                            <w:r w:rsidR="007C01C9"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1C2621"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116DA2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1C2621"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01C9"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lipca</w:t>
                            </w:r>
                            <w:r w:rsidRPr="007C01C9">
                              <w:rPr>
                                <w:rStyle w:val="Teksttreci2Exac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2024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5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45pt;margin-top:0;width:125.55pt;height:55.6pt;z-index:-125829375;visibility:visible;mso-wrap-style:square;mso-width-percent:0;mso-height-percent:0;mso-wrap-distance-left:367.2pt;mso-wrap-distance-top:0;mso-wrap-distance-right:5pt;mso-wrap-distance-bottom:4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" filled="f" stroked="f">
                <v:textbox inset="0,0,0,0">
                  <w:txbxContent>
                    <w:p w14:paraId="69E1D2C6" w14:textId="30260B47" w:rsidR="00EA4EC6" w:rsidRPr="007C01C9" w:rsidRDefault="00000000">
                      <w:pPr>
                        <w:pStyle w:val="Teksttreci20"/>
                        <w:shd w:val="clear" w:color="auto" w:fill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</w:t>
                      </w:r>
                      <w:r w:rsidR="001B2F77"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 1</w:t>
                      </w:r>
                    </w:p>
                    <w:p w14:paraId="175FD65D" w14:textId="267BBBA1" w:rsidR="00EA4EC6" w:rsidRPr="007C01C9" w:rsidRDefault="007F7E26">
                      <w:pPr>
                        <w:pStyle w:val="Teksttreci20"/>
                        <w:shd w:val="clear" w:color="auto" w:fill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Do Zarządzenia nr </w:t>
                      </w:r>
                      <w:r w:rsidR="004D4133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>27</w:t>
                      </w:r>
                      <w:r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/2024 Wójta Gminy Dubeninki </w:t>
                      </w:r>
                      <w:r w:rsidR="007C01C9"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 dnia </w:t>
                      </w:r>
                      <w:r w:rsidR="001C2621"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116DA2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1C2621"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C01C9"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>lipca</w:t>
                      </w:r>
                      <w:r w:rsidRPr="007C01C9">
                        <w:rPr>
                          <w:rStyle w:val="Teksttreci2Exac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2024 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2868" w:rsidRPr="007C01C9">
        <w:rPr>
          <w:rFonts w:ascii="Times New Roman" w:hAnsi="Times New Roman" w:cs="Times New Roman"/>
          <w:b/>
          <w:bCs/>
          <w:sz w:val="28"/>
          <w:szCs w:val="28"/>
        </w:rPr>
        <w:t>Szczegółowy opis przedmiotu przetargu</w:t>
      </w:r>
      <w:bookmarkEnd w:id="0"/>
    </w:p>
    <w:p w14:paraId="24492FE6" w14:textId="77777777" w:rsidR="00F02868" w:rsidRPr="007C01C9" w:rsidRDefault="00F02868" w:rsidP="00F02868">
      <w:pPr>
        <w:pStyle w:val="Teksttreci20"/>
        <w:shd w:val="clear" w:color="auto" w:fill="auto"/>
        <w:tabs>
          <w:tab w:val="left" w:pos="330"/>
        </w:tabs>
        <w:rPr>
          <w:rFonts w:ascii="Times New Roman" w:hAnsi="Times New Roman" w:cs="Times New Roman"/>
          <w:sz w:val="22"/>
          <w:szCs w:val="22"/>
        </w:rPr>
      </w:pPr>
    </w:p>
    <w:p w14:paraId="16CED020" w14:textId="77777777" w:rsidR="00F02868" w:rsidRPr="007C01C9" w:rsidRDefault="00F02868" w:rsidP="00F02868">
      <w:pPr>
        <w:pStyle w:val="Teksttreci20"/>
        <w:shd w:val="clear" w:color="auto" w:fill="auto"/>
        <w:tabs>
          <w:tab w:val="left" w:pos="330"/>
        </w:tabs>
        <w:rPr>
          <w:rFonts w:ascii="Times New Roman" w:hAnsi="Times New Roman" w:cs="Times New Roman"/>
          <w:sz w:val="22"/>
          <w:szCs w:val="22"/>
        </w:rPr>
      </w:pPr>
    </w:p>
    <w:p w14:paraId="74BF8DEA" w14:textId="7E56D372" w:rsidR="007C01C9" w:rsidRPr="007C01C9" w:rsidRDefault="005B026A" w:rsidP="007C01C9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after="258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Pojazd</w:t>
      </w:r>
      <w:r w:rsidR="007C01C9">
        <w:rPr>
          <w:rFonts w:ascii="Times New Roman" w:hAnsi="Times New Roman" w:cs="Times New Roman"/>
          <w:sz w:val="22"/>
          <w:szCs w:val="22"/>
        </w:rPr>
        <w:t xml:space="preserve"> wolnobieżny</w:t>
      </w:r>
      <w:r w:rsidRPr="007C01C9">
        <w:rPr>
          <w:rFonts w:ascii="Times New Roman" w:hAnsi="Times New Roman" w:cs="Times New Roman"/>
          <w:sz w:val="22"/>
          <w:szCs w:val="22"/>
        </w:rPr>
        <w:t xml:space="preserve">: </w:t>
      </w:r>
      <w:r w:rsidR="007C01C9" w:rsidRPr="007C01C9">
        <w:rPr>
          <w:rFonts w:ascii="Times New Roman" w:hAnsi="Times New Roman" w:cs="Times New Roman"/>
          <w:sz w:val="22"/>
          <w:szCs w:val="22"/>
        </w:rPr>
        <w:t>ciągnik gąsienicowy DT-75M,</w:t>
      </w:r>
      <w:r w:rsidR="00116DA2" w:rsidRPr="00116DA2">
        <w:rPr>
          <w:rFonts w:ascii="Times New Roman" w:hAnsi="Times New Roman" w:cs="Times New Roman"/>
          <w:sz w:val="22"/>
          <w:szCs w:val="22"/>
        </w:rPr>
        <w:t xml:space="preserve"> </w:t>
      </w:r>
      <w:r w:rsidR="00116DA2">
        <w:rPr>
          <w:rFonts w:ascii="Times New Roman" w:hAnsi="Times New Roman" w:cs="Times New Roman"/>
          <w:sz w:val="22"/>
          <w:szCs w:val="22"/>
        </w:rPr>
        <w:t>nr silnika: 31498Y,</w:t>
      </w:r>
      <w:r w:rsidR="007C01C9" w:rsidRPr="007C01C9">
        <w:rPr>
          <w:rFonts w:ascii="Times New Roman" w:hAnsi="Times New Roman" w:cs="Times New Roman"/>
          <w:sz w:val="22"/>
          <w:szCs w:val="22"/>
        </w:rPr>
        <w:t xml:space="preserve"> nr identyfikacyjny VIN: 27211</w:t>
      </w:r>
    </w:p>
    <w:p w14:paraId="2592009A" w14:textId="670333FA" w:rsidR="00EA4EC6" w:rsidRPr="007C01C9" w:rsidRDefault="00000000" w:rsidP="007C01C9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after="258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Właściciel </w:t>
      </w:r>
      <w:r w:rsidR="007C01C9">
        <w:rPr>
          <w:rFonts w:ascii="Times New Roman" w:hAnsi="Times New Roman" w:cs="Times New Roman"/>
          <w:sz w:val="22"/>
          <w:szCs w:val="22"/>
        </w:rPr>
        <w:t>–</w:t>
      </w:r>
      <w:r w:rsidRPr="007C01C9">
        <w:rPr>
          <w:rFonts w:ascii="Times New Roman" w:hAnsi="Times New Roman" w:cs="Times New Roman"/>
          <w:sz w:val="22"/>
          <w:szCs w:val="22"/>
        </w:rPr>
        <w:t xml:space="preserve"> Gmin</w:t>
      </w:r>
      <w:r w:rsidR="004D4133">
        <w:rPr>
          <w:rFonts w:ascii="Times New Roman" w:hAnsi="Times New Roman" w:cs="Times New Roman"/>
          <w:sz w:val="22"/>
          <w:szCs w:val="22"/>
        </w:rPr>
        <w:t>a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 w:rsidR="005B026A" w:rsidRPr="007C01C9">
        <w:rPr>
          <w:rFonts w:ascii="Times New Roman" w:hAnsi="Times New Roman" w:cs="Times New Roman"/>
          <w:sz w:val="22"/>
          <w:szCs w:val="22"/>
        </w:rPr>
        <w:t>Dubeninki</w:t>
      </w:r>
    </w:p>
    <w:p w14:paraId="6D2DD368" w14:textId="77777777" w:rsidR="00EA4EC6" w:rsidRPr="007C01C9" w:rsidRDefault="00000000">
      <w:pPr>
        <w:pStyle w:val="Teksttreci30"/>
        <w:shd w:val="clear" w:color="auto" w:fill="auto"/>
        <w:spacing w:before="0"/>
        <w:ind w:left="418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Dane pojazdu</w:t>
      </w:r>
    </w:p>
    <w:p w14:paraId="12143738" w14:textId="35337B13" w:rsidR="00EA4EC6" w:rsidRPr="007C01C9" w:rsidRDefault="004D4133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>Marka</w:t>
      </w:r>
      <w:r w:rsidR="007C01C9">
        <w:rPr>
          <w:rFonts w:ascii="Times New Roman" w:hAnsi="Times New Roman" w:cs="Times New Roman"/>
          <w:sz w:val="22"/>
          <w:szCs w:val="22"/>
        </w:rPr>
        <w:t>/model/typ</w:t>
      </w:r>
      <w:r w:rsidR="007F7E26" w:rsidRPr="007C01C9">
        <w:rPr>
          <w:rFonts w:ascii="Times New Roman" w:hAnsi="Times New Roman" w:cs="Times New Roman"/>
          <w:sz w:val="22"/>
          <w:szCs w:val="22"/>
        </w:rPr>
        <w:t xml:space="preserve"> –</w:t>
      </w:r>
      <w:r w:rsidR="005B026A" w:rsidRPr="007C01C9">
        <w:rPr>
          <w:rFonts w:ascii="Times New Roman" w:hAnsi="Times New Roman" w:cs="Times New Roman"/>
          <w:sz w:val="22"/>
          <w:szCs w:val="22"/>
        </w:rPr>
        <w:t xml:space="preserve"> </w:t>
      </w:r>
      <w:r w:rsidR="007C01C9">
        <w:rPr>
          <w:rFonts w:ascii="Times New Roman" w:hAnsi="Times New Roman" w:cs="Times New Roman"/>
          <w:sz w:val="22"/>
          <w:szCs w:val="22"/>
        </w:rPr>
        <w:t>Ciągnik gąsienicowy DT-75M</w:t>
      </w:r>
      <w:r>
        <w:rPr>
          <w:rFonts w:ascii="Times New Roman" w:hAnsi="Times New Roman" w:cs="Times New Roman"/>
          <w:sz w:val="22"/>
          <w:szCs w:val="22"/>
        </w:rPr>
        <w:t>;</w:t>
      </w:r>
      <w:r w:rsidR="007F7E26" w:rsidRPr="007C01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57568B" w14:textId="6D998295" w:rsidR="007C01C9" w:rsidRDefault="004D4133" w:rsidP="007C01C9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01C9" w:rsidRPr="007C01C9">
        <w:rPr>
          <w:rFonts w:ascii="Times New Roman" w:hAnsi="Times New Roman" w:cs="Times New Roman"/>
          <w:sz w:val="22"/>
          <w:szCs w:val="22"/>
        </w:rPr>
        <w:t xml:space="preserve">Nr identyfikacyjny pojazdu - VIN : </w:t>
      </w:r>
      <w:r>
        <w:rPr>
          <w:rFonts w:ascii="Times New Roman" w:hAnsi="Times New Roman" w:cs="Times New Roman"/>
          <w:sz w:val="22"/>
          <w:szCs w:val="22"/>
        </w:rPr>
        <w:t>27211;</w:t>
      </w:r>
    </w:p>
    <w:p w14:paraId="0D7B7812" w14:textId="41244CEB" w:rsidR="00116DA2" w:rsidRDefault="00116DA2" w:rsidP="007C01C9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silnika</w:t>
      </w:r>
      <w:r w:rsidR="00A9654F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31498Y;</w:t>
      </w:r>
    </w:p>
    <w:p w14:paraId="17572068" w14:textId="7A5E9D92" w:rsidR="00A9654F" w:rsidRDefault="00A9654F" w:rsidP="007C01C9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Moc silnika – 75 KM (4 cylindry)</w:t>
      </w:r>
    </w:p>
    <w:p w14:paraId="50DD6F4F" w14:textId="0B9F5127" w:rsidR="00EA4EC6" w:rsidRPr="00116DA2" w:rsidRDefault="004D4133" w:rsidP="00116DA2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 xml:space="preserve">Kolor </w:t>
      </w:r>
      <w:r w:rsidR="005B026A" w:rsidRPr="007C01C9">
        <w:rPr>
          <w:rFonts w:ascii="Times New Roman" w:hAnsi="Times New Roman" w:cs="Times New Roman"/>
          <w:sz w:val="22"/>
          <w:szCs w:val="22"/>
        </w:rPr>
        <w:t>–</w:t>
      </w:r>
      <w:r w:rsidRPr="007C01C9">
        <w:rPr>
          <w:rFonts w:ascii="Times New Roman" w:hAnsi="Times New Roman" w:cs="Times New Roman"/>
          <w:sz w:val="22"/>
          <w:szCs w:val="22"/>
        </w:rPr>
        <w:t xml:space="preserve"> </w:t>
      </w:r>
      <w:r w:rsidR="00BD4710" w:rsidRPr="007C01C9">
        <w:rPr>
          <w:rFonts w:ascii="Times New Roman" w:hAnsi="Times New Roman" w:cs="Times New Roman"/>
          <w:sz w:val="22"/>
          <w:szCs w:val="22"/>
        </w:rPr>
        <w:t>czerwony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625C204" w14:textId="6FCA2B86" w:rsidR="005D1F00" w:rsidRPr="007C01C9" w:rsidRDefault="004D4133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1F00">
        <w:rPr>
          <w:rFonts w:ascii="Times New Roman" w:hAnsi="Times New Roman" w:cs="Times New Roman"/>
          <w:sz w:val="22"/>
          <w:szCs w:val="22"/>
        </w:rPr>
        <w:t>Szufla – przestawna;</w:t>
      </w:r>
    </w:p>
    <w:p w14:paraId="5A03FA65" w14:textId="62218827" w:rsidR="00EA4EC6" w:rsidRPr="007C01C9" w:rsidRDefault="004D4133">
      <w:pPr>
        <w:pStyle w:val="Teksttreci20"/>
        <w:numPr>
          <w:ilvl w:val="0"/>
          <w:numId w:val="2"/>
        </w:numPr>
        <w:shd w:val="clear" w:color="auto" w:fill="auto"/>
        <w:tabs>
          <w:tab w:val="left" w:pos="776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01C9">
        <w:rPr>
          <w:rFonts w:ascii="Times New Roman" w:hAnsi="Times New Roman" w:cs="Times New Roman"/>
          <w:sz w:val="22"/>
          <w:szCs w:val="22"/>
        </w:rPr>
        <w:t xml:space="preserve">Rodzaj zabudowy - </w:t>
      </w:r>
      <w:r w:rsidR="005B026A" w:rsidRPr="007C01C9">
        <w:rPr>
          <w:rFonts w:ascii="Times New Roman" w:hAnsi="Times New Roman" w:cs="Times New Roman"/>
          <w:sz w:val="22"/>
          <w:szCs w:val="22"/>
        </w:rPr>
        <w:t>zamknięta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FE5EDE0" w14:textId="7A7BAFCA" w:rsidR="00EA4EC6" w:rsidRPr="007C01C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>Rodzaj paliwa - olej napędowy</w:t>
      </w:r>
      <w:r w:rsidR="004D4133">
        <w:rPr>
          <w:rFonts w:ascii="Times New Roman" w:hAnsi="Times New Roman" w:cs="Times New Roman"/>
          <w:sz w:val="22"/>
          <w:szCs w:val="22"/>
        </w:rPr>
        <w:t>;</w:t>
      </w:r>
    </w:p>
    <w:p w14:paraId="337AF371" w14:textId="1B779866" w:rsidR="005B026A" w:rsidRPr="007C01C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Style w:val="Teksttreci21"/>
          <w:rFonts w:ascii="Times New Roman" w:hAnsi="Times New Roman" w:cs="Times New Roman"/>
          <w:sz w:val="22"/>
          <w:szCs w:val="22"/>
        </w:rPr>
      </w:pPr>
      <w:r w:rsidRPr="007C01C9">
        <w:rPr>
          <w:rStyle w:val="Teksttreci21"/>
          <w:rFonts w:ascii="Times New Roman" w:hAnsi="Times New Roman" w:cs="Times New Roman"/>
          <w:sz w:val="22"/>
          <w:szCs w:val="22"/>
        </w:rPr>
        <w:t>Napęd-</w:t>
      </w:r>
      <w:r w:rsidR="005B026A" w:rsidRPr="007C01C9">
        <w:rPr>
          <w:rStyle w:val="Teksttreci21"/>
          <w:rFonts w:ascii="Times New Roman" w:hAnsi="Times New Roman" w:cs="Times New Roman"/>
          <w:sz w:val="22"/>
          <w:szCs w:val="22"/>
        </w:rPr>
        <w:t xml:space="preserve"> </w:t>
      </w:r>
      <w:r w:rsidR="000A6A26">
        <w:rPr>
          <w:rStyle w:val="Teksttreci21"/>
          <w:rFonts w:ascii="Times New Roman" w:hAnsi="Times New Roman" w:cs="Times New Roman"/>
          <w:sz w:val="22"/>
          <w:szCs w:val="22"/>
        </w:rPr>
        <w:t>gąsienicowy</w:t>
      </w:r>
      <w:r w:rsidR="004D4133">
        <w:rPr>
          <w:rStyle w:val="Teksttreci21"/>
          <w:rFonts w:ascii="Times New Roman" w:hAnsi="Times New Roman" w:cs="Times New Roman"/>
          <w:sz w:val="22"/>
          <w:szCs w:val="22"/>
        </w:rPr>
        <w:t>;</w:t>
      </w:r>
    </w:p>
    <w:p w14:paraId="4241EAE1" w14:textId="73AAB5C0" w:rsidR="00EA4EC6" w:rsidRPr="007C01C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Liczba miejsc siedzących </w:t>
      </w:r>
      <w:r w:rsidR="004577D7" w:rsidRPr="007C01C9">
        <w:rPr>
          <w:rFonts w:ascii="Times New Roman" w:hAnsi="Times New Roman" w:cs="Times New Roman"/>
          <w:sz w:val="22"/>
          <w:szCs w:val="22"/>
        </w:rPr>
        <w:t xml:space="preserve">– </w:t>
      </w:r>
      <w:r w:rsidR="005D1F00">
        <w:rPr>
          <w:rFonts w:ascii="Times New Roman" w:hAnsi="Times New Roman" w:cs="Times New Roman"/>
          <w:sz w:val="22"/>
          <w:szCs w:val="22"/>
        </w:rPr>
        <w:t>1</w:t>
      </w:r>
      <w:r w:rsidR="004D4133">
        <w:rPr>
          <w:rFonts w:ascii="Times New Roman" w:hAnsi="Times New Roman" w:cs="Times New Roman"/>
          <w:sz w:val="22"/>
          <w:szCs w:val="22"/>
        </w:rPr>
        <w:t>;</w:t>
      </w:r>
      <w:r w:rsidR="004577D7" w:rsidRPr="007C01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1C51B1" w14:textId="5FE9160B" w:rsidR="00EA4EC6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 w:rsidRPr="007C01C9">
        <w:rPr>
          <w:rFonts w:ascii="Times New Roman" w:hAnsi="Times New Roman" w:cs="Times New Roman"/>
          <w:sz w:val="22"/>
          <w:szCs w:val="22"/>
        </w:rPr>
        <w:t xml:space="preserve">Ubezpieczenie ważne do </w:t>
      </w:r>
      <w:r w:rsidR="00BD4710" w:rsidRPr="007C01C9">
        <w:rPr>
          <w:rFonts w:ascii="Times New Roman" w:hAnsi="Times New Roman" w:cs="Times New Roman"/>
          <w:sz w:val="22"/>
          <w:szCs w:val="22"/>
        </w:rPr>
        <w:t xml:space="preserve">– </w:t>
      </w:r>
      <w:r w:rsidR="005B026A" w:rsidRPr="007C01C9">
        <w:rPr>
          <w:rFonts w:ascii="Times New Roman" w:hAnsi="Times New Roman" w:cs="Times New Roman"/>
          <w:sz w:val="22"/>
          <w:szCs w:val="22"/>
        </w:rPr>
        <w:t>30.11.202</w:t>
      </w:r>
      <w:r w:rsidR="00B26A53" w:rsidRPr="007C01C9">
        <w:rPr>
          <w:rFonts w:ascii="Times New Roman" w:hAnsi="Times New Roman" w:cs="Times New Roman"/>
          <w:sz w:val="22"/>
          <w:szCs w:val="22"/>
        </w:rPr>
        <w:t>4</w:t>
      </w:r>
      <w:r w:rsidRPr="007C01C9">
        <w:rPr>
          <w:rFonts w:ascii="Times New Roman" w:hAnsi="Times New Roman" w:cs="Times New Roman"/>
          <w:sz w:val="22"/>
          <w:szCs w:val="22"/>
        </w:rPr>
        <w:t xml:space="preserve"> r</w:t>
      </w:r>
      <w:r w:rsidR="000A6A26">
        <w:rPr>
          <w:rFonts w:ascii="Times New Roman" w:hAnsi="Times New Roman" w:cs="Times New Roman"/>
          <w:sz w:val="22"/>
          <w:szCs w:val="22"/>
        </w:rPr>
        <w:t>;</w:t>
      </w:r>
    </w:p>
    <w:p w14:paraId="644903E0" w14:textId="26118FAF" w:rsidR="000A6A26" w:rsidRDefault="000A6A26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 ogólny dobry;</w:t>
      </w:r>
    </w:p>
    <w:p w14:paraId="50602379" w14:textId="5A1E85FC" w:rsidR="000A6A26" w:rsidRPr="007C01C9" w:rsidRDefault="000A6A26">
      <w:pPr>
        <w:pStyle w:val="Teksttreci20"/>
        <w:numPr>
          <w:ilvl w:val="0"/>
          <w:numId w:val="2"/>
        </w:numPr>
        <w:shd w:val="clear" w:color="auto" w:fill="auto"/>
        <w:tabs>
          <w:tab w:val="left" w:pos="858"/>
        </w:tabs>
        <w:spacing w:line="274" w:lineRule="exact"/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Sprawny technicznie.</w:t>
      </w:r>
    </w:p>
    <w:p w14:paraId="37B413B8" w14:textId="77777777" w:rsidR="00F02868" w:rsidRPr="007C01C9" w:rsidRDefault="00F02868" w:rsidP="00F02868">
      <w:pPr>
        <w:pStyle w:val="Teksttreci20"/>
        <w:shd w:val="clear" w:color="auto" w:fill="auto"/>
        <w:tabs>
          <w:tab w:val="left" w:pos="858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</w:p>
    <w:p w14:paraId="33F46420" w14:textId="72A46137" w:rsidR="00F02868" w:rsidRPr="007C01C9" w:rsidRDefault="00F02868" w:rsidP="00F02868">
      <w:pPr>
        <w:pStyle w:val="Teksttreci20"/>
        <w:shd w:val="clear" w:color="auto" w:fill="auto"/>
        <w:tabs>
          <w:tab w:val="left" w:pos="858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</w:p>
    <w:sectPr w:rsidR="00F02868" w:rsidRPr="007C01C9" w:rsidSect="006D3BE3">
      <w:pgSz w:w="11900" w:h="16840"/>
      <w:pgMar w:top="973" w:right="560" w:bottom="973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2770" w14:textId="77777777" w:rsidR="00DA7608" w:rsidRDefault="00DA7608">
      <w:r>
        <w:separator/>
      </w:r>
    </w:p>
  </w:endnote>
  <w:endnote w:type="continuationSeparator" w:id="0">
    <w:p w14:paraId="52E513AE" w14:textId="77777777" w:rsidR="00DA7608" w:rsidRDefault="00DA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48E2" w14:textId="77777777" w:rsidR="00DA7608" w:rsidRDefault="00DA7608"/>
  </w:footnote>
  <w:footnote w:type="continuationSeparator" w:id="0">
    <w:p w14:paraId="2E70C6C5" w14:textId="77777777" w:rsidR="00DA7608" w:rsidRDefault="00DA7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5488B"/>
    <w:multiLevelType w:val="multilevel"/>
    <w:tmpl w:val="0DAE21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7D4BC7"/>
    <w:multiLevelType w:val="multilevel"/>
    <w:tmpl w:val="87C03C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066168">
    <w:abstractNumId w:val="0"/>
  </w:num>
  <w:num w:numId="2" w16cid:durableId="150825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C6"/>
    <w:rsid w:val="000A6A26"/>
    <w:rsid w:val="00116DA2"/>
    <w:rsid w:val="00154FD5"/>
    <w:rsid w:val="001B2F77"/>
    <w:rsid w:val="001C2621"/>
    <w:rsid w:val="00270A66"/>
    <w:rsid w:val="003F43D5"/>
    <w:rsid w:val="00416413"/>
    <w:rsid w:val="004577D7"/>
    <w:rsid w:val="004A15B6"/>
    <w:rsid w:val="004D4133"/>
    <w:rsid w:val="0050799B"/>
    <w:rsid w:val="00526862"/>
    <w:rsid w:val="005B026A"/>
    <w:rsid w:val="005D1F00"/>
    <w:rsid w:val="0068601D"/>
    <w:rsid w:val="006C22F5"/>
    <w:rsid w:val="006D3BE3"/>
    <w:rsid w:val="006F7C58"/>
    <w:rsid w:val="00722C44"/>
    <w:rsid w:val="00756BD6"/>
    <w:rsid w:val="00786860"/>
    <w:rsid w:val="007C01C9"/>
    <w:rsid w:val="007F7E26"/>
    <w:rsid w:val="00893157"/>
    <w:rsid w:val="008D0A78"/>
    <w:rsid w:val="008E229A"/>
    <w:rsid w:val="0091786C"/>
    <w:rsid w:val="009C49A3"/>
    <w:rsid w:val="009D3553"/>
    <w:rsid w:val="00A47662"/>
    <w:rsid w:val="00A84D6A"/>
    <w:rsid w:val="00A9654F"/>
    <w:rsid w:val="00AE2FE5"/>
    <w:rsid w:val="00B1150F"/>
    <w:rsid w:val="00B26A53"/>
    <w:rsid w:val="00B621F4"/>
    <w:rsid w:val="00BC6C67"/>
    <w:rsid w:val="00BD4710"/>
    <w:rsid w:val="00C47D34"/>
    <w:rsid w:val="00C65153"/>
    <w:rsid w:val="00C704B1"/>
    <w:rsid w:val="00C72467"/>
    <w:rsid w:val="00D43B85"/>
    <w:rsid w:val="00D54D7F"/>
    <w:rsid w:val="00DA7608"/>
    <w:rsid w:val="00DC5A5A"/>
    <w:rsid w:val="00E37D80"/>
    <w:rsid w:val="00E83D3F"/>
    <w:rsid w:val="00EA4EC6"/>
    <w:rsid w:val="00F02868"/>
    <w:rsid w:val="00F030F9"/>
    <w:rsid w:val="00F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3A00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Exact">
    <w:name w:val="Nagłówek #1 Exact"/>
    <w:basedOn w:val="Domylnaczcionkaakapitu"/>
    <w:link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Exact">
    <w:name w:val="Tekst treści (2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20" w:lineRule="exact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2" w:lineRule="exact"/>
    </w:pPr>
    <w:rPr>
      <w:rFonts w:ascii="Arial Narrow" w:eastAsia="Arial Narrow" w:hAnsi="Arial Narrow" w:cs="Arial Narrow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after="260" w:line="274" w:lineRule="exact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26</cp:revision>
  <cp:lastPrinted>2024-07-24T09:52:00Z</cp:lastPrinted>
  <dcterms:created xsi:type="dcterms:W3CDTF">2023-11-17T08:40:00Z</dcterms:created>
  <dcterms:modified xsi:type="dcterms:W3CDTF">2024-07-25T07:23:00Z</dcterms:modified>
</cp:coreProperties>
</file>