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FF60A" w14:textId="62EAD870" w:rsidR="00804066" w:rsidRPr="00F14941" w:rsidRDefault="00804066" w:rsidP="00804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941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F14941" w:rsidRPr="00F149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494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F14941" w:rsidRPr="00F1494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14941">
        <w:rPr>
          <w:rFonts w:ascii="Times New Roman" w:hAnsi="Times New Roman" w:cs="Times New Roman"/>
          <w:b/>
          <w:bCs/>
          <w:sz w:val="24"/>
          <w:szCs w:val="24"/>
        </w:rPr>
        <w:t>32/24</w:t>
      </w:r>
    </w:p>
    <w:p w14:paraId="4F6EE0E8" w14:textId="0D834487" w:rsidR="00804066" w:rsidRPr="00F14941" w:rsidRDefault="00804066" w:rsidP="00804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941">
        <w:rPr>
          <w:rFonts w:ascii="Times New Roman" w:hAnsi="Times New Roman" w:cs="Times New Roman"/>
          <w:b/>
          <w:bCs/>
          <w:sz w:val="24"/>
          <w:szCs w:val="24"/>
        </w:rPr>
        <w:t>RADY GMINY DUBENINKI</w:t>
      </w:r>
    </w:p>
    <w:p w14:paraId="6BB7071C" w14:textId="293644E9" w:rsidR="00804066" w:rsidRDefault="00804066" w:rsidP="00804066">
      <w:pPr>
        <w:jc w:val="center"/>
        <w:rPr>
          <w:rFonts w:ascii="Times New Roman" w:hAnsi="Times New Roman" w:cs="Times New Roman"/>
          <w:sz w:val="24"/>
          <w:szCs w:val="24"/>
        </w:rPr>
      </w:pPr>
      <w:r w:rsidRPr="00F14941">
        <w:rPr>
          <w:rFonts w:ascii="Times New Roman" w:hAnsi="Times New Roman" w:cs="Times New Roman"/>
          <w:sz w:val="24"/>
          <w:szCs w:val="24"/>
        </w:rPr>
        <w:t>z dnia 28 sierpnia 2024 r.</w:t>
      </w:r>
    </w:p>
    <w:p w14:paraId="1128238F" w14:textId="77777777" w:rsidR="00F14941" w:rsidRPr="00F14941" w:rsidRDefault="00F14941" w:rsidP="008040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98AD6A" w14:textId="7D63191B" w:rsidR="00804066" w:rsidRPr="00F14941" w:rsidRDefault="00804066" w:rsidP="00804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941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51114B" w:rsidRPr="00F14941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876B80" w:rsidRPr="00F14941">
        <w:rPr>
          <w:rFonts w:ascii="Times New Roman" w:hAnsi="Times New Roman" w:cs="Times New Roman"/>
          <w:b/>
          <w:bCs/>
          <w:sz w:val="24"/>
          <w:szCs w:val="24"/>
        </w:rPr>
        <w:t>wołania</w:t>
      </w:r>
      <w:r w:rsidRPr="00F14941">
        <w:rPr>
          <w:rFonts w:ascii="Times New Roman" w:hAnsi="Times New Roman" w:cs="Times New Roman"/>
          <w:b/>
          <w:bCs/>
          <w:sz w:val="24"/>
          <w:szCs w:val="24"/>
        </w:rPr>
        <w:t xml:space="preserve"> Skarbnika Gminy Dubeninki</w:t>
      </w:r>
    </w:p>
    <w:p w14:paraId="008CCDE2" w14:textId="77777777" w:rsidR="00804066" w:rsidRPr="00F14941" w:rsidRDefault="00804066" w:rsidP="00F149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4A0711" w14:textId="47099C42" w:rsidR="00804066" w:rsidRPr="00F14941" w:rsidRDefault="00804066" w:rsidP="00F149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941">
        <w:rPr>
          <w:rFonts w:ascii="Times New Roman" w:hAnsi="Times New Roman" w:cs="Times New Roman"/>
          <w:sz w:val="24"/>
          <w:szCs w:val="24"/>
        </w:rPr>
        <w:t>Na podstawie art. 18 ust. 2 pkt 3 ustawy z dnia 8 marca 1990 r. o samorządzie gminnym (</w:t>
      </w:r>
      <w:proofErr w:type="spellStart"/>
      <w:r w:rsidRPr="00F1494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14941">
        <w:rPr>
          <w:rFonts w:ascii="Times New Roman" w:hAnsi="Times New Roman" w:cs="Times New Roman"/>
          <w:sz w:val="24"/>
          <w:szCs w:val="24"/>
        </w:rPr>
        <w:t>. Dz. U. z 2024 r. poz. 609 ze zm.) Rada Gminy Dubeninki, na wniosek Wójta Gminy Dubeninki, uchwala, co następuje:</w:t>
      </w:r>
    </w:p>
    <w:p w14:paraId="5841CA8B" w14:textId="09760C44" w:rsidR="00804066" w:rsidRPr="00F14941" w:rsidRDefault="00804066" w:rsidP="00F149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941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F14941">
        <w:rPr>
          <w:rFonts w:ascii="Times New Roman" w:hAnsi="Times New Roman" w:cs="Times New Roman"/>
          <w:sz w:val="24"/>
          <w:szCs w:val="24"/>
        </w:rPr>
        <w:t xml:space="preserve"> Odwołuje się Panią Hannę Biedrzycką z dniem 28 sierpnia 2024 r. ze stanowiska Skarbnika Gminy Dubeninki</w:t>
      </w:r>
    </w:p>
    <w:p w14:paraId="6F042B88" w14:textId="6018C404" w:rsidR="00804066" w:rsidRPr="00F14941" w:rsidRDefault="00804066" w:rsidP="00F149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941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F14941">
        <w:rPr>
          <w:rFonts w:ascii="Times New Roman" w:hAnsi="Times New Roman" w:cs="Times New Roman"/>
          <w:sz w:val="24"/>
          <w:szCs w:val="24"/>
        </w:rPr>
        <w:t xml:space="preserve"> Wykonanie uchwały powierza się Wójtowi Gminy Dubeninki.</w:t>
      </w:r>
    </w:p>
    <w:p w14:paraId="0E06F5F9" w14:textId="77777777" w:rsidR="00804066" w:rsidRPr="00F14941" w:rsidRDefault="00804066" w:rsidP="00F149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941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F14941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14:paraId="57762A3C" w14:textId="77777777" w:rsidR="00804066" w:rsidRPr="00F14941" w:rsidRDefault="00804066" w:rsidP="00804066">
      <w:pPr>
        <w:rPr>
          <w:rFonts w:ascii="Times New Roman" w:hAnsi="Times New Roman" w:cs="Times New Roman"/>
          <w:sz w:val="24"/>
          <w:szCs w:val="24"/>
        </w:rPr>
      </w:pPr>
    </w:p>
    <w:p w14:paraId="6E265B20" w14:textId="77777777" w:rsidR="00804066" w:rsidRPr="00F14941" w:rsidRDefault="00804066" w:rsidP="00804066">
      <w:pPr>
        <w:rPr>
          <w:rFonts w:ascii="Times New Roman" w:hAnsi="Times New Roman" w:cs="Times New Roman"/>
          <w:sz w:val="24"/>
          <w:szCs w:val="24"/>
        </w:rPr>
      </w:pPr>
    </w:p>
    <w:p w14:paraId="471D483F" w14:textId="77777777" w:rsidR="00804066" w:rsidRPr="00F14941" w:rsidRDefault="00804066" w:rsidP="00804066">
      <w:pPr>
        <w:rPr>
          <w:rFonts w:ascii="Times New Roman" w:hAnsi="Times New Roman" w:cs="Times New Roman"/>
          <w:sz w:val="24"/>
          <w:szCs w:val="24"/>
        </w:rPr>
      </w:pPr>
    </w:p>
    <w:p w14:paraId="37A5DC28" w14:textId="77777777" w:rsidR="000D65DA" w:rsidRPr="00F14941" w:rsidRDefault="000D65DA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p w14:paraId="0298857E" w14:textId="77777777" w:rsidR="000D65DA" w:rsidRPr="00F14941" w:rsidRDefault="000D65DA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p w14:paraId="0670A1FA" w14:textId="77777777" w:rsidR="000D65DA" w:rsidRPr="00F14941" w:rsidRDefault="000D65DA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p w14:paraId="43E9F3FF" w14:textId="77777777" w:rsidR="000D65DA" w:rsidRPr="00F14941" w:rsidRDefault="000D65DA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p w14:paraId="67E3A358" w14:textId="77777777" w:rsidR="000D65DA" w:rsidRPr="00F14941" w:rsidRDefault="000D65DA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p w14:paraId="144785F1" w14:textId="77777777" w:rsidR="000D65DA" w:rsidRPr="00F14941" w:rsidRDefault="000D65DA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p w14:paraId="32AECF9C" w14:textId="77777777" w:rsidR="000D65DA" w:rsidRPr="00F14941" w:rsidRDefault="000D65DA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p w14:paraId="1EB4BD68" w14:textId="77777777" w:rsidR="000D65DA" w:rsidRPr="00F14941" w:rsidRDefault="000D65DA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p w14:paraId="3A5069D9" w14:textId="77777777" w:rsidR="000D65DA" w:rsidRPr="00F14941" w:rsidRDefault="000D65DA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p w14:paraId="35F7DB3E" w14:textId="77777777" w:rsidR="000D65DA" w:rsidRPr="00F14941" w:rsidRDefault="000D65DA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p w14:paraId="79976D2F" w14:textId="77777777" w:rsidR="000D65DA" w:rsidRDefault="000D65DA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p w14:paraId="62095BA7" w14:textId="77777777" w:rsidR="003B2DAD" w:rsidRDefault="003B2DAD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p w14:paraId="5FE3464A" w14:textId="77777777" w:rsidR="003B2DAD" w:rsidRPr="00F14941" w:rsidRDefault="003B2DAD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p w14:paraId="7E797671" w14:textId="77777777" w:rsidR="000D65DA" w:rsidRPr="00F14941" w:rsidRDefault="000D65DA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p w14:paraId="52C950BF" w14:textId="77777777" w:rsidR="000D65DA" w:rsidRPr="00F14941" w:rsidRDefault="000D65DA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p w14:paraId="45A06500" w14:textId="77777777" w:rsidR="000D65DA" w:rsidRPr="00F14941" w:rsidRDefault="000D65DA" w:rsidP="000D6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941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354F8299" w14:textId="77777777" w:rsidR="000D65DA" w:rsidRPr="00F14941" w:rsidRDefault="000D65DA" w:rsidP="000D6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941">
        <w:rPr>
          <w:rFonts w:ascii="Times New Roman" w:hAnsi="Times New Roman" w:cs="Times New Roman"/>
          <w:b/>
          <w:bCs/>
          <w:sz w:val="24"/>
          <w:szCs w:val="24"/>
        </w:rPr>
        <w:t>do uchwały w sprawie odwołania Skarbnika Gminy Dubeninki</w:t>
      </w:r>
    </w:p>
    <w:p w14:paraId="4651FA01" w14:textId="77777777" w:rsidR="000D65DA" w:rsidRPr="00F14941" w:rsidRDefault="000D65DA" w:rsidP="000D6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0CAB5" w14:textId="77777777" w:rsidR="000D65DA" w:rsidRPr="00F14941" w:rsidRDefault="000D65DA" w:rsidP="000D6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941">
        <w:rPr>
          <w:rFonts w:ascii="Times New Roman" w:hAnsi="Times New Roman" w:cs="Times New Roman"/>
          <w:sz w:val="24"/>
          <w:szCs w:val="24"/>
        </w:rPr>
        <w:t>Zgodnie z art. 4 ust. 1 pkt 2 ustawy z dnia 21 listopada 2008 r. o pracownikach samorządowych skarbnik gminy jest pracownikiem samorządowym zatrudnionym na podstawie powołania.</w:t>
      </w:r>
    </w:p>
    <w:p w14:paraId="1D9D737F" w14:textId="77777777" w:rsidR="000D65DA" w:rsidRPr="00F14941" w:rsidRDefault="000D65DA" w:rsidP="000D6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941">
        <w:rPr>
          <w:rFonts w:ascii="Times New Roman" w:hAnsi="Times New Roman" w:cs="Times New Roman"/>
          <w:sz w:val="24"/>
          <w:szCs w:val="24"/>
        </w:rPr>
        <w:t>Na podstawie art. 70 § 1 Kodeksu pracy pracownik zatrudniony na podstawie powołania może być w każdym czasie - niezwłocznie lub w określonym terminie - odwołany ze stanowiska przez organ, który go powołał. Jak stanowi art. 18 ust. 2 pkt 3 ustawy z dnia 8 marca 1990 r. o samorządzie gminy powoływanie i odwoływanie skarbnika należy do wyłącznej kompetencji rady gminy.</w:t>
      </w:r>
    </w:p>
    <w:p w14:paraId="3C649EA3" w14:textId="77777777" w:rsidR="000D65DA" w:rsidRPr="00F14941" w:rsidRDefault="000D65DA" w:rsidP="000D6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941">
        <w:rPr>
          <w:rFonts w:ascii="Times New Roman" w:hAnsi="Times New Roman" w:cs="Times New Roman"/>
          <w:sz w:val="24"/>
          <w:szCs w:val="24"/>
        </w:rPr>
        <w:t>Wójt Gminy Dubeninki w dniu 19 sierpnia 2024 złożył do Rady Gminy wniosek o odwołanie Skarbnika gminy Dubeninki w związku ze złożonym przez p. Hannę Biedrzycką, piastującą dotychczas to stanowisko, wnioskiem o wniosek o rozwiązanie stosunku pracy w związku z zamiarem przejścia na emeryturę ze skutkiem na dzień 28 sierpnia 2024 r.</w:t>
      </w:r>
    </w:p>
    <w:p w14:paraId="745E43A8" w14:textId="77777777" w:rsidR="000D65DA" w:rsidRPr="00F14941" w:rsidRDefault="000D65DA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</w:p>
    <w:sectPr w:rsidR="000D65DA" w:rsidRPr="00F14941" w:rsidSect="00F14941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66"/>
    <w:rsid w:val="000B519F"/>
    <w:rsid w:val="000D65DA"/>
    <w:rsid w:val="00160E8B"/>
    <w:rsid w:val="00382B72"/>
    <w:rsid w:val="003B2DAD"/>
    <w:rsid w:val="00487120"/>
    <w:rsid w:val="0051114B"/>
    <w:rsid w:val="00677B05"/>
    <w:rsid w:val="00804066"/>
    <w:rsid w:val="00876B80"/>
    <w:rsid w:val="00C878C3"/>
    <w:rsid w:val="00D3530C"/>
    <w:rsid w:val="00E560E0"/>
    <w:rsid w:val="00F1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C59C"/>
  <w15:chartTrackingRefBased/>
  <w15:docId w15:val="{F0F52FE8-8CBE-40C6-94BA-E2445E4B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Piter</dc:creator>
  <cp:keywords/>
  <dc:description/>
  <cp:lastModifiedBy>Paul Piter</cp:lastModifiedBy>
  <cp:revision>5</cp:revision>
  <cp:lastPrinted>2024-08-09T07:29:00Z</cp:lastPrinted>
  <dcterms:created xsi:type="dcterms:W3CDTF">2024-08-19T09:39:00Z</dcterms:created>
  <dcterms:modified xsi:type="dcterms:W3CDTF">2024-08-28T10:58:00Z</dcterms:modified>
</cp:coreProperties>
</file>