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4282E" w14:textId="77777777" w:rsidR="00E658D1" w:rsidRDefault="0000000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Gmina Dubeninki                                                </w:t>
      </w:r>
    </w:p>
    <w:p w14:paraId="38363325" w14:textId="77777777" w:rsidR="00E658D1" w:rsidRDefault="0000000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ul. Dębowa 27</w:t>
      </w:r>
    </w:p>
    <w:p w14:paraId="1254E265" w14:textId="77777777" w:rsidR="00E658D1" w:rsidRDefault="0000000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19-504 Dubeninki</w:t>
      </w:r>
    </w:p>
    <w:p w14:paraId="5D7DE8E6" w14:textId="1871F5AC" w:rsidR="00E658D1" w:rsidRDefault="00000000">
      <w:pPr>
        <w:spacing w:line="276" w:lineRule="auto"/>
        <w:rPr>
          <w:rFonts w:ascii="Times New Roman" w:hAnsi="Times New Roman" w:cs="Times New Roman"/>
          <w:b/>
        </w:rPr>
      </w:pPr>
      <w:r>
        <w:pict w14:anchorId="15019ED1">
          <v:rect id="Kształt1" o:spid="_x0000_s1026" style="width:453.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<w10:anchorlock/>
          </v:rect>
        </w:pict>
      </w:r>
    </w:p>
    <w:p w14:paraId="425C9FD6" w14:textId="77777777" w:rsidR="00E658D1" w:rsidRDefault="00E658D1">
      <w:pPr>
        <w:spacing w:line="276" w:lineRule="auto"/>
        <w:rPr>
          <w:rFonts w:ascii="Times New Roman" w:hAnsi="Times New Roman" w:cs="Times New Roman"/>
        </w:rPr>
      </w:pPr>
    </w:p>
    <w:p w14:paraId="766CBE3D" w14:textId="77777777" w:rsidR="00E658D1" w:rsidRDefault="00000000">
      <w:pPr>
        <w:spacing w:line="276" w:lineRule="auto"/>
        <w:rPr>
          <w:rFonts w:ascii="Times New Roman" w:hAnsi="Times New Roman" w:cs="Times New Roman"/>
          <w:b/>
          <w:bCs/>
          <w:spacing w:val="20"/>
        </w:rPr>
      </w:pPr>
      <w:r>
        <w:rPr>
          <w:rFonts w:ascii="Times New Roman" w:hAnsi="Times New Roman" w:cs="Times New Roman"/>
        </w:rPr>
        <w:t>znak sprawy: IGP.271.4.2025</w:t>
      </w:r>
    </w:p>
    <w:p w14:paraId="44CB20C6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3FB51416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20D066C3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7603075A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6D3DF098" w14:textId="77777777" w:rsidR="00E658D1" w:rsidRDefault="00000000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  <w:r>
        <w:rPr>
          <w:rFonts w:ascii="Times New Roman" w:hAnsi="Times New Roman" w:cs="Times New Roman"/>
          <w:b/>
          <w:bCs/>
          <w:spacing w:val="20"/>
        </w:rPr>
        <w:t>ZAPYTANIE OFERTOWE</w:t>
      </w:r>
    </w:p>
    <w:p w14:paraId="7C43DC72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526CEA8A" w14:textId="77777777" w:rsidR="00E658D1" w:rsidRDefault="00000000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  <w:r>
        <w:rPr>
          <w:rFonts w:ascii="Times New Roman" w:hAnsi="Times New Roman" w:cs="Times New Roman"/>
          <w:b/>
          <w:bCs/>
          <w:spacing w:val="20"/>
        </w:rPr>
        <w:t>na zadanie:</w:t>
      </w:r>
    </w:p>
    <w:p w14:paraId="376E83FA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25C9F17A" w14:textId="77777777" w:rsidR="00E658D1" w:rsidRDefault="00000000">
      <w:pPr>
        <w:jc w:val="both"/>
        <w:rPr>
          <w:rFonts w:ascii="Times New Roman" w:hAnsi="Times New Roman" w:cs="Times New Roman"/>
          <w:b/>
          <w:bCs/>
          <w:color w:val="auto"/>
        </w:rPr>
      </w:pPr>
      <w:bookmarkStart w:id="0" w:name="_Hlk117587208"/>
      <w:bookmarkEnd w:id="0"/>
      <w:r>
        <w:rPr>
          <w:rFonts w:ascii="Times New Roman" w:hAnsi="Times New Roman" w:cs="Times New Roman"/>
          <w:b/>
          <w:bCs/>
          <w:spacing w:val="4"/>
        </w:rPr>
        <w:t xml:space="preserve">pn.: </w:t>
      </w:r>
      <w:bookmarkStart w:id="1" w:name="_Hlk117595869"/>
      <w:bookmarkStart w:id="2" w:name="_Hlk155356846"/>
      <w:r>
        <w:rPr>
          <w:rFonts w:ascii="Times New Roman" w:hAnsi="Times New Roman" w:cs="Times New Roman"/>
          <w:b/>
          <w:bCs/>
          <w:color w:val="auto"/>
        </w:rPr>
        <w:t>„Wykonanie dokumentacji projektowej wodociągu (bypass) ul. Dębowa – Osiedle w Dubeninkach”</w:t>
      </w:r>
    </w:p>
    <w:p w14:paraId="4F419F20" w14:textId="77777777" w:rsidR="00E658D1" w:rsidRDefault="00E658D1">
      <w:pPr>
        <w:jc w:val="both"/>
        <w:rPr>
          <w:rFonts w:ascii="Times New Roman" w:hAnsi="Times New Roman" w:cs="Times New Roman"/>
          <w:b/>
          <w:bCs/>
        </w:rPr>
      </w:pPr>
      <w:bookmarkStart w:id="3" w:name="_Hlk117587208_kopia_1"/>
      <w:bookmarkEnd w:id="1"/>
      <w:bookmarkEnd w:id="3"/>
    </w:p>
    <w:bookmarkEnd w:id="2"/>
    <w:p w14:paraId="2382653F" w14:textId="77777777" w:rsidR="00E658D1" w:rsidRDefault="00E658D1">
      <w:pPr>
        <w:pStyle w:val="Akapitzlist"/>
        <w:spacing w:line="276" w:lineRule="auto"/>
        <w:rPr>
          <w:rFonts w:ascii="Times New Roman" w:hAnsi="Times New Roman" w:cs="Times New Roman"/>
          <w:b/>
          <w:bCs/>
          <w:spacing w:val="20"/>
        </w:rPr>
      </w:pPr>
    </w:p>
    <w:p w14:paraId="5C72D476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3C4DA402" w14:textId="77777777" w:rsidR="00E658D1" w:rsidRDefault="00E658D1">
      <w:pPr>
        <w:spacing w:line="276" w:lineRule="auto"/>
        <w:rPr>
          <w:rFonts w:ascii="Times New Roman" w:hAnsi="Times New Roman" w:cs="Times New Roman"/>
          <w:b/>
          <w:bCs/>
          <w:spacing w:val="20"/>
        </w:rPr>
      </w:pPr>
    </w:p>
    <w:p w14:paraId="0999C536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6B2F4BFB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1082D233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05C6A54E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30C04C59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5C3DAFD9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458FF68B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3EF1FCC0" w14:textId="77777777" w:rsidR="00E658D1" w:rsidRDefault="00000000">
      <w:pPr>
        <w:spacing w:line="276" w:lineRule="auto"/>
        <w:rPr>
          <w:rFonts w:ascii="Times New Roman" w:hAnsi="Times New Roman" w:cs="Times New Roman"/>
          <w:b/>
          <w:bCs/>
          <w:spacing w:val="20"/>
        </w:rPr>
      </w:pPr>
      <w:r>
        <w:rPr>
          <w:rFonts w:ascii="Times New Roman" w:hAnsi="Times New Roman" w:cs="Times New Roman"/>
          <w:b/>
          <w:bCs/>
          <w:spacing w:val="20"/>
        </w:rPr>
        <w:t>ZATWIERDZAM:</w:t>
      </w:r>
    </w:p>
    <w:p w14:paraId="647A2BD0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3DEFB124" w14:textId="77777777" w:rsidR="00E658D1" w:rsidRDefault="00E658D1">
      <w:pPr>
        <w:spacing w:line="276" w:lineRule="auto"/>
        <w:rPr>
          <w:rFonts w:ascii="Times New Roman" w:hAnsi="Times New Roman" w:cs="Times New Roman"/>
          <w:b/>
          <w:bCs/>
          <w:spacing w:val="20"/>
        </w:rPr>
      </w:pPr>
    </w:p>
    <w:p w14:paraId="2F6B7F1B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49F7FE28" w14:textId="77777777" w:rsidR="00E658D1" w:rsidRDefault="00000000">
      <w:pPr>
        <w:spacing w:line="276" w:lineRule="auto"/>
        <w:ind w:left="2124" w:firstLine="708"/>
        <w:jc w:val="center"/>
        <w:rPr>
          <w:rFonts w:ascii="Times New Roman" w:hAnsi="Times New Roman" w:cs="Times New Roman"/>
          <w:b/>
          <w:bCs/>
          <w:spacing w:val="20"/>
        </w:rPr>
      </w:pPr>
      <w:r>
        <w:rPr>
          <w:rFonts w:ascii="Times New Roman" w:hAnsi="Times New Roman" w:cs="Times New Roman"/>
          <w:b/>
          <w:bCs/>
          <w:spacing w:val="20"/>
        </w:rPr>
        <w:t>…………………………………….………………………….……….</w:t>
      </w:r>
    </w:p>
    <w:p w14:paraId="49DE2C15" w14:textId="77777777" w:rsidR="00E658D1" w:rsidRDefault="00000000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  <w:r>
        <w:rPr>
          <w:rFonts w:ascii="Times New Roman" w:hAnsi="Times New Roman" w:cs="Times New Roman"/>
          <w:b/>
          <w:bCs/>
          <w:spacing w:val="20"/>
        </w:rPr>
        <w:t xml:space="preserve">                                          (podpis kierownika Zamawiającego/ osoby upoważnionej)</w:t>
      </w:r>
    </w:p>
    <w:p w14:paraId="6B4DFC84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29DD3A75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27186090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6D3D47C8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62F7AAD5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52618BDD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033F7900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3511B511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035C0C46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7D4F7B4B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6D39F058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62C642CC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6AFD7C6D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199B4627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74DF1703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2D82CDEB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0E2285B8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5D70930C" w14:textId="77777777" w:rsidR="00E658D1" w:rsidRDefault="00E658D1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42C61DD5" w14:textId="77777777" w:rsidR="00E658D1" w:rsidRDefault="00000000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  <w:r>
        <w:rPr>
          <w:rFonts w:ascii="Times New Roman" w:hAnsi="Times New Roman" w:cs="Times New Roman"/>
          <w:b/>
          <w:bCs/>
          <w:spacing w:val="20"/>
        </w:rPr>
        <w:t xml:space="preserve">Dubeninki, dnia 14 stycznia 2025 </w:t>
      </w:r>
    </w:p>
    <w:p w14:paraId="4573527D" w14:textId="77777777" w:rsidR="00E658D1" w:rsidRDefault="00E658D1">
      <w:pPr>
        <w:jc w:val="right"/>
      </w:pPr>
    </w:p>
    <w:p w14:paraId="743064A4" w14:textId="77777777" w:rsidR="00E658D1" w:rsidRDefault="00E658D1">
      <w:pPr>
        <w:jc w:val="right"/>
      </w:pPr>
    </w:p>
    <w:p w14:paraId="7F91E29B" w14:textId="77777777" w:rsidR="00E658D1" w:rsidRDefault="00000000">
      <w:pPr>
        <w:jc w:val="right"/>
      </w:pPr>
      <w:r>
        <w:lastRenderedPageBreak/>
        <w:t>Dubeninki, dnia 14-01-2025 r.</w:t>
      </w:r>
    </w:p>
    <w:p w14:paraId="1AAF5E67" w14:textId="77777777" w:rsidR="00E658D1" w:rsidRDefault="00E658D1"/>
    <w:p w14:paraId="54C56644" w14:textId="77777777" w:rsidR="00E658D1" w:rsidRDefault="00000000">
      <w:r>
        <w:t>IGP.271.4.2025</w:t>
      </w:r>
    </w:p>
    <w:p w14:paraId="33F1182B" w14:textId="77777777" w:rsidR="00E658D1" w:rsidRDefault="00E658D1"/>
    <w:p w14:paraId="4338FED1" w14:textId="77777777" w:rsidR="00E658D1" w:rsidRDefault="00E658D1"/>
    <w:p w14:paraId="7C945F8E" w14:textId="77777777" w:rsidR="00E658D1" w:rsidRDefault="00000000">
      <w:pPr>
        <w:jc w:val="center"/>
        <w:rPr>
          <w:b/>
        </w:rPr>
      </w:pPr>
      <w:r>
        <w:rPr>
          <w:b/>
        </w:rPr>
        <w:t>ZAPYTANIE OFERTOWE</w:t>
      </w:r>
    </w:p>
    <w:p w14:paraId="6322BD4D" w14:textId="77777777" w:rsidR="00E658D1" w:rsidRDefault="00E658D1"/>
    <w:p w14:paraId="46C51068" w14:textId="77777777" w:rsidR="00E658D1" w:rsidRDefault="00E658D1"/>
    <w:p w14:paraId="11135308" w14:textId="77777777" w:rsidR="00E658D1" w:rsidRDefault="00000000">
      <w:pPr>
        <w:jc w:val="both"/>
      </w:pPr>
      <w:r>
        <w:t xml:space="preserve">Niniejsze postępowanie o udzielenie zamówienia publicznego prowadzone jest w oparciu o Zarządzenie </w:t>
      </w:r>
      <w:r>
        <w:br/>
        <w:t>Nr 559/2023 Wójta Gminy Dubeninki z dnia 31 lipca 2023 r. w sprawie regulaminu udzielania zamówień na dostawy, usługi i roboty budowlane realizowane przez Gminę Dubeninki, których wartość nie przekracza kwoty 130.000 zł.</w:t>
      </w:r>
    </w:p>
    <w:p w14:paraId="2D6506F1" w14:textId="77777777" w:rsidR="00E658D1" w:rsidRDefault="00E658D1">
      <w:pPr>
        <w:jc w:val="both"/>
      </w:pPr>
    </w:p>
    <w:p w14:paraId="17C80566" w14:textId="6B7317A6" w:rsidR="00E658D1" w:rsidRDefault="00000000">
      <w:pPr>
        <w:jc w:val="both"/>
      </w:pPr>
      <w:r>
        <w:t xml:space="preserve">Gmina Dubeninki zaprasza zainteresowanych wykonawców do złożenia oferty na opracowanie dokumentacji projektowej wraz z uzyskaniem niezbędnych decyzji i pozwoleń zgodnie z aktualnymi przepisami do przedsięwzięcia o nazwie </w:t>
      </w:r>
      <w:r>
        <w:rPr>
          <w:rFonts w:ascii="Times New Roman" w:hAnsi="Times New Roman" w:cs="Times New Roman"/>
          <w:color w:val="auto"/>
        </w:rPr>
        <w:t xml:space="preserve">„Wykonanie dokumentacji projektowej wodociągu (bypass) ul. Dębowa – Osiedle </w:t>
      </w:r>
      <w:r w:rsidR="00D1586C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>w Dubeninkach”</w:t>
      </w:r>
    </w:p>
    <w:p w14:paraId="6F83D638" w14:textId="77777777" w:rsidR="00E658D1" w:rsidRDefault="00000000">
      <w:pPr>
        <w:rPr>
          <w:b/>
          <w:u w:val="single"/>
        </w:rPr>
      </w:pPr>
      <w:r>
        <w:rPr>
          <w:b/>
          <w:u w:val="single"/>
        </w:rPr>
        <w:t>1. Nazwa oraz adres zamawiającego:</w:t>
      </w:r>
    </w:p>
    <w:p w14:paraId="2FBE1D14" w14:textId="77777777" w:rsidR="00E658D1" w:rsidRDefault="00E658D1">
      <w:pPr>
        <w:rPr>
          <w:b/>
          <w:u w:val="single"/>
        </w:rPr>
      </w:pPr>
    </w:p>
    <w:p w14:paraId="2B6E5020" w14:textId="77777777" w:rsidR="00E658D1" w:rsidRDefault="00000000">
      <w:r>
        <w:t>Gmina Dubeninki, ul. Dębowa 27, 19-504 Dubeninki,</w:t>
      </w:r>
    </w:p>
    <w:p w14:paraId="42049685" w14:textId="77777777" w:rsidR="00E658D1" w:rsidRDefault="00000000">
      <w:r>
        <w:t>NIP: 847-16-12-184, REGON: 790671219,</w:t>
      </w:r>
    </w:p>
    <w:p w14:paraId="450F3D50" w14:textId="77777777" w:rsidR="00E658D1" w:rsidRDefault="00000000">
      <w:r>
        <w:t>tel. 87 615 81 37</w:t>
      </w:r>
    </w:p>
    <w:p w14:paraId="74B00D76" w14:textId="77777777" w:rsidR="00E658D1" w:rsidRDefault="00000000">
      <w:r>
        <w:t>e-mail sekretariat@dubeninki.pl</w:t>
      </w:r>
    </w:p>
    <w:p w14:paraId="21015B2F" w14:textId="77777777" w:rsidR="00E658D1" w:rsidRDefault="00E658D1"/>
    <w:p w14:paraId="4C13E288" w14:textId="77777777" w:rsidR="00E658D1" w:rsidRDefault="00000000">
      <w:pPr>
        <w:rPr>
          <w:b/>
          <w:u w:val="single"/>
        </w:rPr>
      </w:pPr>
      <w:r>
        <w:rPr>
          <w:b/>
          <w:u w:val="single"/>
        </w:rPr>
        <w:t>2. Przedmiot zamówienia:</w:t>
      </w:r>
    </w:p>
    <w:p w14:paraId="31E647AF" w14:textId="77777777" w:rsidR="00E658D1" w:rsidRDefault="00E658D1">
      <w:pPr>
        <w:rPr>
          <w:b/>
          <w:u w:val="single"/>
        </w:rPr>
      </w:pPr>
    </w:p>
    <w:p w14:paraId="6A58DAF7" w14:textId="77777777" w:rsidR="00E658D1" w:rsidRDefault="00000000">
      <w:pPr>
        <w:jc w:val="both"/>
        <w:rPr>
          <w:color w:val="auto"/>
        </w:rPr>
      </w:pPr>
      <w:r>
        <w:rPr>
          <w:rFonts w:ascii="Times New Roman" w:hAnsi="Times New Roman" w:cs="Times New Roman"/>
        </w:rPr>
        <w:t xml:space="preserve">Przedmiotem zapytania ofertowego jest </w:t>
      </w:r>
      <w:r>
        <w:rPr>
          <w:rFonts w:ascii="Times New Roman" w:hAnsi="Times New Roman" w:cs="Times New Roman"/>
          <w:b/>
          <w:bCs/>
          <w:color w:val="auto"/>
        </w:rPr>
        <w:t>„Wykonanie dokumentacji projektowej wodociągu (bypass) z rury PE 160 ul. Dębowa – Osiedle w Dubeninkach na działkach numer 138/163, 138/164, 138/16, 138/201, 138/2, 138/17, 112 – obręb geod. Dubeninki”</w:t>
      </w:r>
      <w:r>
        <w:rPr>
          <w:color w:val="auto"/>
        </w:rPr>
        <w:t xml:space="preserve"> około 170 </w:t>
      </w:r>
      <w:proofErr w:type="spellStart"/>
      <w:r>
        <w:rPr>
          <w:color w:val="auto"/>
        </w:rPr>
        <w:t>mb</w:t>
      </w:r>
      <w:proofErr w:type="spellEnd"/>
      <w:r>
        <w:rPr>
          <w:color w:val="auto"/>
        </w:rPr>
        <w:t>.</w:t>
      </w:r>
    </w:p>
    <w:p w14:paraId="6DD52020" w14:textId="77777777" w:rsidR="00E658D1" w:rsidRDefault="00000000">
      <w:pPr>
        <w:jc w:val="both"/>
        <w:rPr>
          <w:color w:val="auto"/>
        </w:rPr>
      </w:pPr>
      <w:r>
        <w:rPr>
          <w:color w:val="auto"/>
        </w:rPr>
        <w:t xml:space="preserve">  Zakres dokumentacji obejmuje:</w:t>
      </w:r>
    </w:p>
    <w:p w14:paraId="243E6922" w14:textId="77777777" w:rsidR="00E658D1" w:rsidRDefault="00E658D1">
      <w:pPr>
        <w:jc w:val="both"/>
        <w:rPr>
          <w:color w:val="auto"/>
        </w:rPr>
      </w:pPr>
    </w:p>
    <w:p w14:paraId="0953FA6C" w14:textId="77777777" w:rsidR="00E658D1" w:rsidRDefault="00000000">
      <w:pPr>
        <w:pStyle w:val="Akapitzlist"/>
        <w:numPr>
          <w:ilvl w:val="3"/>
          <w:numId w:val="5"/>
        </w:numPr>
        <w:ind w:left="709" w:hanging="425"/>
        <w:jc w:val="both"/>
        <w:rPr>
          <w:color w:val="auto"/>
        </w:rPr>
      </w:pPr>
      <w:r>
        <w:rPr>
          <w:color w:val="auto"/>
        </w:rPr>
        <w:t>Opracowanie map do celów projektowych,</w:t>
      </w:r>
    </w:p>
    <w:p w14:paraId="75BAB621" w14:textId="3335553D" w:rsidR="00E658D1" w:rsidRDefault="00000000">
      <w:pPr>
        <w:pStyle w:val="Akapitzlist"/>
        <w:numPr>
          <w:ilvl w:val="3"/>
          <w:numId w:val="5"/>
        </w:numPr>
        <w:ind w:left="709" w:hanging="425"/>
        <w:jc w:val="both"/>
        <w:rPr>
          <w:color w:val="auto"/>
        </w:rPr>
      </w:pPr>
      <w:r>
        <w:rPr>
          <w:color w:val="auto"/>
        </w:rPr>
        <w:t>Uzyskanie decyzji środowiskowej,</w:t>
      </w:r>
      <w:r w:rsidR="00B93238">
        <w:rPr>
          <w:color w:val="auto"/>
        </w:rPr>
        <w:t xml:space="preserve"> (jeżeli wymagana)</w:t>
      </w:r>
    </w:p>
    <w:p w14:paraId="16EA1956" w14:textId="5DE4C2FE" w:rsidR="00E658D1" w:rsidRDefault="00000000">
      <w:pPr>
        <w:pStyle w:val="Akapitzlist"/>
        <w:numPr>
          <w:ilvl w:val="3"/>
          <w:numId w:val="5"/>
        </w:numPr>
        <w:ind w:left="709" w:hanging="425"/>
        <w:jc w:val="both"/>
        <w:rPr>
          <w:color w:val="auto"/>
        </w:rPr>
      </w:pPr>
      <w:r>
        <w:rPr>
          <w:color w:val="auto"/>
        </w:rPr>
        <w:t xml:space="preserve">Uzyskanie </w:t>
      </w:r>
      <w:r w:rsidR="00B93238">
        <w:rPr>
          <w:color w:val="auto"/>
        </w:rPr>
        <w:t>zaświadczenia z Miejscowego Planu Zagospodarowania</w:t>
      </w:r>
    </w:p>
    <w:p w14:paraId="2DDAA9C5" w14:textId="77777777" w:rsidR="00E658D1" w:rsidRDefault="00000000">
      <w:pPr>
        <w:pStyle w:val="Akapitzlist"/>
        <w:numPr>
          <w:ilvl w:val="3"/>
          <w:numId w:val="5"/>
        </w:numPr>
        <w:ind w:left="709" w:hanging="425"/>
        <w:jc w:val="both"/>
        <w:rPr>
          <w:color w:val="auto"/>
        </w:rPr>
      </w:pPr>
      <w:r>
        <w:rPr>
          <w:color w:val="auto"/>
        </w:rPr>
        <w:t>Uzyskanie wszelkich wymaganych decyzji i uzgodnień niezbędnych do uzyskania przez Zamawiającego pozwolenia na budowę lub zgłoszenia robót,</w:t>
      </w:r>
    </w:p>
    <w:p w14:paraId="38AFC6E1" w14:textId="77777777" w:rsidR="00E658D1" w:rsidRDefault="00000000">
      <w:pPr>
        <w:pStyle w:val="Akapitzlist"/>
        <w:numPr>
          <w:ilvl w:val="3"/>
          <w:numId w:val="5"/>
        </w:numPr>
        <w:ind w:left="709" w:hanging="425"/>
        <w:jc w:val="both"/>
        <w:rPr>
          <w:color w:val="auto"/>
        </w:rPr>
      </w:pPr>
      <w:r>
        <w:rPr>
          <w:color w:val="auto"/>
        </w:rPr>
        <w:t>Wykonanie kompletnej dokumentacji projektowej,</w:t>
      </w:r>
    </w:p>
    <w:p w14:paraId="4A6D772F" w14:textId="77777777" w:rsidR="00E658D1" w:rsidRDefault="00000000">
      <w:pPr>
        <w:pStyle w:val="Akapitzlist"/>
        <w:numPr>
          <w:ilvl w:val="3"/>
          <w:numId w:val="5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color w:val="auto"/>
        </w:rPr>
        <w:t xml:space="preserve">Opracowanie kosztorysu, przedmiaru robót, specyfikacji technicznej, projektu technicznego. </w:t>
      </w:r>
    </w:p>
    <w:p w14:paraId="648230EC" w14:textId="77777777" w:rsidR="00E658D1" w:rsidRDefault="00E658D1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14:paraId="719BA852" w14:textId="395F1D8A" w:rsidR="00E658D1" w:rsidRDefault="00000000">
      <w:pPr>
        <w:pStyle w:val="NormalnyWeb"/>
        <w:spacing w:beforeAutospacing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Dokumentacja winna być opracowana zgodnie z obowiązującymi przepisami prawa i zawierać rozwiązania, które będą zgodne z warunkami technicznymi i prawa budowlanego, wymaganiami wynikającymi </w:t>
      </w:r>
      <w:r w:rsidR="00D1586C">
        <w:rPr>
          <w:sz w:val="20"/>
          <w:szCs w:val="20"/>
        </w:rPr>
        <w:br/>
      </w:r>
      <w:r>
        <w:rPr>
          <w:sz w:val="20"/>
          <w:szCs w:val="20"/>
        </w:rPr>
        <w:t>z obowiązujących Polskich Norm zharmonizowanych z normami UE i aprobat technicznych, zasadami rzetelnej wiedzy technicznej i ustalonymi zwyczajami, jakim powinny odpowiadać tego typu obiekty inżynierskie.</w:t>
      </w:r>
    </w:p>
    <w:p w14:paraId="7B9542C7" w14:textId="77777777" w:rsidR="00E658D1" w:rsidRDefault="00E658D1">
      <w:pPr>
        <w:tabs>
          <w:tab w:val="left" w:pos="207"/>
        </w:tabs>
        <w:spacing w:after="57" w:line="276" w:lineRule="auto"/>
        <w:jc w:val="both"/>
        <w:rPr>
          <w:rFonts w:ascii="Times New Roman" w:hAnsi="Times New Roman" w:cs="Times New Roman"/>
          <w:color w:val="auto"/>
        </w:rPr>
      </w:pPr>
    </w:p>
    <w:p w14:paraId="282FC933" w14:textId="77777777" w:rsidR="00E658D1" w:rsidRDefault="00000000">
      <w:pPr>
        <w:tabs>
          <w:tab w:val="left" w:pos="207"/>
        </w:tabs>
        <w:spacing w:after="57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Zaleca się, aby Wykonawca dokonał wizji lokalnej w terenie, dla którego ma być opracowana dokumentacja oraz uzyskał wszelkie niezbędne informacje, które mogą być konieczne do przygotowania oferty oraz zdobył na swoją odpowiedzialność i ryzyko, wszelkie dodatkowe informacje, które mogą być konieczne do przygotowania oferty oraz skalkulowania wynagrodzenia za wykonanie przedmiotu zamówienia. </w:t>
      </w:r>
    </w:p>
    <w:p w14:paraId="4C467B93" w14:textId="77777777" w:rsidR="00E658D1" w:rsidRDefault="00E658D1">
      <w:pPr>
        <w:tabs>
          <w:tab w:val="left" w:pos="207"/>
        </w:tabs>
        <w:spacing w:after="57" w:line="276" w:lineRule="auto"/>
        <w:jc w:val="both"/>
        <w:rPr>
          <w:sz w:val="22"/>
          <w:szCs w:val="22"/>
        </w:rPr>
      </w:pPr>
    </w:p>
    <w:p w14:paraId="46FF8C45" w14:textId="77777777" w:rsidR="00E658D1" w:rsidRDefault="00000000">
      <w:pPr>
        <w:tabs>
          <w:tab w:val="left" w:pos="207"/>
        </w:tabs>
        <w:spacing w:line="276" w:lineRule="auto"/>
        <w:jc w:val="both"/>
        <w:rPr>
          <w:color w:val="auto"/>
        </w:rPr>
      </w:pPr>
      <w:r>
        <w:rPr>
          <w:color w:val="auto"/>
        </w:rPr>
        <w:t>Dokumentacja ma obejmować:</w:t>
      </w:r>
    </w:p>
    <w:p w14:paraId="54B5130C" w14:textId="77777777" w:rsidR="00E658D1" w:rsidRDefault="00000000">
      <w:pPr>
        <w:tabs>
          <w:tab w:val="left" w:pos="207"/>
        </w:tabs>
        <w:spacing w:line="276" w:lineRule="auto"/>
        <w:jc w:val="both"/>
        <w:rPr>
          <w:color w:val="auto"/>
        </w:rPr>
      </w:pPr>
      <w:r>
        <w:rPr>
          <w:color w:val="auto"/>
        </w:rPr>
        <w:t>a) opracowanie dokumentacji projektowej, specyfikacji technicznej wykonania i odbioru robót budowlanych (w tym projektu budowlanego i wykonawczego), przedmiarów i kosztorysów inwestorskich oraz inne opracowania niezbędne do wykonania kompletnego przedmiotu zamówienia – w ilości 4 egzemplarzy w wersji papierowej oraz 1 egzemplarz w wersji elektronicznej.</w:t>
      </w:r>
    </w:p>
    <w:p w14:paraId="41A8A759" w14:textId="77777777" w:rsidR="00E658D1" w:rsidRDefault="00E658D1">
      <w:pPr>
        <w:tabs>
          <w:tab w:val="left" w:pos="207"/>
        </w:tabs>
        <w:spacing w:line="276" w:lineRule="auto"/>
        <w:jc w:val="both"/>
        <w:rPr>
          <w:color w:val="FF0000"/>
        </w:rPr>
      </w:pPr>
    </w:p>
    <w:p w14:paraId="7E28E210" w14:textId="77777777" w:rsidR="00E658D1" w:rsidRDefault="00000000">
      <w:pPr>
        <w:tabs>
          <w:tab w:val="left" w:pos="207"/>
        </w:tabs>
        <w:spacing w:line="276" w:lineRule="auto"/>
        <w:jc w:val="both"/>
        <w:rPr>
          <w:color w:val="FF0000"/>
        </w:rPr>
      </w:pPr>
      <w:r>
        <w:rPr>
          <w:color w:val="auto"/>
        </w:rPr>
        <w:lastRenderedPageBreak/>
        <w:t xml:space="preserve">Wykonawca w ramach oferowanej ceny zobowiązany jest do udzielania odpowiedzi na zapytania dotyczące rozwiązań projektowych podczas procedury przetargowej na wybór Wykonawcy robót związanych </w:t>
      </w:r>
      <w:r>
        <w:rPr>
          <w:color w:val="auto"/>
        </w:rPr>
        <w:br/>
        <w:t>z rozbudową sieci wodociągowej.</w:t>
      </w:r>
    </w:p>
    <w:p w14:paraId="01756CC3" w14:textId="77777777" w:rsidR="00E658D1" w:rsidRDefault="00E658D1">
      <w:pPr>
        <w:tabs>
          <w:tab w:val="left" w:pos="207"/>
        </w:tabs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bidi="en-US"/>
        </w:rPr>
      </w:pPr>
    </w:p>
    <w:p w14:paraId="10DA2C84" w14:textId="77777777" w:rsidR="00E658D1" w:rsidRDefault="00000000">
      <w:pPr>
        <w:tabs>
          <w:tab w:val="left" w:pos="207"/>
        </w:tabs>
        <w:spacing w:after="57" w:line="276" w:lineRule="auto"/>
        <w:jc w:val="both"/>
        <w:rPr>
          <w:rFonts w:ascii="Times New Roman" w:hAnsi="Times New Roman"/>
          <w:u w:val="single"/>
          <w:lang w:bidi="en-US"/>
        </w:rPr>
      </w:pPr>
      <w:r>
        <w:rPr>
          <w:rFonts w:ascii="Times New Roman" w:hAnsi="Times New Roman" w:cs="Times New Roman"/>
          <w:b/>
          <w:bCs/>
          <w:color w:val="auto"/>
          <w:u w:val="single"/>
          <w:lang w:bidi="en-US"/>
        </w:rPr>
        <w:t>3.</w:t>
      </w:r>
      <w:r>
        <w:rPr>
          <w:rFonts w:ascii="Times New Roman" w:hAnsi="Times New Roman" w:cs="Times New Roman"/>
          <w:u w:val="single"/>
          <w:lang w:bidi="en-US"/>
        </w:rPr>
        <w:t xml:space="preserve"> Warunki udziału w postępowaniu. </w:t>
      </w:r>
    </w:p>
    <w:p w14:paraId="1CEA75DC" w14:textId="77777777" w:rsidR="00E658D1" w:rsidRDefault="00000000">
      <w:pPr>
        <w:pStyle w:val="Nagwek40"/>
        <w:keepNext/>
        <w:keepLines/>
        <w:shd w:val="clear" w:color="auto" w:fill="auto"/>
        <w:tabs>
          <w:tab w:val="left" w:pos="0"/>
        </w:tabs>
        <w:spacing w:before="240"/>
        <w:jc w:val="both"/>
        <w:rPr>
          <w:rFonts w:ascii="Times New Roman" w:hAnsi="Times New Roman"/>
          <w:b w:val="0"/>
          <w:sz w:val="20"/>
          <w:szCs w:val="20"/>
          <w:lang w:bidi="en-US"/>
        </w:rPr>
      </w:pPr>
      <w:r>
        <w:rPr>
          <w:rFonts w:ascii="Times New Roman" w:hAnsi="Times New Roman"/>
          <w:b w:val="0"/>
          <w:sz w:val="20"/>
          <w:szCs w:val="20"/>
          <w:lang w:bidi="en-US"/>
        </w:rPr>
        <w:t>O udzielenie zamówienia mogą ubiegać się wykonawcy, którzy:</w:t>
      </w:r>
    </w:p>
    <w:p w14:paraId="69B836D9" w14:textId="77777777" w:rsidR="00E658D1" w:rsidRDefault="00000000">
      <w:pPr>
        <w:pStyle w:val="Nagwek40"/>
        <w:keepNext/>
        <w:keepLines/>
        <w:shd w:val="clear" w:color="auto" w:fill="auto"/>
        <w:tabs>
          <w:tab w:val="left" w:pos="0"/>
        </w:tabs>
        <w:spacing w:before="240"/>
        <w:jc w:val="both"/>
        <w:rPr>
          <w:rFonts w:ascii="Times New Roman" w:hAnsi="Times New Roman"/>
          <w:b w:val="0"/>
          <w:sz w:val="20"/>
          <w:szCs w:val="20"/>
          <w:u w:val="single"/>
          <w:lang w:bidi="en-US"/>
        </w:rPr>
      </w:pPr>
      <w:r>
        <w:rPr>
          <w:rFonts w:ascii="Times New Roman" w:hAnsi="Times New Roman"/>
          <w:b w:val="0"/>
          <w:sz w:val="20"/>
          <w:szCs w:val="20"/>
        </w:rPr>
        <w:t>1) dysponują osobami zdolnymi do wykonania zamówienia. Zamawiający uzna warunek za spełniony, jeżeli wykonawca wykaże, że dysponuje następującymi osobami, które będą uczestniczyć w wykonywaniu zamówienia:</w:t>
      </w:r>
    </w:p>
    <w:p w14:paraId="5B1D14AF" w14:textId="3E0F57FF" w:rsidR="00E658D1" w:rsidRDefault="00000000">
      <w:pPr>
        <w:pStyle w:val="Teksttreci0"/>
        <w:numPr>
          <w:ilvl w:val="0"/>
          <w:numId w:val="7"/>
        </w:numPr>
        <w:shd w:val="clear" w:color="auto" w:fill="auto"/>
        <w:tabs>
          <w:tab w:val="left" w:pos="1142"/>
        </w:tabs>
        <w:spacing w:line="228" w:lineRule="auto"/>
        <w:ind w:left="72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projektant branży sanitarnej - </w:t>
      </w:r>
      <w:r>
        <w:rPr>
          <w:rFonts w:ascii="Times New Roman" w:hAnsi="Times New Roman"/>
          <w:sz w:val="20"/>
          <w:szCs w:val="20"/>
        </w:rPr>
        <w:t xml:space="preserve">osoba posiadająca uprawnienia budowlane bez ograniczeń w zakresie sieci, instalacji i urządzeń cieplnych, wentylacyjnych, gazowych, wodociągowych i kanalizacyjnych bez ograniczeń </w:t>
      </w:r>
      <w:r>
        <w:rPr>
          <w:rFonts w:ascii="Times New Roman" w:hAnsi="Times New Roman"/>
          <w:sz w:val="20"/>
          <w:szCs w:val="20"/>
          <w:lang w:bidi="en-US"/>
        </w:rPr>
        <w:t xml:space="preserve">lub uprawnienia </w:t>
      </w:r>
      <w:r>
        <w:rPr>
          <w:rFonts w:ascii="Times New Roman" w:hAnsi="Times New Roman"/>
          <w:sz w:val="20"/>
          <w:szCs w:val="20"/>
        </w:rPr>
        <w:t xml:space="preserve">równoważne </w:t>
      </w:r>
      <w:r>
        <w:rPr>
          <w:rFonts w:ascii="Times New Roman" w:hAnsi="Times New Roman"/>
          <w:sz w:val="20"/>
          <w:szCs w:val="20"/>
          <w:lang w:bidi="en-US"/>
        </w:rPr>
        <w:t xml:space="preserve">oraz aktualne </w:t>
      </w:r>
      <w:r>
        <w:rPr>
          <w:rFonts w:ascii="Times New Roman" w:hAnsi="Times New Roman"/>
          <w:sz w:val="20"/>
          <w:szCs w:val="20"/>
        </w:rPr>
        <w:t xml:space="preserve">zaświadczenie </w:t>
      </w:r>
      <w:r>
        <w:rPr>
          <w:rFonts w:ascii="Times New Roman" w:hAnsi="Times New Roman"/>
          <w:sz w:val="20"/>
          <w:szCs w:val="20"/>
          <w:lang w:bidi="en-US"/>
        </w:rPr>
        <w:t xml:space="preserve">o </w:t>
      </w:r>
      <w:r>
        <w:rPr>
          <w:rFonts w:ascii="Times New Roman" w:hAnsi="Times New Roman"/>
          <w:sz w:val="20"/>
          <w:szCs w:val="20"/>
        </w:rPr>
        <w:t xml:space="preserve">przynależności </w:t>
      </w:r>
      <w:r>
        <w:rPr>
          <w:rFonts w:ascii="Times New Roman" w:hAnsi="Times New Roman"/>
          <w:sz w:val="20"/>
          <w:szCs w:val="20"/>
          <w:lang w:bidi="en-US"/>
        </w:rPr>
        <w:t xml:space="preserve">do </w:t>
      </w:r>
      <w:r>
        <w:rPr>
          <w:rFonts w:ascii="Times New Roman" w:hAnsi="Times New Roman"/>
          <w:sz w:val="20"/>
          <w:szCs w:val="20"/>
        </w:rPr>
        <w:t xml:space="preserve">właściwej </w:t>
      </w:r>
      <w:r>
        <w:rPr>
          <w:rFonts w:ascii="Times New Roman" w:hAnsi="Times New Roman"/>
          <w:sz w:val="20"/>
          <w:szCs w:val="20"/>
          <w:lang w:bidi="en-US"/>
        </w:rPr>
        <w:t xml:space="preserve">izby </w:t>
      </w:r>
      <w:r>
        <w:rPr>
          <w:rFonts w:ascii="Times New Roman" w:hAnsi="Times New Roman"/>
          <w:sz w:val="20"/>
          <w:szCs w:val="20"/>
        </w:rPr>
        <w:t xml:space="preserve">samorządu </w:t>
      </w:r>
      <w:r>
        <w:rPr>
          <w:rFonts w:ascii="Times New Roman" w:hAnsi="Times New Roman"/>
          <w:sz w:val="20"/>
          <w:szCs w:val="20"/>
          <w:lang w:bidi="en-US"/>
        </w:rPr>
        <w:t xml:space="preserve">zawodowego, z co najmniej </w:t>
      </w:r>
      <w:r w:rsidR="00D1586C">
        <w:rPr>
          <w:rFonts w:ascii="Times New Roman" w:hAnsi="Times New Roman"/>
          <w:sz w:val="20"/>
          <w:szCs w:val="20"/>
          <w:lang w:bidi="en-US"/>
        </w:rPr>
        <w:t>3</w:t>
      </w:r>
      <w:r>
        <w:rPr>
          <w:rFonts w:ascii="Times New Roman" w:hAnsi="Times New Roman"/>
          <w:sz w:val="20"/>
          <w:szCs w:val="20"/>
          <w:lang w:bidi="en-US"/>
        </w:rPr>
        <w:t xml:space="preserve">-letnim </w:t>
      </w:r>
      <w:r>
        <w:rPr>
          <w:rFonts w:ascii="Times New Roman" w:hAnsi="Times New Roman"/>
          <w:sz w:val="20"/>
          <w:szCs w:val="20"/>
        </w:rPr>
        <w:t xml:space="preserve">doświadczeniem </w:t>
      </w:r>
      <w:r>
        <w:rPr>
          <w:rFonts w:ascii="Times New Roman" w:hAnsi="Times New Roman"/>
          <w:sz w:val="20"/>
          <w:szCs w:val="20"/>
          <w:lang w:bidi="en-US"/>
        </w:rPr>
        <w:t xml:space="preserve">zawodowym w projektowaniu w </w:t>
      </w:r>
      <w:r>
        <w:rPr>
          <w:rFonts w:ascii="Times New Roman" w:hAnsi="Times New Roman"/>
          <w:sz w:val="20"/>
          <w:szCs w:val="20"/>
        </w:rPr>
        <w:t xml:space="preserve">branży </w:t>
      </w:r>
      <w:r>
        <w:rPr>
          <w:rFonts w:ascii="Times New Roman" w:hAnsi="Times New Roman"/>
          <w:sz w:val="20"/>
          <w:szCs w:val="20"/>
          <w:lang w:bidi="en-US"/>
        </w:rPr>
        <w:t xml:space="preserve">instalacyjnej, w tym wykonaniem co najmniej </w:t>
      </w:r>
      <w:r w:rsidR="00D1586C">
        <w:rPr>
          <w:rFonts w:ascii="Times New Roman" w:hAnsi="Times New Roman"/>
          <w:sz w:val="20"/>
          <w:szCs w:val="20"/>
          <w:lang w:bidi="en-US"/>
        </w:rPr>
        <w:t>2</w:t>
      </w:r>
      <w:r>
        <w:rPr>
          <w:rFonts w:ascii="Times New Roman" w:hAnsi="Times New Roman"/>
          <w:sz w:val="20"/>
          <w:szCs w:val="20"/>
          <w:lang w:bidi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projektów </w:t>
      </w:r>
      <w:r>
        <w:rPr>
          <w:rFonts w:ascii="Times New Roman" w:hAnsi="Times New Roman"/>
          <w:sz w:val="20"/>
          <w:szCs w:val="20"/>
          <w:lang w:bidi="en-US"/>
        </w:rPr>
        <w:t xml:space="preserve">budowlanych </w:t>
      </w:r>
      <w:bookmarkStart w:id="4" w:name="_Hlk77935201"/>
      <w:r w:rsidR="00D1586C">
        <w:rPr>
          <w:rFonts w:ascii="Times New Roman" w:hAnsi="Times New Roman"/>
          <w:sz w:val="20"/>
          <w:szCs w:val="20"/>
          <w:lang w:bidi="en-US"/>
        </w:rPr>
        <w:br/>
      </w:r>
      <w:r>
        <w:rPr>
          <w:rFonts w:ascii="Times New Roman" w:hAnsi="Times New Roman"/>
          <w:sz w:val="20"/>
          <w:szCs w:val="20"/>
          <w:lang w:bidi="en-US"/>
        </w:rPr>
        <w:t xml:space="preserve">w tym 1 budowy </w:t>
      </w:r>
      <w:bookmarkEnd w:id="4"/>
      <w:r>
        <w:rPr>
          <w:rFonts w:ascii="Times New Roman" w:hAnsi="Times New Roman"/>
          <w:sz w:val="20"/>
          <w:szCs w:val="20"/>
          <w:lang w:bidi="en-US"/>
        </w:rPr>
        <w:t>sieci wodociągowej.</w:t>
      </w:r>
    </w:p>
    <w:p w14:paraId="05AF6AAC" w14:textId="77777777" w:rsidR="00E658D1" w:rsidRDefault="00000000">
      <w:pPr>
        <w:pStyle w:val="Teksttreci0"/>
        <w:numPr>
          <w:ilvl w:val="2"/>
          <w:numId w:val="5"/>
        </w:numPr>
        <w:shd w:val="clear" w:color="auto" w:fill="auto"/>
        <w:tabs>
          <w:tab w:val="left" w:pos="709"/>
        </w:tabs>
        <w:spacing w:before="120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niezbędną wiedzę i doświadczenie,</w:t>
      </w:r>
    </w:p>
    <w:p w14:paraId="359C0DF2" w14:textId="77777777" w:rsidR="00E658D1" w:rsidRDefault="00000000">
      <w:pPr>
        <w:pStyle w:val="Teksttreci0"/>
        <w:shd w:val="clear" w:color="auto" w:fill="auto"/>
        <w:tabs>
          <w:tab w:val="left" w:pos="709"/>
        </w:tabs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znajdują się w sytuacji ekonomicznej i finansowej zapewniającej prawidłowe wykonanie zamówienia.</w:t>
      </w:r>
    </w:p>
    <w:p w14:paraId="3ECFBF00" w14:textId="77777777" w:rsidR="00E658D1" w:rsidRDefault="00E658D1">
      <w:pPr>
        <w:jc w:val="both"/>
        <w:rPr>
          <w:b/>
          <w:u w:val="single"/>
        </w:rPr>
      </w:pPr>
    </w:p>
    <w:p w14:paraId="42DF44C8" w14:textId="77777777" w:rsidR="00E658D1" w:rsidRDefault="00E658D1">
      <w:pPr>
        <w:jc w:val="both"/>
        <w:rPr>
          <w:b/>
          <w:u w:val="single"/>
        </w:rPr>
      </w:pPr>
    </w:p>
    <w:p w14:paraId="0A5E8813" w14:textId="77777777" w:rsidR="00E658D1" w:rsidRDefault="00000000">
      <w:pPr>
        <w:jc w:val="both"/>
        <w:rPr>
          <w:b/>
          <w:u w:val="single"/>
        </w:rPr>
      </w:pPr>
      <w:r>
        <w:rPr>
          <w:b/>
          <w:u w:val="single"/>
        </w:rPr>
        <w:t>4. Wymagania związane z wykonaniem zamówienia:</w:t>
      </w:r>
    </w:p>
    <w:p w14:paraId="6796E517" w14:textId="77777777" w:rsidR="00E658D1" w:rsidRDefault="00E658D1">
      <w:pPr>
        <w:jc w:val="both"/>
        <w:rPr>
          <w:b/>
          <w:u w:val="single"/>
        </w:rPr>
      </w:pPr>
    </w:p>
    <w:p w14:paraId="22DF994B" w14:textId="77777777" w:rsidR="00E658D1" w:rsidRDefault="00000000">
      <w:pPr>
        <w:jc w:val="both"/>
      </w:pPr>
      <w:r>
        <w:t>a) termin wykonania zamówienia: do 16.05.2025 r.</w:t>
      </w:r>
    </w:p>
    <w:p w14:paraId="7708A856" w14:textId="77777777" w:rsidR="00E658D1" w:rsidRDefault="00E658D1">
      <w:pPr>
        <w:jc w:val="both"/>
      </w:pPr>
    </w:p>
    <w:p w14:paraId="222EE022" w14:textId="77777777" w:rsidR="00E658D1" w:rsidRDefault="00000000">
      <w:pPr>
        <w:jc w:val="both"/>
        <w:rPr>
          <w:b/>
          <w:u w:val="single"/>
        </w:rPr>
      </w:pPr>
      <w:r>
        <w:rPr>
          <w:b/>
          <w:u w:val="single"/>
        </w:rPr>
        <w:t>5. Kryterium oceny ofert:</w:t>
      </w:r>
    </w:p>
    <w:p w14:paraId="7B59399C" w14:textId="77777777" w:rsidR="00E658D1" w:rsidRDefault="00E658D1">
      <w:pPr>
        <w:jc w:val="both"/>
        <w:rPr>
          <w:b/>
          <w:u w:val="single"/>
        </w:rPr>
      </w:pPr>
    </w:p>
    <w:p w14:paraId="29041DE5" w14:textId="77777777" w:rsidR="00E658D1" w:rsidRDefault="00000000">
      <w:pPr>
        <w:jc w:val="both"/>
      </w:pPr>
      <w:r>
        <w:t>Przy wyborze ofert Zamawiający kierować się będzie kryterium cena ofertowa brutto – 100%.</w:t>
      </w:r>
    </w:p>
    <w:p w14:paraId="1DFB965C" w14:textId="77777777" w:rsidR="00E658D1" w:rsidRDefault="00E658D1">
      <w:pPr>
        <w:jc w:val="both"/>
      </w:pPr>
    </w:p>
    <w:p w14:paraId="57C41BCA" w14:textId="77777777" w:rsidR="00E658D1" w:rsidRDefault="00000000">
      <w:pPr>
        <w:jc w:val="both"/>
        <w:rPr>
          <w:b/>
          <w:u w:val="single"/>
        </w:rPr>
      </w:pPr>
      <w:r>
        <w:rPr>
          <w:b/>
          <w:u w:val="single"/>
        </w:rPr>
        <w:t>6. Sposób przygotowania oferty:</w:t>
      </w:r>
    </w:p>
    <w:p w14:paraId="196B0275" w14:textId="77777777" w:rsidR="00E658D1" w:rsidRDefault="00E658D1">
      <w:pPr>
        <w:jc w:val="both"/>
        <w:rPr>
          <w:b/>
          <w:u w:val="single"/>
        </w:rPr>
      </w:pPr>
    </w:p>
    <w:p w14:paraId="3949EF76" w14:textId="77777777" w:rsidR="00E658D1" w:rsidRDefault="00000000">
      <w:pPr>
        <w:pStyle w:val="Akapitzlist"/>
        <w:numPr>
          <w:ilvl w:val="0"/>
          <w:numId w:val="1"/>
        </w:numPr>
        <w:jc w:val="both"/>
      </w:pPr>
      <w:r>
        <w:t>Ofertę należy złożyć na załączonym formularzu oferty Załącznik nr 1.</w:t>
      </w:r>
    </w:p>
    <w:p w14:paraId="64745B1B" w14:textId="77777777" w:rsidR="00E658D1" w:rsidRDefault="00000000">
      <w:pPr>
        <w:pStyle w:val="Akapitzlist"/>
        <w:numPr>
          <w:ilvl w:val="0"/>
          <w:numId w:val="1"/>
        </w:numPr>
        <w:jc w:val="both"/>
      </w:pPr>
      <w:r>
        <w:t>Ofertę należy sporządzić w języku polskim, w formie pisemnej i podpisanej przez osobę upoważnioną.</w:t>
      </w:r>
    </w:p>
    <w:p w14:paraId="5ED80175" w14:textId="77777777" w:rsidR="00E658D1" w:rsidRDefault="00000000">
      <w:pPr>
        <w:pStyle w:val="Akapitzlist"/>
        <w:numPr>
          <w:ilvl w:val="0"/>
          <w:numId w:val="1"/>
        </w:numPr>
        <w:jc w:val="both"/>
      </w:pPr>
      <w:r>
        <w:t xml:space="preserve">Oferta powinna zawierać oferowaną cenę (brutto) wykonania przedmiotu zamówienia zgodnie </w:t>
      </w:r>
      <w:r>
        <w:br/>
        <w:t xml:space="preserve">z formularzem oferty. </w:t>
      </w:r>
    </w:p>
    <w:p w14:paraId="1FBCDFDD" w14:textId="77777777" w:rsidR="00E658D1" w:rsidRDefault="00000000">
      <w:pPr>
        <w:pStyle w:val="Akapitzlist"/>
        <w:numPr>
          <w:ilvl w:val="0"/>
          <w:numId w:val="1"/>
        </w:numPr>
        <w:jc w:val="both"/>
      </w:pPr>
      <w:r>
        <w:t>Cena winna zawierać wszystkie składniki mające wpływ na realizację zadania.</w:t>
      </w:r>
    </w:p>
    <w:p w14:paraId="2BE4EC84" w14:textId="77777777" w:rsidR="00E658D1" w:rsidRDefault="00000000">
      <w:pPr>
        <w:pStyle w:val="Akapitzlist"/>
        <w:numPr>
          <w:ilvl w:val="0"/>
          <w:numId w:val="1"/>
        </w:numPr>
        <w:jc w:val="both"/>
      </w:pPr>
      <w:r>
        <w:t xml:space="preserve">Zamawiający </w:t>
      </w:r>
      <w:r>
        <w:rPr>
          <w:b/>
        </w:rPr>
        <w:t>nie dopuszcza</w:t>
      </w:r>
      <w:r>
        <w:t xml:space="preserve"> składania ofert częściowych.</w:t>
      </w:r>
    </w:p>
    <w:p w14:paraId="08524585" w14:textId="77777777" w:rsidR="00E658D1" w:rsidRDefault="00E658D1">
      <w:pPr>
        <w:jc w:val="both"/>
        <w:rPr>
          <w:rFonts w:ascii="Times New Roman" w:hAnsi="Times New Roman" w:cs="Times New Roman"/>
          <w:color w:val="auto"/>
        </w:rPr>
      </w:pPr>
    </w:p>
    <w:p w14:paraId="5741B052" w14:textId="77777777" w:rsidR="00E658D1" w:rsidRDefault="00000000">
      <w:pPr>
        <w:jc w:val="both"/>
        <w:rPr>
          <w:b/>
          <w:u w:val="single"/>
        </w:rPr>
      </w:pPr>
      <w:r>
        <w:rPr>
          <w:b/>
          <w:u w:val="single"/>
        </w:rPr>
        <w:t>7. Sposób i termin złożenia ofert:</w:t>
      </w:r>
    </w:p>
    <w:p w14:paraId="0E160BB0" w14:textId="77777777" w:rsidR="00E658D1" w:rsidRDefault="00E658D1">
      <w:pPr>
        <w:jc w:val="both"/>
        <w:rPr>
          <w:b/>
          <w:u w:val="single"/>
        </w:rPr>
      </w:pPr>
    </w:p>
    <w:p w14:paraId="7ECB26DD" w14:textId="77777777" w:rsidR="00E658D1" w:rsidRDefault="00000000">
      <w:pPr>
        <w:pStyle w:val="Akapitzlist"/>
        <w:numPr>
          <w:ilvl w:val="0"/>
          <w:numId w:val="2"/>
        </w:numPr>
        <w:jc w:val="both"/>
      </w:pPr>
      <w:r>
        <w:t>Ofertę należy przygotować i złożyć w terminie do 28.01.2025 r. do godziny 12.00 za pośrednictwem: poczty elektronicznej adres: sekretariat@dubeninki.pl, kuriera/poczty lub osobiście na adres: Urząd Gminy Dubeninki, ul. Dębowa 27, 19-504 Dubeninki, Sekretariat - decyduje data wpływu do urzędu.</w:t>
      </w:r>
    </w:p>
    <w:p w14:paraId="529EFADF" w14:textId="77777777" w:rsidR="00E658D1" w:rsidRDefault="00000000">
      <w:pPr>
        <w:jc w:val="both"/>
      </w:pPr>
      <w:r>
        <w:t xml:space="preserve">Ofertę należy złożyć w zamkniętej, nieprzeźroczystej kopercie z napisem: </w:t>
      </w:r>
      <w:r>
        <w:rPr>
          <w:rFonts w:ascii="Times New Roman" w:hAnsi="Times New Roman" w:cs="Times New Roman"/>
          <w:b/>
          <w:bCs/>
          <w:color w:val="auto"/>
        </w:rPr>
        <w:t>„Wykonanie dokumentacji projektowej wodociągu (bypass) ul. Dębowa – Osiedle w Dubeninkach”</w:t>
      </w:r>
    </w:p>
    <w:p w14:paraId="380B3054" w14:textId="77777777" w:rsidR="00E658D1" w:rsidRDefault="00000000">
      <w:pPr>
        <w:pStyle w:val="Akapitzlist"/>
        <w:numPr>
          <w:ilvl w:val="0"/>
          <w:numId w:val="2"/>
        </w:numPr>
        <w:jc w:val="both"/>
      </w:pPr>
      <w:r>
        <w:rPr>
          <w:color w:val="auto"/>
        </w:rPr>
        <w:t xml:space="preserve"> </w:t>
      </w:r>
      <w:r>
        <w:t>Zamawiający zastrzega sobie możliwość wydłużenia terminu składania ofert, a także możliwość niewybrania żadnej z ofert bez podania przyczyny.</w:t>
      </w:r>
    </w:p>
    <w:p w14:paraId="2049CEE6" w14:textId="77777777" w:rsidR="00E658D1" w:rsidRDefault="00E658D1">
      <w:pPr>
        <w:pStyle w:val="Akapitzlist"/>
        <w:jc w:val="both"/>
      </w:pPr>
    </w:p>
    <w:p w14:paraId="4A9312DD" w14:textId="77777777" w:rsidR="00E658D1" w:rsidRDefault="00000000">
      <w:pPr>
        <w:jc w:val="both"/>
        <w:rPr>
          <w:b/>
          <w:u w:val="single"/>
        </w:rPr>
      </w:pPr>
      <w:r>
        <w:rPr>
          <w:b/>
          <w:u w:val="single"/>
        </w:rPr>
        <w:t>8. Warunki płatności:</w:t>
      </w:r>
    </w:p>
    <w:p w14:paraId="074782CD" w14:textId="77777777" w:rsidR="00E658D1" w:rsidRDefault="00E658D1">
      <w:pPr>
        <w:rPr>
          <w:b/>
          <w:u w:val="single"/>
        </w:rPr>
      </w:pPr>
    </w:p>
    <w:p w14:paraId="5D71B622" w14:textId="77777777" w:rsidR="00E658D1" w:rsidRDefault="00000000">
      <w:pPr>
        <w:pStyle w:val="Akapitzlist"/>
        <w:numPr>
          <w:ilvl w:val="0"/>
          <w:numId w:val="3"/>
        </w:numPr>
        <w:jc w:val="both"/>
      </w:pPr>
      <w:r>
        <w:t>Płatność nastąpi przelewem w terminie 14 dni od dnia dostarczenia zamawiającemu prawidłowo wystawionej faktury VAT.</w:t>
      </w:r>
    </w:p>
    <w:p w14:paraId="6E651103" w14:textId="77777777" w:rsidR="00E658D1" w:rsidRDefault="00000000">
      <w:pPr>
        <w:pStyle w:val="Akapitzlist"/>
        <w:numPr>
          <w:ilvl w:val="0"/>
          <w:numId w:val="3"/>
        </w:numPr>
        <w:jc w:val="both"/>
      </w:pPr>
      <w:r>
        <w:t>Podstawą wystawienia faktury będzie protokół odbioru przedmiotu zamówienia.</w:t>
      </w:r>
    </w:p>
    <w:p w14:paraId="364A980D" w14:textId="77777777" w:rsidR="00E658D1" w:rsidRDefault="00E658D1">
      <w:pPr>
        <w:jc w:val="both"/>
      </w:pPr>
    </w:p>
    <w:p w14:paraId="66B7FD37" w14:textId="77777777" w:rsidR="00E658D1" w:rsidRDefault="00E658D1">
      <w:pPr>
        <w:jc w:val="both"/>
      </w:pPr>
    </w:p>
    <w:p w14:paraId="3B7A26A9" w14:textId="77777777" w:rsidR="00E658D1" w:rsidRDefault="00E658D1">
      <w:pPr>
        <w:jc w:val="both"/>
      </w:pPr>
    </w:p>
    <w:p w14:paraId="4D68C61C" w14:textId="77777777" w:rsidR="00D1586C" w:rsidRDefault="00D1586C">
      <w:pPr>
        <w:jc w:val="both"/>
      </w:pPr>
    </w:p>
    <w:p w14:paraId="51CEA9E7" w14:textId="77777777" w:rsidR="00D1586C" w:rsidRDefault="00D1586C">
      <w:pPr>
        <w:jc w:val="both"/>
      </w:pPr>
    </w:p>
    <w:p w14:paraId="5829E8A6" w14:textId="77777777" w:rsidR="00E658D1" w:rsidRDefault="00000000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9. Informacje dodatkowe:</w:t>
      </w:r>
    </w:p>
    <w:p w14:paraId="5ACF1E8A" w14:textId="77777777" w:rsidR="00E658D1" w:rsidRDefault="00E658D1">
      <w:pPr>
        <w:jc w:val="both"/>
        <w:rPr>
          <w:b/>
          <w:u w:val="single"/>
        </w:rPr>
      </w:pPr>
    </w:p>
    <w:p w14:paraId="56D38619" w14:textId="77777777" w:rsidR="00E658D1" w:rsidRDefault="00000000">
      <w:pPr>
        <w:jc w:val="both"/>
      </w:pPr>
      <w:r>
        <w:t>Zamawiający zastrzega sobie prawo do:</w:t>
      </w:r>
    </w:p>
    <w:p w14:paraId="0BCC517D" w14:textId="77777777" w:rsidR="00E658D1" w:rsidRDefault="00000000">
      <w:pPr>
        <w:pStyle w:val="Akapitzlist"/>
        <w:numPr>
          <w:ilvl w:val="0"/>
          <w:numId w:val="4"/>
        </w:numPr>
        <w:jc w:val="both"/>
      </w:pPr>
      <w:r>
        <w:t>możliwość unieważnienia postępowania na każdym etapie prowadzonego postępowania bez podania przyczyny,</w:t>
      </w:r>
    </w:p>
    <w:p w14:paraId="385EEB2C" w14:textId="77777777" w:rsidR="00E658D1" w:rsidRDefault="00000000">
      <w:pPr>
        <w:pStyle w:val="Akapitzlist"/>
        <w:numPr>
          <w:ilvl w:val="0"/>
          <w:numId w:val="4"/>
        </w:numPr>
        <w:jc w:val="both"/>
      </w:pPr>
      <w:r>
        <w:t>nie wybrania żadnej z przedstawionych ofert bez podania przyczyny,</w:t>
      </w:r>
    </w:p>
    <w:p w14:paraId="2C70CAC1" w14:textId="77777777" w:rsidR="00E658D1" w:rsidRDefault="00000000">
      <w:pPr>
        <w:pStyle w:val="Akapitzlist"/>
        <w:numPr>
          <w:ilvl w:val="0"/>
          <w:numId w:val="4"/>
        </w:numPr>
        <w:jc w:val="both"/>
      </w:pPr>
      <w:r>
        <w:t>pozostawienia bez rozpatrzenia oferty niezgodnej z wymogami niniejszego zapytania.</w:t>
      </w:r>
    </w:p>
    <w:p w14:paraId="7E1F2ACC" w14:textId="77777777" w:rsidR="00E658D1" w:rsidRDefault="00E658D1">
      <w:pPr>
        <w:jc w:val="both"/>
      </w:pPr>
    </w:p>
    <w:p w14:paraId="0CB9C867" w14:textId="77777777" w:rsidR="00E658D1" w:rsidRDefault="00000000">
      <w:pPr>
        <w:jc w:val="both"/>
        <w:rPr>
          <w:b/>
          <w:u w:val="single"/>
        </w:rPr>
      </w:pPr>
      <w:r>
        <w:rPr>
          <w:b/>
          <w:u w:val="single"/>
        </w:rPr>
        <w:t xml:space="preserve">10.Termin związania ofertą: </w:t>
      </w:r>
    </w:p>
    <w:p w14:paraId="4E49C74C" w14:textId="77777777" w:rsidR="00E658D1" w:rsidRDefault="00000000">
      <w:pPr>
        <w:jc w:val="both"/>
      </w:pPr>
      <w:r>
        <w:t>- 30 dni</w:t>
      </w:r>
    </w:p>
    <w:p w14:paraId="7F6F8B11" w14:textId="77777777" w:rsidR="00E658D1" w:rsidRDefault="00E658D1">
      <w:pPr>
        <w:jc w:val="both"/>
      </w:pPr>
    </w:p>
    <w:p w14:paraId="753710EB" w14:textId="77777777" w:rsidR="00E658D1" w:rsidRDefault="00000000">
      <w:pPr>
        <w:jc w:val="both"/>
        <w:rPr>
          <w:b/>
          <w:u w:val="single"/>
        </w:rPr>
      </w:pPr>
      <w:r>
        <w:rPr>
          <w:b/>
          <w:u w:val="single"/>
        </w:rPr>
        <w:t>11. Osoba do kontaktu:</w:t>
      </w:r>
    </w:p>
    <w:p w14:paraId="5C91106A" w14:textId="77777777" w:rsidR="00E658D1" w:rsidRDefault="00E658D1">
      <w:pPr>
        <w:jc w:val="both"/>
        <w:rPr>
          <w:b/>
          <w:u w:val="single"/>
        </w:rPr>
      </w:pPr>
    </w:p>
    <w:p w14:paraId="442F94E4" w14:textId="77777777" w:rsidR="00E658D1" w:rsidRDefault="00000000">
      <w:pPr>
        <w:jc w:val="both"/>
      </w:pPr>
      <w:r>
        <w:t xml:space="preserve">W sprawie zapytania ofertowego osobą do kontaktu jest: Dorota </w:t>
      </w:r>
      <w:proofErr w:type="spellStart"/>
      <w:r>
        <w:t>Pojawa</w:t>
      </w:r>
      <w:proofErr w:type="spellEnd"/>
      <w:r>
        <w:t xml:space="preserve"> tel. 87 615 81 37, adres email: </w:t>
      </w:r>
      <w:hyperlink r:id="rId6">
        <w:r w:rsidR="00E658D1">
          <w:rPr>
            <w:rStyle w:val="Hipercze"/>
          </w:rPr>
          <w:t>sekretariat@dubeninki.pl</w:t>
        </w:r>
      </w:hyperlink>
      <w:r>
        <w:t>.</w:t>
      </w:r>
    </w:p>
    <w:p w14:paraId="706FB542" w14:textId="77777777" w:rsidR="00E658D1" w:rsidRDefault="00E658D1">
      <w:pPr>
        <w:jc w:val="both"/>
      </w:pPr>
    </w:p>
    <w:p w14:paraId="08899B4B" w14:textId="77777777" w:rsidR="00E658D1" w:rsidRDefault="00000000">
      <w:pPr>
        <w:jc w:val="both"/>
        <w:rPr>
          <w:b/>
          <w:u w:val="single"/>
        </w:rPr>
      </w:pPr>
      <w:r>
        <w:rPr>
          <w:b/>
          <w:u w:val="single"/>
        </w:rPr>
        <w:t>12. Klauzula informacyjna z art. 13 RODO</w:t>
      </w:r>
    </w:p>
    <w:p w14:paraId="22173888" w14:textId="77777777" w:rsidR="00E658D1" w:rsidRDefault="00E658D1">
      <w:pPr>
        <w:jc w:val="both"/>
        <w:rPr>
          <w:b/>
          <w:u w:val="single"/>
        </w:rPr>
      </w:pPr>
    </w:p>
    <w:p w14:paraId="6FE07A4B" w14:textId="77777777" w:rsidR="00E658D1" w:rsidRDefault="00000000">
      <w:pPr>
        <w:jc w:val="both"/>
      </w:pPr>
      <w: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(RODO), informuję, że:</w:t>
      </w:r>
    </w:p>
    <w:p w14:paraId="11C074A1" w14:textId="77777777" w:rsidR="00E658D1" w:rsidRDefault="00E658D1">
      <w:pPr>
        <w:jc w:val="both"/>
      </w:pPr>
    </w:p>
    <w:p w14:paraId="1F46EED3" w14:textId="77777777" w:rsidR="00E658D1" w:rsidRDefault="00000000">
      <w:pPr>
        <w:jc w:val="both"/>
      </w:pPr>
      <w:r>
        <w:t>Administratorem danych jest Gmina Dubeninki z siedzibą przy ul. Dębowej 27, 19-504 Dubeninki, w imieniu której obowiązki administratora pełni Wójt Gminy Dubeninki.</w:t>
      </w:r>
    </w:p>
    <w:p w14:paraId="7F44E02D" w14:textId="77777777" w:rsidR="00E658D1" w:rsidRDefault="00E658D1">
      <w:pPr>
        <w:jc w:val="both"/>
      </w:pPr>
    </w:p>
    <w:p w14:paraId="10592226" w14:textId="77777777" w:rsidR="00E658D1" w:rsidRDefault="00000000">
      <w:pPr>
        <w:jc w:val="both"/>
      </w:pPr>
      <w:r>
        <w:t>Z administratorem – Wójtem Gminy Dubeninki, można się skontaktować poprzez adres e-mail sekretarz@dubeninki.pl, pisemnie na adres siedziby administratora: ul. Dębowa 27, 19-504 Dubeninki lub telefonicznie pod nr 87 615-81-37.</w:t>
      </w:r>
    </w:p>
    <w:p w14:paraId="467FD2C3" w14:textId="77777777" w:rsidR="00E658D1" w:rsidRDefault="00E658D1">
      <w:pPr>
        <w:jc w:val="both"/>
      </w:pPr>
    </w:p>
    <w:p w14:paraId="30C55D34" w14:textId="77777777" w:rsidR="00E658D1" w:rsidRDefault="00000000">
      <w:pPr>
        <w:jc w:val="both"/>
      </w:pPr>
      <w:r>
        <w:t xml:space="preserve">- Administrator – Wójt Gminy Dubeninki wyznaczył inspektora ochrony danych, z którym może się Pani /Pan skontaktować poprzez e-mail </w:t>
      </w:r>
      <w:hyperlink r:id="rId7">
        <w:r w:rsidR="00E658D1">
          <w:rPr>
            <w:rStyle w:val="Hipercze"/>
          </w:rPr>
          <w:t>iodo@dubeninki.pl</w:t>
        </w:r>
      </w:hyperlink>
      <w:r>
        <w:t>.</w:t>
      </w:r>
    </w:p>
    <w:p w14:paraId="1E956FFB" w14:textId="77777777" w:rsidR="00E658D1" w:rsidRDefault="00E658D1">
      <w:pPr>
        <w:jc w:val="both"/>
      </w:pPr>
    </w:p>
    <w:p w14:paraId="65F5ACB9" w14:textId="77777777" w:rsidR="00E658D1" w:rsidRDefault="00000000">
      <w:pPr>
        <w:jc w:val="both"/>
      </w:pPr>
      <w:r>
        <w:t xml:space="preserve">Z inspektorem ochrony danych można się kontaktować we wszystkich sprawach dotyczących przetwarzania danych osobowych oraz korzystania z praw związanych z przetwarzaniem danych. Pani/Pana dane osobowe przetwarzane będą na podstawie art. 6 ust. 1 lit. c RODO w celu związanym z niniejszym postępowaniem </w:t>
      </w:r>
      <w:r>
        <w:br/>
        <w:t>o udzielenie zamówienia publicznego.</w:t>
      </w:r>
    </w:p>
    <w:p w14:paraId="1CF02C6C" w14:textId="77777777" w:rsidR="00E658D1" w:rsidRDefault="00000000">
      <w:pPr>
        <w:jc w:val="both"/>
      </w:pPr>
      <w:r>
        <w:t xml:space="preserve">1. Odbiorcami Pani/Pana danych osobowych będą osoby lub podmioty, którym udostępniona zostanie dokumentacja postępowania w oparciu o art. 8 oraz art. 96 ust. 3 ustawy z dnia 11 września 2019 r. – Prawo zamówień publicznych (Dz. U. z 2023 r. poz. 1605 z </w:t>
      </w:r>
      <w:proofErr w:type="spellStart"/>
      <w:r>
        <w:t>późn</w:t>
      </w:r>
      <w:proofErr w:type="spellEnd"/>
      <w:r>
        <w:t xml:space="preserve">. zm.), dalej „ustawa </w:t>
      </w:r>
      <w:proofErr w:type="spellStart"/>
      <w:r>
        <w:t>Pzp</w:t>
      </w:r>
      <w:proofErr w:type="spellEnd"/>
      <w:r>
        <w:t>”;</w:t>
      </w:r>
    </w:p>
    <w:p w14:paraId="44E4DE56" w14:textId="77777777" w:rsidR="00E658D1" w:rsidRDefault="00000000">
      <w:pPr>
        <w:jc w:val="both"/>
      </w:pPr>
      <w:r>
        <w:t xml:space="preserve">2. Pani/Pana dane osobowe będą przechowywane, zgodnie z art. 97 ust. 1 ustawy </w:t>
      </w:r>
      <w:proofErr w:type="spellStart"/>
      <w:r>
        <w:t>Pzp</w:t>
      </w:r>
      <w:proofErr w:type="spellEnd"/>
      <w:r>
        <w:t>, przez okres 4 lat od dnia zakończenia postępowania o udzielenie zamówienia, a jeżeli czas trwania umowy przekracza 4 lata, okres przechowywania obejmuje cały czas trwania umowy;</w:t>
      </w:r>
    </w:p>
    <w:p w14:paraId="1B325E70" w14:textId="77777777" w:rsidR="00E658D1" w:rsidRDefault="00000000">
      <w:pPr>
        <w:jc w:val="both"/>
      </w:pPr>
      <w:r>
        <w:t xml:space="preserve">3. 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</w:t>
      </w:r>
      <w:r>
        <w:br/>
        <w:t xml:space="preserve">o udzielenie zamówienia publicznego; konsekwencje niepodani określonych danych wynikają z ustawy </w:t>
      </w:r>
      <w:proofErr w:type="spellStart"/>
      <w:r>
        <w:t>Pzp</w:t>
      </w:r>
      <w:proofErr w:type="spellEnd"/>
      <w:r>
        <w:t>;</w:t>
      </w:r>
    </w:p>
    <w:p w14:paraId="765DB651" w14:textId="77777777" w:rsidR="00E658D1" w:rsidRDefault="00000000">
      <w:pPr>
        <w:jc w:val="both"/>
      </w:pPr>
      <w:r>
        <w:t>4. W odniesieniu do Pani/Pana danych osobowych decyzje nie będą podejmowane w sposób zautomatyzowany, stosowanie do art. 22 RODO;</w:t>
      </w:r>
    </w:p>
    <w:p w14:paraId="04283425" w14:textId="77777777" w:rsidR="00E658D1" w:rsidRDefault="00000000">
      <w:pPr>
        <w:jc w:val="both"/>
      </w:pPr>
      <w:r>
        <w:t>5. Posiada Pani/Pan:</w:t>
      </w:r>
    </w:p>
    <w:p w14:paraId="15652684" w14:textId="77777777" w:rsidR="00E658D1" w:rsidRDefault="00000000">
      <w:pPr>
        <w:jc w:val="both"/>
      </w:pPr>
      <w:r>
        <w:t>1) na podstawie art. 15 RODO prawo dostępu do danych osobowych Pani/Pana dotyczących;</w:t>
      </w:r>
    </w:p>
    <w:p w14:paraId="64835CD5" w14:textId="77777777" w:rsidR="00E658D1" w:rsidRDefault="00000000">
      <w:pPr>
        <w:jc w:val="both"/>
      </w:pPr>
      <w:r>
        <w:t xml:space="preserve">2) na podstawie art. 16 RODO prawo do sprostowania Pani/Pana danych osobowych,(skorzystanie z prawa do sprostowania nie może skutkować zmianą wyniku postępowania o udzielenie zamówienia publicznego ani zmianą postanowień umowy w zakresie niezgodnym z ustawą </w:t>
      </w:r>
      <w:proofErr w:type="spellStart"/>
      <w:r>
        <w:t>Pzp</w:t>
      </w:r>
      <w:proofErr w:type="spellEnd"/>
      <w:r>
        <w:t xml:space="preserve"> oraz nie może naruszać integralności protokołu oraz jego załączników);</w:t>
      </w:r>
    </w:p>
    <w:p w14:paraId="1E8D5124" w14:textId="77777777" w:rsidR="00E658D1" w:rsidRDefault="00000000">
      <w:pPr>
        <w:jc w:val="both"/>
      </w:pPr>
      <w:r>
        <w:t>3) na podstawie art. 18 RODO prawo żądania od administratora ograniczenia przetwarzania danych osobowych z zastrzeżeniem przypadków, o których mowa w art. 18 ust. 2 RODO, (prawo do ograniczenia przetwarzania nie ma zastosowania w odniesieniu do przechowywania, w celu zapewnienia korzystania ze środków ochrony lub w celu ochrony praw innej osoby fizycznej lub prawnej, lub z uwagi na ważne względy interesu publicznego</w:t>
      </w:r>
    </w:p>
    <w:p w14:paraId="2E6E8BED" w14:textId="77777777" w:rsidR="00E658D1" w:rsidRDefault="00000000">
      <w:pPr>
        <w:jc w:val="both"/>
      </w:pPr>
      <w:r>
        <w:t>Unii Europejskiej lub państwa członkowskiego)</w:t>
      </w:r>
    </w:p>
    <w:p w14:paraId="61FABF43" w14:textId="77777777" w:rsidR="00E658D1" w:rsidRDefault="00000000">
      <w:pPr>
        <w:jc w:val="both"/>
      </w:pPr>
      <w:r>
        <w:t>4) prawo do wniesienia skargi do Prezesa Urzędu Ochrony Danych Osobowych, gdy uzna Pani/Pan, że przetwarzanie danych osobowych Pani/Pana dotyczących narusza przepisy RODO;</w:t>
      </w:r>
    </w:p>
    <w:p w14:paraId="6B886812" w14:textId="77777777" w:rsidR="00E658D1" w:rsidRDefault="00000000">
      <w:pPr>
        <w:jc w:val="both"/>
      </w:pPr>
      <w:r>
        <w:lastRenderedPageBreak/>
        <w:t>6. Nie przysługuje Pani/Panu:</w:t>
      </w:r>
    </w:p>
    <w:p w14:paraId="6B0D689B" w14:textId="77777777" w:rsidR="00E658D1" w:rsidRDefault="00000000">
      <w:pPr>
        <w:jc w:val="both"/>
      </w:pPr>
      <w:r>
        <w:t>1) w związku z art. 17 ust. 3 lit. b, d lub e RODO prawo do usunięcia danych osobowych;</w:t>
      </w:r>
    </w:p>
    <w:p w14:paraId="7C72FC10" w14:textId="77777777" w:rsidR="00E658D1" w:rsidRDefault="00000000">
      <w:pPr>
        <w:jc w:val="both"/>
      </w:pPr>
      <w:r>
        <w:t>2) prawo do przenoszenia danych osobowych, o którym mowa w art. 20 RODO;</w:t>
      </w:r>
    </w:p>
    <w:p w14:paraId="623CF875" w14:textId="77777777" w:rsidR="00E658D1" w:rsidRDefault="00000000">
      <w:pPr>
        <w:jc w:val="both"/>
      </w:pPr>
      <w:r>
        <w:t>3) na podstawie art. 21 RODO prawo sprzeciwu, wobec przetwarzania danych osobowych, gdyż podstawą prawną przetwarzania Pani/Pana danych osobowych jest art. 6 ust. 1 lit. C RODO.</w:t>
      </w:r>
    </w:p>
    <w:p w14:paraId="58148A14" w14:textId="77777777" w:rsidR="00E658D1" w:rsidRDefault="00E658D1">
      <w:pPr>
        <w:jc w:val="both"/>
      </w:pPr>
    </w:p>
    <w:p w14:paraId="2701F87C" w14:textId="77777777" w:rsidR="00E658D1" w:rsidRDefault="00000000">
      <w:pPr>
        <w:jc w:val="both"/>
      </w:pPr>
      <w:r>
        <w:t>Informacja o ograniczeniach danych osobowych:</w:t>
      </w:r>
    </w:p>
    <w:p w14:paraId="11A67103" w14:textId="77777777" w:rsidR="00E658D1" w:rsidRDefault="00000000">
      <w:pPr>
        <w:jc w:val="both"/>
      </w:pPr>
      <w:r>
        <w:t>1. W przypadku gdy wykonanie obowiązków, o których mowa w art. 15 ust. 1-3 rozporządzenia 2016/679, wymagałoby niewspółmiernie dużego wysiłku, Zamawiający może żądać od osoby, której dane dotyczą, wskazania dodatkowych in formacji mających na celu sprecyzowanie żądania, w szczególności podania nazwy lub daty postępowania o udzielenie zamówienia publicznego lub konkursu.</w:t>
      </w:r>
    </w:p>
    <w:p w14:paraId="394A29E7" w14:textId="77777777" w:rsidR="00E658D1" w:rsidRDefault="00000000">
      <w:pPr>
        <w:jc w:val="both"/>
      </w:pPr>
      <w:r>
        <w:t>2. Wystąpienie z żądaniem, o którym mowa w art. 18 ust. 1 rozporządzenia 2016/679, nie ogranicza przetwarzania danych osobowych do czasu zakończenia postępowania o udzielenie zamówienia publicznego lub konkursu.</w:t>
      </w:r>
    </w:p>
    <w:p w14:paraId="6D364407" w14:textId="77777777" w:rsidR="00E658D1" w:rsidRDefault="00000000">
      <w:pPr>
        <w:jc w:val="both"/>
      </w:pPr>
      <w:r>
        <w:t>3. W przypadku gdy wykonanie obowiązków, o których mowa w art. 15 ust. 1-3roz porządzeni 2016/679, wymagałoby niewspółmiernie dużego wysiłku, Zamawiający może żądać od osoby, której dane dotyczą, wskazania dodatkowych informacji mających w szczególności na celu sprecyzowanie nazwy lub daty zakończonego postępowania o udzielenie zamówienia (dotyczy przechowania protokołu wraz z załącznikami).</w:t>
      </w:r>
    </w:p>
    <w:p w14:paraId="55DCBAD3" w14:textId="77777777" w:rsidR="00E658D1" w:rsidRDefault="00E658D1">
      <w:pPr>
        <w:jc w:val="both"/>
      </w:pPr>
    </w:p>
    <w:p w14:paraId="0FF81B47" w14:textId="77777777" w:rsidR="00E658D1" w:rsidRDefault="00000000">
      <w:pPr>
        <w:jc w:val="both"/>
      </w:pPr>
      <w:r>
        <w:t xml:space="preserve">Jednocześnie Urząd Gminy Dubeninki przypomina o ciążącym na Pani/Panu obowiązku informacyjnym wynikającym z art. 14 RODO względem osób fizycznych, których dane przekazane zostaną Zamawiającemu </w:t>
      </w:r>
      <w:r>
        <w:br/>
        <w:t xml:space="preserve">w związku z prowadzonym postępowaniem i które Zamawiający pośrednio pozyska od Wykonawcy biorącego udział w postępowaniu, chyba że ma zastosowanie co najmniej jedno z </w:t>
      </w:r>
      <w:proofErr w:type="spellStart"/>
      <w:r>
        <w:t>wyłączeń</w:t>
      </w:r>
      <w:proofErr w:type="spellEnd"/>
      <w:r>
        <w:t>, o których mowa w art. 14 ust. 5 RODO.</w:t>
      </w:r>
    </w:p>
    <w:p w14:paraId="3C3B387A" w14:textId="77777777" w:rsidR="00E658D1" w:rsidRDefault="00E658D1">
      <w:pPr>
        <w:jc w:val="both"/>
      </w:pPr>
    </w:p>
    <w:p w14:paraId="46F27750" w14:textId="77777777" w:rsidR="00E658D1" w:rsidRDefault="00E658D1">
      <w:pPr>
        <w:jc w:val="both"/>
      </w:pPr>
    </w:p>
    <w:p w14:paraId="5ED80D7B" w14:textId="77777777" w:rsidR="00E658D1" w:rsidRDefault="0000000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Załącznikami: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2643"/>
        <w:gridCol w:w="6082"/>
      </w:tblGrid>
      <w:tr w:rsidR="00E658D1" w14:paraId="4F3D3A84" w14:textId="77777777">
        <w:trPr>
          <w:tblHeader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0439" w14:textId="77777777" w:rsidR="00E658D1" w:rsidRDefault="00000000">
            <w:pPr>
              <w:keepNext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BEB2" w14:textId="77777777" w:rsidR="00E658D1" w:rsidRDefault="00000000">
            <w:pPr>
              <w:keepNext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Oznaczenie Załącznika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9126" w14:textId="77777777" w:rsidR="00E658D1" w:rsidRDefault="00000000">
            <w:pPr>
              <w:keepNext/>
              <w:spacing w:before="60" w:after="6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Załącznika</w:t>
            </w:r>
          </w:p>
        </w:tc>
      </w:tr>
      <w:tr w:rsidR="00E658D1" w14:paraId="77F4B85F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C060" w14:textId="77777777" w:rsidR="00E658D1" w:rsidRDefault="00E658D1">
            <w:pPr>
              <w:keepNext/>
              <w:numPr>
                <w:ilvl w:val="0"/>
                <w:numId w:val="6"/>
              </w:numPr>
              <w:overflowPunct w:val="0"/>
              <w:spacing w:before="60" w:after="6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2EB2" w14:textId="77777777" w:rsidR="00E658D1" w:rsidRDefault="00000000">
            <w:pPr>
              <w:keepNext/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Załącznik nr 1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140A" w14:textId="77777777" w:rsidR="00E658D1" w:rsidRDefault="00000000">
            <w:pPr>
              <w:keepNext/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Formularz Oferty</w:t>
            </w:r>
          </w:p>
        </w:tc>
      </w:tr>
      <w:tr w:rsidR="00E658D1" w14:paraId="73C15312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F9BE" w14:textId="77777777" w:rsidR="00E658D1" w:rsidRDefault="00E658D1">
            <w:pPr>
              <w:numPr>
                <w:ilvl w:val="0"/>
                <w:numId w:val="6"/>
              </w:numPr>
              <w:overflowPunct w:val="0"/>
              <w:spacing w:before="60" w:after="6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B0C9" w14:textId="77777777" w:rsidR="00E658D1" w:rsidRDefault="00000000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Załącznik nr 2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E2CB" w14:textId="77777777" w:rsidR="00E658D1" w:rsidRDefault="00000000">
            <w:pPr>
              <w:spacing w:before="60" w:after="60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Oświadczenie</w:t>
            </w:r>
          </w:p>
        </w:tc>
      </w:tr>
      <w:tr w:rsidR="00E658D1" w14:paraId="57C29D6D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C4C3" w14:textId="77777777" w:rsidR="00E658D1" w:rsidRDefault="00E658D1">
            <w:pPr>
              <w:numPr>
                <w:ilvl w:val="0"/>
                <w:numId w:val="6"/>
              </w:numPr>
              <w:overflowPunct w:val="0"/>
              <w:spacing w:before="60" w:after="6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43FB" w14:textId="77777777" w:rsidR="00E658D1" w:rsidRDefault="00000000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Załącznik nr 3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D78A" w14:textId="77777777" w:rsidR="00E658D1" w:rsidRDefault="00000000">
            <w:pPr>
              <w:spacing w:before="60" w:after="60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Wzór umowy</w:t>
            </w:r>
          </w:p>
        </w:tc>
      </w:tr>
    </w:tbl>
    <w:p w14:paraId="601E45B3" w14:textId="77777777" w:rsidR="00E658D1" w:rsidRDefault="00E658D1">
      <w:pPr>
        <w:ind w:left="-426"/>
        <w:jc w:val="right"/>
        <w:rPr>
          <w:bCs/>
          <w:i/>
        </w:rPr>
      </w:pPr>
    </w:p>
    <w:p w14:paraId="0464BB79" w14:textId="77777777" w:rsidR="00E658D1" w:rsidRDefault="00E658D1">
      <w:pPr>
        <w:ind w:left="-426"/>
        <w:jc w:val="right"/>
        <w:rPr>
          <w:bCs/>
          <w:i/>
        </w:rPr>
      </w:pPr>
    </w:p>
    <w:p w14:paraId="2778C376" w14:textId="77777777" w:rsidR="00E658D1" w:rsidRDefault="00E658D1">
      <w:pPr>
        <w:ind w:left="-426"/>
        <w:jc w:val="right"/>
        <w:rPr>
          <w:bCs/>
          <w:i/>
        </w:rPr>
      </w:pPr>
    </w:p>
    <w:p w14:paraId="5EEF49AD" w14:textId="77777777" w:rsidR="00E658D1" w:rsidRDefault="00E658D1">
      <w:pPr>
        <w:ind w:left="-426"/>
        <w:jc w:val="right"/>
        <w:rPr>
          <w:bCs/>
          <w:i/>
        </w:rPr>
      </w:pPr>
    </w:p>
    <w:p w14:paraId="1CEA5A73" w14:textId="77777777" w:rsidR="00E658D1" w:rsidRDefault="00E658D1">
      <w:pPr>
        <w:ind w:left="-426"/>
        <w:jc w:val="right"/>
        <w:rPr>
          <w:bCs/>
          <w:i/>
        </w:rPr>
      </w:pPr>
    </w:p>
    <w:p w14:paraId="659CB721" w14:textId="77777777" w:rsidR="00E658D1" w:rsidRDefault="00E658D1">
      <w:pPr>
        <w:jc w:val="both"/>
        <w:rPr>
          <w:rFonts w:ascii="Times New Roman" w:hAnsi="Times New Roman" w:cs="Times New Roman"/>
          <w:b/>
          <w:u w:val="single"/>
        </w:rPr>
      </w:pPr>
    </w:p>
    <w:p w14:paraId="482A6686" w14:textId="77777777" w:rsidR="00E658D1" w:rsidRDefault="00000000">
      <w:pPr>
        <w:overflowPunct w:val="0"/>
        <w:ind w:left="4248" w:firstLine="708"/>
        <w:textAlignment w:val="auto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……………………………………………………..</w:t>
      </w:r>
    </w:p>
    <w:p w14:paraId="1DABEDFC" w14:textId="77777777" w:rsidR="00E658D1" w:rsidRDefault="00000000">
      <w:pPr>
        <w:overflowPunct w:val="0"/>
        <w:ind w:left="5664"/>
        <w:jc w:val="center"/>
        <w:textAlignment w:val="auto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(podpis Zamawiającego)</w:t>
      </w:r>
    </w:p>
    <w:p w14:paraId="67D5A513" w14:textId="77777777" w:rsidR="00E658D1" w:rsidRDefault="00E658D1">
      <w:pPr>
        <w:overflowPunct w:val="0"/>
        <w:ind w:left="5664"/>
        <w:jc w:val="center"/>
        <w:textAlignment w:val="auto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0A2AC384" w14:textId="77777777" w:rsidR="00E658D1" w:rsidRDefault="00E658D1">
      <w:pPr>
        <w:jc w:val="both"/>
        <w:rPr>
          <w:rFonts w:ascii="Times New Roman" w:hAnsi="Times New Roman" w:cs="Times New Roman"/>
          <w:b/>
          <w:u w:val="single"/>
        </w:rPr>
      </w:pPr>
    </w:p>
    <w:p w14:paraId="259B4ADD" w14:textId="77777777" w:rsidR="00E658D1" w:rsidRDefault="00E658D1">
      <w:pPr>
        <w:ind w:left="-426"/>
        <w:jc w:val="right"/>
        <w:rPr>
          <w:bCs/>
          <w:i/>
        </w:rPr>
      </w:pPr>
    </w:p>
    <w:p w14:paraId="5193C4B2" w14:textId="77777777" w:rsidR="00E658D1" w:rsidRDefault="00E658D1">
      <w:pPr>
        <w:ind w:left="-426"/>
        <w:jc w:val="right"/>
        <w:rPr>
          <w:bCs/>
          <w:i/>
        </w:rPr>
      </w:pPr>
    </w:p>
    <w:p w14:paraId="2CEDB449" w14:textId="77777777" w:rsidR="00E658D1" w:rsidRDefault="00E658D1">
      <w:pPr>
        <w:ind w:left="-426"/>
        <w:jc w:val="right"/>
        <w:rPr>
          <w:bCs/>
          <w:i/>
        </w:rPr>
      </w:pPr>
    </w:p>
    <w:p w14:paraId="362A2345" w14:textId="77777777" w:rsidR="00E658D1" w:rsidRDefault="00E658D1">
      <w:pPr>
        <w:ind w:left="-426"/>
        <w:jc w:val="right"/>
        <w:rPr>
          <w:bCs/>
          <w:i/>
        </w:rPr>
      </w:pPr>
    </w:p>
    <w:p w14:paraId="0997E43D" w14:textId="77777777" w:rsidR="00E658D1" w:rsidRDefault="00E658D1">
      <w:pPr>
        <w:ind w:left="-426"/>
        <w:jc w:val="right"/>
        <w:rPr>
          <w:bCs/>
          <w:i/>
        </w:rPr>
      </w:pPr>
    </w:p>
    <w:p w14:paraId="231BA74B" w14:textId="77777777" w:rsidR="00E658D1" w:rsidRDefault="00E658D1">
      <w:pPr>
        <w:ind w:left="-426"/>
        <w:jc w:val="right"/>
        <w:rPr>
          <w:bCs/>
          <w:i/>
        </w:rPr>
      </w:pPr>
    </w:p>
    <w:p w14:paraId="76EDA562" w14:textId="77777777" w:rsidR="00E658D1" w:rsidRDefault="00E658D1">
      <w:pPr>
        <w:ind w:left="-426"/>
        <w:jc w:val="right"/>
        <w:rPr>
          <w:bCs/>
          <w:i/>
        </w:rPr>
      </w:pPr>
    </w:p>
    <w:p w14:paraId="15EEA933" w14:textId="77777777" w:rsidR="00E658D1" w:rsidRDefault="00E658D1">
      <w:pPr>
        <w:ind w:left="-426"/>
        <w:jc w:val="right"/>
        <w:rPr>
          <w:bCs/>
          <w:i/>
        </w:rPr>
      </w:pPr>
    </w:p>
    <w:p w14:paraId="7FDDC218" w14:textId="77777777" w:rsidR="00E658D1" w:rsidRDefault="00E658D1">
      <w:pPr>
        <w:ind w:left="-426"/>
        <w:jc w:val="right"/>
        <w:rPr>
          <w:bCs/>
          <w:i/>
        </w:rPr>
      </w:pPr>
    </w:p>
    <w:p w14:paraId="796C183D" w14:textId="77777777" w:rsidR="00E658D1" w:rsidRDefault="00E658D1">
      <w:pPr>
        <w:ind w:left="-426"/>
        <w:jc w:val="right"/>
        <w:rPr>
          <w:bCs/>
          <w:i/>
        </w:rPr>
      </w:pPr>
    </w:p>
    <w:p w14:paraId="42EAD060" w14:textId="77777777" w:rsidR="00E658D1" w:rsidRDefault="00E658D1">
      <w:pPr>
        <w:ind w:left="-426"/>
        <w:jc w:val="right"/>
        <w:rPr>
          <w:bCs/>
          <w:i/>
        </w:rPr>
      </w:pPr>
    </w:p>
    <w:p w14:paraId="4548C239" w14:textId="77777777" w:rsidR="00E658D1" w:rsidRDefault="00E658D1">
      <w:pPr>
        <w:ind w:left="-426"/>
        <w:jc w:val="right"/>
        <w:rPr>
          <w:bCs/>
          <w:i/>
        </w:rPr>
      </w:pPr>
    </w:p>
    <w:p w14:paraId="134FEC43" w14:textId="77777777" w:rsidR="00E658D1" w:rsidRDefault="00E658D1">
      <w:pPr>
        <w:ind w:left="-426"/>
        <w:jc w:val="right"/>
        <w:rPr>
          <w:bCs/>
          <w:i/>
        </w:rPr>
      </w:pPr>
    </w:p>
    <w:p w14:paraId="7C277ADC" w14:textId="77777777" w:rsidR="00E658D1" w:rsidRDefault="00E658D1">
      <w:pPr>
        <w:ind w:left="-426"/>
        <w:jc w:val="right"/>
        <w:rPr>
          <w:bCs/>
          <w:i/>
        </w:rPr>
      </w:pPr>
    </w:p>
    <w:p w14:paraId="11A156CA" w14:textId="77777777" w:rsidR="00E658D1" w:rsidRDefault="00E658D1">
      <w:pPr>
        <w:ind w:left="-426"/>
        <w:jc w:val="right"/>
        <w:rPr>
          <w:bCs/>
          <w:i/>
        </w:rPr>
      </w:pPr>
    </w:p>
    <w:p w14:paraId="758B4970" w14:textId="77777777" w:rsidR="00E658D1" w:rsidRDefault="00E658D1">
      <w:pPr>
        <w:ind w:left="-426"/>
        <w:jc w:val="center"/>
        <w:rPr>
          <w:bCs/>
          <w:i/>
        </w:rPr>
      </w:pPr>
    </w:p>
    <w:sectPr w:rsidR="00E658D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C3674"/>
    <w:multiLevelType w:val="multilevel"/>
    <w:tmpl w:val="6E58A6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1E5184"/>
    <w:multiLevelType w:val="multilevel"/>
    <w:tmpl w:val="1BAACC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A43C51"/>
    <w:multiLevelType w:val="multilevel"/>
    <w:tmpl w:val="6366AF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D7344E"/>
    <w:multiLevelType w:val="multilevel"/>
    <w:tmpl w:val="BA3AF1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7253C53"/>
    <w:multiLevelType w:val="multilevel"/>
    <w:tmpl w:val="04F235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6074B0B"/>
    <w:multiLevelType w:val="multilevel"/>
    <w:tmpl w:val="4B36B3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8945D23"/>
    <w:multiLevelType w:val="multilevel"/>
    <w:tmpl w:val="A3EAC30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AB9244B"/>
    <w:multiLevelType w:val="multilevel"/>
    <w:tmpl w:val="0EDC67A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6551374">
    <w:abstractNumId w:val="2"/>
  </w:num>
  <w:num w:numId="2" w16cid:durableId="620455528">
    <w:abstractNumId w:val="5"/>
  </w:num>
  <w:num w:numId="3" w16cid:durableId="1460370470">
    <w:abstractNumId w:val="3"/>
  </w:num>
  <w:num w:numId="4" w16cid:durableId="2058772799">
    <w:abstractNumId w:val="4"/>
  </w:num>
  <w:num w:numId="5" w16cid:durableId="410658862">
    <w:abstractNumId w:val="1"/>
  </w:num>
  <w:num w:numId="6" w16cid:durableId="554000949">
    <w:abstractNumId w:val="7"/>
  </w:num>
  <w:num w:numId="7" w16cid:durableId="160393984">
    <w:abstractNumId w:val="6"/>
  </w:num>
  <w:num w:numId="8" w16cid:durableId="39120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8D1"/>
    <w:rsid w:val="005D6F2C"/>
    <w:rsid w:val="008D03AA"/>
    <w:rsid w:val="00B93238"/>
    <w:rsid w:val="00D1586C"/>
    <w:rsid w:val="00E6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0209A4"/>
  <w15:docId w15:val="{794E8A0A-8E21-46AB-B7D6-A9F49D8B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50E"/>
    <w:pPr>
      <w:textAlignment w:val="baseline"/>
    </w:pPr>
    <w:rPr>
      <w:rFonts w:ascii="Times" w:eastAsia="Calibri" w:hAnsi="Times" w:cs="Times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ytatZnak">
    <w:name w:val="Cytat Znak"/>
    <w:basedOn w:val="Domylnaczcionkaakapitu"/>
    <w:link w:val="Cytat"/>
    <w:uiPriority w:val="29"/>
    <w:qFormat/>
    <w:rsid w:val="0057150E"/>
    <w:rPr>
      <w:rFonts w:ascii="Times" w:hAnsi="Times" w:cs="Times"/>
      <w:i/>
      <w:iCs/>
      <w:color w:val="000000" w:themeColor="text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B12C2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qFormat/>
    <w:rsid w:val="001B3014"/>
    <w:rPr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rsid w:val="004A33B2"/>
    <w:rPr>
      <w:rFonts w:ascii="Times" w:hAnsi="Times" w:cs="Times"/>
      <w:color w:val="000000"/>
      <w:sz w:val="20"/>
      <w:szCs w:val="20"/>
    </w:rPr>
  </w:style>
  <w:style w:type="character" w:customStyle="1" w:styleId="Nagwek4">
    <w:name w:val="Nagłówek #4_"/>
    <w:basedOn w:val="Domylnaczcionkaakapitu"/>
    <w:link w:val="Nagwek40"/>
    <w:qFormat/>
    <w:rsid w:val="0041394C"/>
    <w:rPr>
      <w:b/>
      <w:bCs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E5CAF"/>
    <w:rPr>
      <w:rFonts w:ascii="Times New Roman" w:eastAsia="Times New Roman" w:hAnsi="Times New Roman"/>
      <w:b/>
      <w:bCs/>
      <w:sz w:val="144"/>
      <w:szCs w:val="20"/>
      <w:lang w:eastAsia="pl-PL"/>
    </w:rPr>
  </w:style>
  <w:style w:type="character" w:customStyle="1" w:styleId="DeltaViewInsertion">
    <w:name w:val="DeltaView Insertion"/>
    <w:qFormat/>
    <w:rsid w:val="006E5CAF"/>
    <w:rPr>
      <w:b/>
      <w:i/>
      <w:spacing w:val="0"/>
    </w:rPr>
  </w:style>
  <w:style w:type="character" w:customStyle="1" w:styleId="Teksttreci3">
    <w:name w:val="Tekst treści (3)_"/>
    <w:basedOn w:val="Domylnaczcionkaakapitu"/>
    <w:link w:val="Teksttreci30"/>
    <w:qFormat/>
    <w:rsid w:val="00324D88"/>
    <w:rPr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qFormat/>
    <w:rsid w:val="00324D88"/>
    <w:rPr>
      <w:shd w:val="clear" w:color="auto" w:fill="FFFFFF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6E5CAF"/>
    <w:pPr>
      <w:overflowPunct w:val="0"/>
      <w:jc w:val="center"/>
      <w:textAlignment w:val="auto"/>
    </w:pPr>
    <w:rPr>
      <w:rFonts w:ascii="Times New Roman" w:eastAsia="Times New Roman" w:hAnsi="Times New Roman" w:cs="Times New Roman"/>
      <w:b/>
      <w:bCs/>
      <w:color w:val="auto"/>
      <w:sz w:val="14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Cytat">
    <w:name w:val="Quote"/>
    <w:basedOn w:val="Normalny"/>
    <w:next w:val="Normalny"/>
    <w:link w:val="CytatZnak"/>
    <w:uiPriority w:val="29"/>
    <w:qFormat/>
    <w:rsid w:val="0057150E"/>
    <w:rPr>
      <w:i/>
      <w:iCs/>
      <w:color w:val="000000" w:themeColor="text1"/>
    </w:rPr>
  </w:style>
  <w:style w:type="paragraph" w:styleId="Akapitzlist">
    <w:name w:val="List Paragraph"/>
    <w:basedOn w:val="Normalny"/>
    <w:link w:val="AkapitzlistZnak"/>
    <w:uiPriority w:val="34"/>
    <w:qFormat/>
    <w:rsid w:val="005F5A04"/>
    <w:pPr>
      <w:ind w:left="720"/>
      <w:contextualSpacing/>
    </w:pPr>
  </w:style>
  <w:style w:type="paragraph" w:customStyle="1" w:styleId="Teksttreci0">
    <w:name w:val="Tekst treści"/>
    <w:basedOn w:val="Normalny"/>
    <w:link w:val="Teksttreci"/>
    <w:qFormat/>
    <w:rsid w:val="001B3014"/>
    <w:pPr>
      <w:widowControl w:val="0"/>
      <w:shd w:val="clear" w:color="auto" w:fill="FFFFFF"/>
      <w:overflowPunct w:val="0"/>
      <w:jc w:val="both"/>
      <w:textAlignment w:val="auto"/>
    </w:pPr>
    <w:rPr>
      <w:rFonts w:asciiTheme="minorHAnsi" w:hAnsiTheme="minorHAnsi" w:cs="Times New Roman"/>
      <w:color w:val="auto"/>
      <w:sz w:val="22"/>
      <w:szCs w:val="22"/>
    </w:rPr>
  </w:style>
  <w:style w:type="paragraph" w:customStyle="1" w:styleId="Nagwek40">
    <w:name w:val="Nagłówek #4"/>
    <w:basedOn w:val="Normalny"/>
    <w:link w:val="Nagwek4"/>
    <w:qFormat/>
    <w:rsid w:val="0041394C"/>
    <w:pPr>
      <w:widowControl w:val="0"/>
      <w:shd w:val="clear" w:color="auto" w:fill="FFFFFF"/>
      <w:overflowPunct w:val="0"/>
      <w:spacing w:after="180"/>
      <w:jc w:val="center"/>
      <w:textAlignment w:val="auto"/>
      <w:outlineLvl w:val="3"/>
    </w:pPr>
    <w:rPr>
      <w:rFonts w:asciiTheme="minorHAnsi" w:hAnsiTheme="minorHAnsi" w:cs="Times New Roman"/>
      <w:b/>
      <w:bCs/>
      <w:color w:val="auto"/>
      <w:sz w:val="22"/>
      <w:szCs w:val="22"/>
    </w:rPr>
  </w:style>
  <w:style w:type="paragraph" w:customStyle="1" w:styleId="Default">
    <w:name w:val="Default"/>
    <w:qFormat/>
    <w:rsid w:val="006E5CAF"/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Teksttreci30">
    <w:name w:val="Tekst treści (3)"/>
    <w:basedOn w:val="Normalny"/>
    <w:link w:val="Teksttreci3"/>
    <w:qFormat/>
    <w:rsid w:val="00324D88"/>
    <w:pPr>
      <w:widowControl w:val="0"/>
      <w:shd w:val="clear" w:color="auto" w:fill="FFFFFF"/>
      <w:overflowPunct w:val="0"/>
      <w:spacing w:after="300"/>
      <w:ind w:left="430"/>
      <w:textAlignment w:val="auto"/>
    </w:pPr>
    <w:rPr>
      <w:rFonts w:asciiTheme="minorHAnsi" w:hAnsiTheme="minorHAnsi" w:cs="Times New Roman"/>
      <w:color w:val="auto"/>
    </w:rPr>
  </w:style>
  <w:style w:type="paragraph" w:customStyle="1" w:styleId="Inne0">
    <w:name w:val="Inne"/>
    <w:basedOn w:val="Normalny"/>
    <w:link w:val="Inne"/>
    <w:qFormat/>
    <w:rsid w:val="00324D88"/>
    <w:pPr>
      <w:widowControl w:val="0"/>
      <w:shd w:val="clear" w:color="auto" w:fill="FFFFFF"/>
      <w:overflowPunct w:val="0"/>
      <w:jc w:val="both"/>
      <w:textAlignment w:val="auto"/>
    </w:pPr>
    <w:rPr>
      <w:rFonts w:asciiTheme="minorHAnsi" w:hAnsiTheme="minorHAnsi" w:cs="Times New Roman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qFormat/>
    <w:rsid w:val="009953EA"/>
    <w:pPr>
      <w:overflowPunct w:val="0"/>
      <w:spacing w:beforeAutospacing="1" w:afterAutospacing="1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Textbody">
    <w:name w:val="Text body"/>
    <w:basedOn w:val="Normalny"/>
    <w:qFormat/>
    <w:rsid w:val="00886B1F"/>
    <w:pPr>
      <w:overflowPunct w:val="0"/>
      <w:spacing w:after="120" w:line="276" w:lineRule="auto"/>
    </w:pPr>
    <w:rPr>
      <w:rFonts w:ascii="Calibri" w:eastAsia="SimSun" w:hAnsi="Calibri" w:cs="Tahoma"/>
      <w:color w:val="auto"/>
      <w:kern w:val="2"/>
      <w:sz w:val="22"/>
      <w:szCs w:val="22"/>
    </w:rPr>
  </w:style>
  <w:style w:type="paragraph" w:styleId="Bezodstpw">
    <w:name w:val="No Spacing"/>
    <w:uiPriority w:val="1"/>
    <w:qFormat/>
    <w:rsid w:val="00886B1F"/>
    <w:rPr>
      <w:rFonts w:ascii="Calibri" w:eastAsia="Calibri" w:hAnsi="Calibr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dubenin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dubenin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2F8FD-495D-4658-A48C-496E9109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1695</Words>
  <Characters>10175</Characters>
  <Application>Microsoft Office Word</Application>
  <DocSecurity>0</DocSecurity>
  <Lines>84</Lines>
  <Paragraphs>23</Paragraphs>
  <ScaleCrop>false</ScaleCrop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dc:description/>
  <cp:lastModifiedBy>OP3</cp:lastModifiedBy>
  <cp:revision>14</cp:revision>
  <cp:lastPrinted>2025-01-13T12:34:00Z</cp:lastPrinted>
  <dcterms:created xsi:type="dcterms:W3CDTF">2025-01-10T09:36:00Z</dcterms:created>
  <dcterms:modified xsi:type="dcterms:W3CDTF">2025-01-13T12:37:00Z</dcterms:modified>
  <dc:language>pl-PL</dc:language>
</cp:coreProperties>
</file>