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right"/>
        <w:rPr>
          <w:rFonts w:ascii="Times New Roman" w:hAnsi="Times New Roman" w:eastAsia="Times New Roman" w:cs="Times New Roman"/>
          <w:i/>
          <w:i/>
          <w:lang w:eastAsia="pl-PL"/>
        </w:rPr>
      </w:pPr>
      <w:r>
        <w:rPr>
          <w:rFonts w:eastAsia="Times New Roman" w:cs="Times New Roman" w:ascii="Times New Roman" w:hAnsi="Times New Roman"/>
          <w:i/>
          <w:lang w:eastAsia="pl-PL"/>
        </w:rPr>
        <w:t>Załącznik nr 2 - oświadczenie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IGP.271.</w:t>
      </w:r>
      <w:r>
        <w:rPr>
          <w:rFonts w:cs="Times New Roman" w:ascii="Times New Roman" w:hAnsi="Times New Roman"/>
        </w:rPr>
        <w:t>8</w:t>
      </w:r>
      <w:r>
        <w:rPr>
          <w:rFonts w:cs="Times New Roman" w:ascii="Times New Roman" w:hAnsi="Times New Roman"/>
        </w:rPr>
        <w:t>.2025</w:t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  <w:t>OŚWIADCZENIE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b/>
          <w:lang w:eastAsia="pl-PL"/>
        </w:rPr>
      </w:pPr>
      <w:r>
        <w:rPr>
          <w:rFonts w:eastAsia="Times New Roman" w:cs="Times New Roman" w:ascii="Times New Roman" w:hAnsi="Times New Roman"/>
          <w:b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jc w:val="center"/>
        <w:rPr>
          <w:sz w:val="24"/>
          <w:szCs w:val="24"/>
        </w:rPr>
      </w:pPr>
      <w:bookmarkStart w:id="0" w:name="_Hlk117595869"/>
      <w:bookmarkStart w:id="1" w:name="_Hlk155356846"/>
      <w:bookmarkEnd w:id="0"/>
      <w:bookmarkEnd w:id="1"/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>„</w:t>
      </w:r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 xml:space="preserve">Zakup i dostawa </w:t>
      </w:r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>dwóch</w:t>
      </w:r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 xml:space="preserve"> sztu</w:t>
      </w:r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 xml:space="preserve">k kontenerów </w:t>
      </w:r>
      <w:r>
        <w:rPr>
          <w:rFonts w:cs="Times New Roman" w:ascii="Times New Roman" w:hAnsi="Times New Roman"/>
          <w:b/>
          <w:bCs/>
          <w:color w:val="auto"/>
          <w:spacing w:val="20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auto"/>
          <w:sz w:val="24"/>
          <w:szCs w:val="24"/>
        </w:rPr>
        <w:t>a tekstylia.”</w:t>
      </w:r>
    </w:p>
    <w:p>
      <w:pPr>
        <w:pStyle w:val="Normal"/>
        <w:widowControl w:val="false"/>
        <w:spacing w:lineRule="auto" w:line="48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Nazwa oferenta</w:t>
        <w:tab/>
        <w:t>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Adres oferenta</w:t>
        <w:tab/>
        <w:t xml:space="preserve"> 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Numer tel./fax</w:t>
        <w:tab/>
        <w:t>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spacing w:lineRule="auto" w:line="48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before="120" w:after="0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Oświadczam, że: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posiadam uprawnienia niezbędne do wykonania określonej działalności lub czynności jeżeli ustawy nakładają obowiązek posiadania takich uprawnień,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posiadam niezbędną wiedzę i doświadczenie, a także potencjał techniczny oraz pracowników zdolnych do wykonania danego zamówienia,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znajduję się w sytuacji ekonomicznej i finansowej zapewniającej wykonanie zamówienia,</w:t>
      </w:r>
    </w:p>
    <w:p>
      <w:pPr>
        <w:pStyle w:val="Normal"/>
        <w:widowControl w:val="false"/>
        <w:numPr>
          <w:ilvl w:val="0"/>
          <w:numId w:val="1"/>
        </w:numPr>
        <w:overflowPunct w:val="false"/>
        <w:spacing w:before="120" w:after="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nie podlegam wykluczeniu z postępowania o udzielenie zamówienia,</w:t>
      </w:r>
    </w:p>
    <w:p>
      <w:pPr>
        <w:pStyle w:val="ListParagraph"/>
        <w:numPr>
          <w:ilvl w:val="0"/>
          <w:numId w:val="1"/>
        </w:numPr>
        <w:overflowPunct w:val="false"/>
        <w:spacing w:lineRule="auto" w:line="276" w:before="120" w:after="200"/>
        <w:contextualSpacing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  <w:t>nie podlegam wykluczeniu z postępowania na podstawie art. 7 ust. 1–3 ustawy z  dnia 13 kwietnia 2022 r. o szczególnych rozwiązaniach w zakresie przeciwdziałania wspieraniu agresji na Ukrainę oraz służących ochronie bezpieczeństwa narodowego (Dz. U. z 2024 r. poz. 507).</w:t>
      </w:r>
    </w:p>
    <w:p>
      <w:pPr>
        <w:pStyle w:val="Normal"/>
        <w:overflowPunct w:val="false"/>
        <w:spacing w:lineRule="auto" w:line="276" w:before="120" w:after="200"/>
        <w:jc w:val="both"/>
        <w:textAlignment w:val="auto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spacing w:before="120" w:after="0"/>
        <w:ind w:left="567"/>
        <w:jc w:val="both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widowControl w:val="false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  <w:r>
        <w:rPr>
          <w:rFonts w:eastAsia="Times New Roman" w:cs="Arial" w:ascii="Arial" w:hAnsi="Arial"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...........................................................</w:t>
      </w:r>
    </w:p>
    <w:p>
      <w:pPr>
        <w:pStyle w:val="Normal"/>
        <w:widowControl w:val="false"/>
        <w:ind w:firstLine="708" w:left="4956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Podpis</w:t>
      </w:r>
    </w:p>
    <w:p>
      <w:pPr>
        <w:pStyle w:val="Normal"/>
        <w:widowControl w:val="false"/>
        <w:ind w:firstLine="708" w:left="4956"/>
        <w:jc w:val="center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(upoważniony przedstawiciel wykonawcy)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i/>
          <w:i/>
        </w:rPr>
      </w:pPr>
      <w:r>
        <w:rPr>
          <w:i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150e"/>
    <w:pPr>
      <w:widowControl/>
      <w:suppressAutoHyphens w:val="true"/>
      <w:overflowPunct w:val="true"/>
      <w:bidi w:val="0"/>
      <w:spacing w:lineRule="auto" w:line="240" w:before="0" w:after="0"/>
      <w:jc w:val="left"/>
      <w:textAlignment w:val="baseline"/>
    </w:pPr>
    <w:rPr>
      <w:rFonts w:ascii="Times" w:hAnsi="Times" w:eastAsia="Calibri" w:cs="Times"/>
      <w:color w:val="000000"/>
      <w:kern w:val="0"/>
      <w:sz w:val="20"/>
      <w:szCs w:val="20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ytatZnak" w:customStyle="1">
    <w:name w:val="Cytat Znak"/>
    <w:basedOn w:val="DefaultParagraphFont"/>
    <w:link w:val="Quote"/>
    <w:uiPriority w:val="29"/>
    <w:qFormat/>
    <w:rsid w:val="0057150e"/>
    <w:rPr>
      <w:rFonts w:ascii="Times" w:hAnsi="Times" w:cs="Times"/>
      <w:i/>
      <w:iCs/>
      <w:color w:themeColor="text1"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12c2"/>
    <w:rPr>
      <w:color w:themeColor="hyperlink" w:val="0000FF"/>
      <w:u w:val="single"/>
    </w:rPr>
  </w:style>
  <w:style w:type="character" w:styleId="Teksttreci" w:customStyle="1">
    <w:name w:val="Tekst treści_"/>
    <w:basedOn w:val="DefaultParagraphFont"/>
    <w:link w:val="Teksttreci1"/>
    <w:qFormat/>
    <w:rsid w:val="001b3014"/>
    <w:rPr>
      <w:shd w:fill="FFFFFF" w:val="clear"/>
    </w:rPr>
  </w:style>
  <w:style w:type="character" w:styleId="AkapitzlistZnak" w:customStyle="1">
    <w:name w:val="Akapit z listą Znak"/>
    <w:link w:val="ListParagraph"/>
    <w:uiPriority w:val="34"/>
    <w:qFormat/>
    <w:rsid w:val="004a33b2"/>
    <w:rPr>
      <w:rFonts w:ascii="Times" w:hAnsi="Times" w:cs="Times"/>
      <w:color w:val="000000"/>
      <w:sz w:val="20"/>
      <w:szCs w:val="20"/>
    </w:rPr>
  </w:style>
  <w:style w:type="character" w:styleId="Nagwek4" w:customStyle="1">
    <w:name w:val="Nagłówek #4_"/>
    <w:basedOn w:val="DefaultParagraphFont"/>
    <w:link w:val="Nagwek41"/>
    <w:qFormat/>
    <w:rsid w:val="0041394c"/>
    <w:rPr>
      <w:b/>
      <w:bCs/>
      <w:shd w:fill="FFFFFF" w:val="clear"/>
    </w:rPr>
  </w:style>
  <w:style w:type="character" w:styleId="TekstpodstawowyZnak" w:customStyle="1">
    <w:name w:val="Tekst podstawowy Znak"/>
    <w:basedOn w:val="DefaultParagraphFont"/>
    <w:qFormat/>
    <w:rsid w:val="006e5caf"/>
    <w:rPr>
      <w:rFonts w:ascii="Times New Roman" w:hAnsi="Times New Roman" w:eastAsia="Times New Roman"/>
      <w:b/>
      <w:bCs/>
      <w:sz w:val="144"/>
      <w:szCs w:val="20"/>
      <w:lang w:eastAsia="pl-PL"/>
    </w:rPr>
  </w:style>
  <w:style w:type="character" w:styleId="DeltaViewInsertion" w:customStyle="1">
    <w:name w:val="DeltaView Insertion"/>
    <w:qFormat/>
    <w:rsid w:val="006e5caf"/>
    <w:rPr>
      <w:b/>
      <w:i/>
      <w:spacing w:val="0"/>
    </w:rPr>
  </w:style>
  <w:style w:type="character" w:styleId="Teksttreci3" w:customStyle="1">
    <w:name w:val="Tekst treści (3)_"/>
    <w:basedOn w:val="DefaultParagraphFont"/>
    <w:link w:val="Teksttreci31"/>
    <w:qFormat/>
    <w:rsid w:val="00324d88"/>
    <w:rPr>
      <w:sz w:val="20"/>
      <w:szCs w:val="20"/>
      <w:shd w:fill="FFFFFF" w:val="clear"/>
    </w:rPr>
  </w:style>
  <w:style w:type="character" w:styleId="Inne" w:customStyle="1">
    <w:name w:val="Inne_"/>
    <w:basedOn w:val="DefaultParagraphFont"/>
    <w:link w:val="Inne1"/>
    <w:qFormat/>
    <w:rsid w:val="00324d88"/>
    <w:rPr>
      <w:shd w:fill="FFFFFF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rsid w:val="006e5caf"/>
    <w:pPr>
      <w:overflowPunct w:val="false"/>
      <w:jc w:val="center"/>
      <w:textAlignment w:val="auto"/>
    </w:pPr>
    <w:rPr>
      <w:rFonts w:ascii="Times New Roman" w:hAnsi="Times New Roman" w:eastAsia="Times New Roman" w:cs="Times New Roman"/>
      <w:b/>
      <w:bCs/>
      <w:color w:val="auto"/>
      <w:sz w:val="144"/>
      <w:lang w:eastAsia="pl-PL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Quote">
    <w:name w:val="Quote"/>
    <w:basedOn w:val="Normal"/>
    <w:next w:val="Normal"/>
    <w:link w:val="CytatZnak"/>
    <w:uiPriority w:val="29"/>
    <w:qFormat/>
    <w:rsid w:val="0057150e"/>
    <w:pPr/>
    <w:rPr>
      <w:i/>
      <w:iCs/>
      <w:color w:themeColor="text1" w:val="000000"/>
    </w:rPr>
  </w:style>
  <w:style w:type="paragraph" w:styleId="ListParagraph">
    <w:name w:val="List Paragraph"/>
    <w:basedOn w:val="Normal"/>
    <w:link w:val="AkapitzlistZnak"/>
    <w:uiPriority w:val="34"/>
    <w:qFormat/>
    <w:rsid w:val="005f5a04"/>
    <w:pPr>
      <w:spacing w:before="0" w:after="0"/>
      <w:ind w:left="720"/>
      <w:contextualSpacing/>
    </w:pPr>
    <w:rPr/>
  </w:style>
  <w:style w:type="paragraph" w:styleId="Teksttreci1" w:customStyle="1">
    <w:name w:val="Tekst treści"/>
    <w:basedOn w:val="Normal"/>
    <w:link w:val="Teksttreci"/>
    <w:qFormat/>
    <w:rsid w:val="001b3014"/>
    <w:pPr>
      <w:widowControl w:val="false"/>
      <w:shd w:val="clear" w:color="auto" w:fill="FFFFFF"/>
      <w:overflowPunct w:val="fals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agwek41" w:customStyle="1">
    <w:name w:val="Nagłówek #4"/>
    <w:basedOn w:val="Normal"/>
    <w:link w:val="Nagwek4"/>
    <w:qFormat/>
    <w:rsid w:val="0041394c"/>
    <w:pPr>
      <w:widowControl w:val="false"/>
      <w:shd w:val="clear" w:color="auto" w:fill="FFFFFF"/>
      <w:overflowPunct w:val="false"/>
      <w:spacing w:before="0" w:after="180"/>
      <w:jc w:val="center"/>
      <w:textAlignment w:val="auto"/>
      <w:outlineLvl w:val="3"/>
    </w:pPr>
    <w:rPr>
      <w:rFonts w:ascii="Calibri" w:hAnsi="Calibri" w:cs="Times New Roman" w:asciiTheme="minorHAnsi" w:hAnsiTheme="minorHAnsi"/>
      <w:b/>
      <w:bCs/>
      <w:color w:val="auto"/>
      <w:sz w:val="22"/>
      <w:szCs w:val="22"/>
    </w:rPr>
  </w:style>
  <w:style w:type="paragraph" w:styleId="Default" w:customStyle="1">
    <w:name w:val="Default"/>
    <w:qFormat/>
    <w:rsid w:val="006e5ca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Teksttreci31" w:customStyle="1">
    <w:name w:val="Tekst treści (3)"/>
    <w:basedOn w:val="Normal"/>
    <w:link w:val="Teksttreci3"/>
    <w:qFormat/>
    <w:rsid w:val="00324d88"/>
    <w:pPr>
      <w:widowControl w:val="false"/>
      <w:shd w:val="clear" w:color="auto" w:fill="FFFFFF"/>
      <w:overflowPunct w:val="false"/>
      <w:spacing w:before="0" w:after="300"/>
      <w:ind w:left="430"/>
      <w:textAlignment w:val="auto"/>
    </w:pPr>
    <w:rPr>
      <w:rFonts w:ascii="Calibri" w:hAnsi="Calibri" w:cs="Times New Roman" w:asciiTheme="minorHAnsi" w:hAnsiTheme="minorHAnsi"/>
      <w:color w:val="auto"/>
    </w:rPr>
  </w:style>
  <w:style w:type="paragraph" w:styleId="Inne1" w:customStyle="1">
    <w:name w:val="Inne"/>
    <w:basedOn w:val="Normal"/>
    <w:link w:val="Inne"/>
    <w:qFormat/>
    <w:rsid w:val="00324d88"/>
    <w:pPr>
      <w:widowControl w:val="false"/>
      <w:shd w:val="clear" w:color="auto" w:fill="FFFFFF"/>
      <w:overflowPunct w:val="false"/>
      <w:jc w:val="both"/>
      <w:textAlignment w:val="auto"/>
    </w:pPr>
    <w:rPr>
      <w:rFonts w:ascii="Calibri" w:hAnsi="Calibri" w:cs="Times New Roman" w:asciiTheme="minorHAnsi" w:hAnsiTheme="minorHAnsi"/>
      <w:color w:val="auto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rsid w:val="009953ea"/>
    <w:pPr>
      <w:overflowPunct w:val="false"/>
      <w:spacing w:beforeAutospacing="1" w:afterAutospacing="1"/>
      <w:textAlignment w:val="auto"/>
    </w:pPr>
    <w:rPr>
      <w:rFonts w:ascii="Times New Roman" w:hAnsi="Times New Roman" w:eastAsia="Times New Roman" w:cs="Times New Roman"/>
      <w:color w:val="auto"/>
      <w:sz w:val="24"/>
      <w:szCs w:val="24"/>
      <w:lang w:eastAsia="pl-PL"/>
    </w:rPr>
  </w:style>
  <w:style w:type="paragraph" w:styleId="Textbody" w:customStyle="1">
    <w:name w:val="Text body"/>
    <w:basedOn w:val="Normal"/>
    <w:qFormat/>
    <w:rsid w:val="00886b1f"/>
    <w:pPr>
      <w:suppressAutoHyphens w:val="true"/>
      <w:overflowPunct w:val="false"/>
      <w:spacing w:lineRule="auto" w:line="276" w:before="0" w:after="120"/>
    </w:pPr>
    <w:rPr>
      <w:rFonts w:ascii="Calibri" w:hAnsi="Calibri" w:eastAsia="SimSun" w:cs="Tahoma"/>
      <w:color w:val="auto"/>
      <w:kern w:val="2"/>
      <w:sz w:val="22"/>
      <w:szCs w:val="22"/>
    </w:rPr>
  </w:style>
  <w:style w:type="paragraph" w:styleId="NoSpacing">
    <w:name w:val="No Spacing"/>
    <w:uiPriority w:val="1"/>
    <w:qFormat/>
    <w:rsid w:val="00886b1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cstheme="minorBid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2F8FD-495D-4658-A48C-496E91098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LibreOffice/24.8.4.2$Windows_X86_64 LibreOffice_project/bb3cfa12c7b1bf994ecc5649a80400d06cd71002</Application>
  <AppVersion>15.0000</AppVersion>
  <Pages>1</Pages>
  <Words>127</Words>
  <Characters>1324</Characters>
  <CharactersWithSpaces>1440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2025-01-10T09:54:00Z</dcterms:created>
  <dc:creator>Dorota</dc:creator>
  <dc:description/>
  <dc:language>pl-PL</dc:language>
  <cp:lastModifiedBy/>
  <cp:lastPrinted>2024-07-08T06:23:00Z</cp:lastPrinted>
  <dcterms:modified xsi:type="dcterms:W3CDTF">2025-02-12T11:22:37Z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