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6EBB" w14:textId="34BC0777" w:rsidR="00B90BC1" w:rsidRPr="008D0560" w:rsidRDefault="008D0560" w:rsidP="008D05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>ZARZĄDZENIE NR 450/2022</w:t>
      </w:r>
    </w:p>
    <w:p w14:paraId="2C773281" w14:textId="3BE82801" w:rsidR="008D0560" w:rsidRPr="008D0560" w:rsidRDefault="008D0560" w:rsidP="008D05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760EBFF7" w14:textId="7C3AA4C6" w:rsidR="008D0560" w:rsidRDefault="008D0560" w:rsidP="008D05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560">
        <w:rPr>
          <w:rFonts w:ascii="Arial" w:hAnsi="Arial" w:cs="Arial"/>
          <w:b/>
          <w:bCs/>
          <w:sz w:val="24"/>
          <w:szCs w:val="24"/>
        </w:rPr>
        <w:t>z dnia 09 sierpnia 2022 r.</w:t>
      </w:r>
    </w:p>
    <w:p w14:paraId="43A9FBD8" w14:textId="6B2F67AE" w:rsidR="008D0560" w:rsidRDefault="008D0560" w:rsidP="00313DC7">
      <w:pPr>
        <w:rPr>
          <w:rFonts w:ascii="Arial" w:hAnsi="Arial" w:cs="Arial"/>
          <w:b/>
          <w:bCs/>
          <w:sz w:val="24"/>
          <w:szCs w:val="24"/>
        </w:rPr>
      </w:pPr>
    </w:p>
    <w:p w14:paraId="14A972BA" w14:textId="6F86DBE3" w:rsidR="008D0560" w:rsidRPr="00313DC7" w:rsidRDefault="008D0560" w:rsidP="00313DC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3DC7">
        <w:rPr>
          <w:rFonts w:ascii="Arial" w:hAnsi="Arial" w:cs="Arial"/>
          <w:b/>
          <w:bCs/>
          <w:sz w:val="24"/>
          <w:szCs w:val="24"/>
        </w:rPr>
        <w:t>w sprawie przyjęcia wzorów wniosków o przyznanie świadczenia pomocy materialnej o charakterze socjalnym wraz z załącznikami dla uczniów zamieszkałych na terenie Gminy Dubeninki</w:t>
      </w:r>
    </w:p>
    <w:p w14:paraId="23AE8E80" w14:textId="73D54736" w:rsidR="00A90894" w:rsidRPr="00313DC7" w:rsidRDefault="00A90894" w:rsidP="00A90894">
      <w:pPr>
        <w:spacing w:line="360" w:lineRule="auto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Na podstawie art. 90m ust. 1 90n ust. 4 ustawy z dnia 7 września 1991 r. o systemie oświaty (Dz. U. z 2021 r. poz.1915 ze zm.) w związku z Uchwałą Rady Gminy Dubeninki nr XXIV/203/22 z dnia 29 czerwca 2022 r. w sprawie regulaminu udzielania pomocy materialnej o charakterze socjalnym dla uczniów zamieszkałych na terenie Gminy Dubeninki, zarządza się co następuje:</w:t>
      </w:r>
    </w:p>
    <w:p w14:paraId="5819CA8B" w14:textId="0ABA7689" w:rsidR="00A90894" w:rsidRPr="00313DC7" w:rsidRDefault="00A90894" w:rsidP="00313DC7">
      <w:pPr>
        <w:spacing w:line="360" w:lineRule="auto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>§ 1</w:t>
      </w:r>
    </w:p>
    <w:p w14:paraId="2E6226E2" w14:textId="5E51D53D" w:rsidR="00A90894" w:rsidRPr="00313DC7" w:rsidRDefault="00A90894" w:rsidP="00313DC7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 xml:space="preserve">Przyjmuje się wzory wniosków o przyznanie świadczenia pomocy materialnej </w:t>
      </w:r>
      <w:r w:rsidR="00313DC7" w:rsidRPr="00313DC7">
        <w:rPr>
          <w:rFonts w:ascii="Arial" w:hAnsi="Arial" w:cs="Arial"/>
        </w:rPr>
        <w:br/>
      </w:r>
      <w:r w:rsidRPr="00313DC7">
        <w:rPr>
          <w:rFonts w:ascii="Arial" w:hAnsi="Arial" w:cs="Arial"/>
        </w:rPr>
        <w:t>o charakterze socjalnym dla uczniów zamieszkałych na terenie Gminy Dubeninki.</w:t>
      </w:r>
    </w:p>
    <w:p w14:paraId="194DB407" w14:textId="77777777" w:rsidR="00313DC7" w:rsidRPr="00313DC7" w:rsidRDefault="00A90894" w:rsidP="00313DC7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 xml:space="preserve">Wzór wniosku o przyznanie pomocy materialnej o charakterze socjalnym </w:t>
      </w:r>
    </w:p>
    <w:p w14:paraId="2E0D9ED0" w14:textId="55003554" w:rsidR="00A90894" w:rsidRPr="00313DC7" w:rsidRDefault="00A26F70" w:rsidP="00313DC7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w formie</w:t>
      </w:r>
      <w:r w:rsidR="00746CAF" w:rsidRPr="00313DC7">
        <w:rPr>
          <w:rFonts w:ascii="Arial" w:hAnsi="Arial" w:cs="Arial"/>
        </w:rPr>
        <w:t xml:space="preserve"> stypendium szkolnego wraz z oświadczeniem o sytuacji rodzinnej </w:t>
      </w:r>
      <w:r w:rsidR="00313DC7" w:rsidRPr="00313DC7">
        <w:rPr>
          <w:rFonts w:ascii="Arial" w:hAnsi="Arial" w:cs="Arial"/>
        </w:rPr>
        <w:br/>
      </w:r>
      <w:r w:rsidR="00746CAF" w:rsidRPr="00313DC7">
        <w:rPr>
          <w:rFonts w:ascii="Arial" w:hAnsi="Arial" w:cs="Arial"/>
        </w:rPr>
        <w:t xml:space="preserve">i dochodowej rodziny uzasadniające przyznanie stypendium szkolnego stanowi załącznik nr </w:t>
      </w:r>
      <w:r w:rsidRPr="00313DC7">
        <w:rPr>
          <w:rFonts w:ascii="Arial" w:hAnsi="Arial" w:cs="Arial"/>
        </w:rPr>
        <w:t>1 do Zarządzenia.</w:t>
      </w:r>
    </w:p>
    <w:p w14:paraId="065D9EBC" w14:textId="040AA79E" w:rsidR="00A26F70" w:rsidRPr="00313DC7" w:rsidRDefault="00A26F70" w:rsidP="00313DC7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 xml:space="preserve">Wzór wniosku o przyznanie pomocy materialnej o charakterze socjalnym </w:t>
      </w:r>
      <w:r w:rsidR="00313DC7" w:rsidRPr="00313DC7">
        <w:rPr>
          <w:rFonts w:ascii="Arial" w:hAnsi="Arial" w:cs="Arial"/>
        </w:rPr>
        <w:br/>
      </w:r>
      <w:r w:rsidRPr="00313DC7">
        <w:rPr>
          <w:rFonts w:ascii="Arial" w:hAnsi="Arial" w:cs="Arial"/>
        </w:rPr>
        <w:t>w formie zasiłku szkolnego stanowi załącznik nr 2 do Zarządzenia.</w:t>
      </w:r>
    </w:p>
    <w:p w14:paraId="49184E03" w14:textId="6ACDE4C9" w:rsidR="00A26F70" w:rsidRPr="00313DC7" w:rsidRDefault="00A26F70" w:rsidP="00313DC7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>§ 2</w:t>
      </w:r>
    </w:p>
    <w:p w14:paraId="77CEE668" w14:textId="3FD4CD08" w:rsidR="00A26F70" w:rsidRPr="00313DC7" w:rsidRDefault="00A26F70" w:rsidP="00313DC7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Przyjmuje się następujące wzory dodatkowych dokumentów:</w:t>
      </w:r>
    </w:p>
    <w:p w14:paraId="61CA75B5" w14:textId="78E420FE" w:rsidR="00A26F70" w:rsidRPr="00313DC7" w:rsidRDefault="00A26F70" w:rsidP="00313DC7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Zaświadczenie o wysokości dochodów, które stanowi załącznik nr 3 do Zarządzenia.</w:t>
      </w:r>
    </w:p>
    <w:p w14:paraId="62D2ACF4" w14:textId="26FCD601" w:rsidR="00A26F70" w:rsidRPr="00313DC7" w:rsidRDefault="00A26F70" w:rsidP="00313DC7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 xml:space="preserve">Katalog wydatków kwalifikowanych do stypendium szkolnego, który stanowi załącznik nr 4 do </w:t>
      </w:r>
      <w:r w:rsidR="00313DC7" w:rsidRPr="00313DC7">
        <w:rPr>
          <w:rFonts w:ascii="Arial" w:hAnsi="Arial" w:cs="Arial"/>
        </w:rPr>
        <w:t>Z</w:t>
      </w:r>
      <w:r w:rsidRPr="00313DC7">
        <w:rPr>
          <w:rFonts w:ascii="Arial" w:hAnsi="Arial" w:cs="Arial"/>
        </w:rPr>
        <w:t>arządzenia.</w:t>
      </w:r>
    </w:p>
    <w:p w14:paraId="0DE3D47A" w14:textId="356044FA" w:rsidR="00A26F70" w:rsidRPr="00313DC7" w:rsidRDefault="00A26F70" w:rsidP="00313DC7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Wykaz rachunków, faktur do rozliczenia stypendium szkolnego, który stanowi załącznik nr 5 do Zarządzenia.</w:t>
      </w:r>
    </w:p>
    <w:p w14:paraId="4942F60C" w14:textId="0AF2BF5F" w:rsidR="00A26F70" w:rsidRPr="00313DC7" w:rsidRDefault="00A26F70" w:rsidP="00313DC7">
      <w:pPr>
        <w:pStyle w:val="Akapitzlist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 xml:space="preserve">§ </w:t>
      </w:r>
      <w:r w:rsidR="00313DC7" w:rsidRPr="00313DC7">
        <w:rPr>
          <w:rFonts w:ascii="Arial" w:hAnsi="Arial" w:cs="Arial"/>
          <w:b/>
          <w:bCs/>
        </w:rPr>
        <w:t>3</w:t>
      </w:r>
    </w:p>
    <w:p w14:paraId="1DA45D2E" w14:textId="18332E4D" w:rsidR="00313DC7" w:rsidRPr="00313DC7" w:rsidRDefault="00313DC7" w:rsidP="00313DC7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Wykonanie Zarządzenia powierza się pracownikowi ds. oświaty Urzędu Gminy.</w:t>
      </w:r>
    </w:p>
    <w:p w14:paraId="123C4D3C" w14:textId="2E6BC1BA" w:rsidR="00313DC7" w:rsidRPr="00313DC7" w:rsidRDefault="00313DC7" w:rsidP="00313DC7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</w:p>
    <w:p w14:paraId="76F3C89F" w14:textId="4B3CACCE" w:rsidR="00313DC7" w:rsidRPr="00313DC7" w:rsidRDefault="00313DC7" w:rsidP="00313DC7">
      <w:pPr>
        <w:pStyle w:val="Akapitzlist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313DC7">
        <w:rPr>
          <w:rFonts w:ascii="Arial" w:hAnsi="Arial" w:cs="Arial"/>
          <w:b/>
          <w:bCs/>
        </w:rPr>
        <w:t>§ 4</w:t>
      </w:r>
    </w:p>
    <w:p w14:paraId="71BE3F03" w14:textId="68A746C1" w:rsidR="00313DC7" w:rsidRPr="00313DC7" w:rsidRDefault="00313DC7" w:rsidP="00313DC7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</w:rPr>
      </w:pPr>
      <w:r w:rsidRPr="00313DC7">
        <w:rPr>
          <w:rFonts w:ascii="Arial" w:hAnsi="Arial" w:cs="Arial"/>
        </w:rPr>
        <w:t>Zarządzenie wchodzi w życie z dniem podpisania.</w:t>
      </w:r>
    </w:p>
    <w:sectPr w:rsidR="00313DC7" w:rsidRPr="00313DC7" w:rsidSect="007808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F42"/>
    <w:multiLevelType w:val="hybridMultilevel"/>
    <w:tmpl w:val="A8463A10"/>
    <w:lvl w:ilvl="0" w:tplc="0276C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C3A68"/>
    <w:multiLevelType w:val="hybridMultilevel"/>
    <w:tmpl w:val="413C2FAC"/>
    <w:lvl w:ilvl="0" w:tplc="BDD05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01227">
    <w:abstractNumId w:val="1"/>
  </w:num>
  <w:num w:numId="2" w16cid:durableId="18344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B9"/>
    <w:rsid w:val="00313DC7"/>
    <w:rsid w:val="004F3590"/>
    <w:rsid w:val="004F5298"/>
    <w:rsid w:val="00746CAF"/>
    <w:rsid w:val="00780897"/>
    <w:rsid w:val="008801B9"/>
    <w:rsid w:val="008D0560"/>
    <w:rsid w:val="00A26F70"/>
    <w:rsid w:val="00A441B7"/>
    <w:rsid w:val="00A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D4E9"/>
  <w15:chartTrackingRefBased/>
  <w15:docId w15:val="{2C03B23A-C7E9-4EB1-86E1-8D1E1F2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3</cp:revision>
  <cp:lastPrinted>2022-08-09T06:51:00Z</cp:lastPrinted>
  <dcterms:created xsi:type="dcterms:W3CDTF">2022-08-09T06:25:00Z</dcterms:created>
  <dcterms:modified xsi:type="dcterms:W3CDTF">2022-08-09T06:53:00Z</dcterms:modified>
</cp:coreProperties>
</file>