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729" w:rsidRPr="00C45729" w:rsidRDefault="00C321C1" w:rsidP="00C4572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45729" w:rsidRPr="00C45729">
        <w:rPr>
          <w:b/>
          <w:bCs/>
        </w:rPr>
        <w:t>Z</w:t>
      </w:r>
      <w:r>
        <w:rPr>
          <w:b/>
          <w:bCs/>
        </w:rPr>
        <w:t xml:space="preserve">ARZĄDZENIE </w:t>
      </w:r>
      <w:r w:rsidR="00C45729" w:rsidRPr="00C45729">
        <w:rPr>
          <w:b/>
          <w:bCs/>
        </w:rPr>
        <w:t>Nr</w:t>
      </w:r>
      <w:r w:rsidR="007C475C">
        <w:rPr>
          <w:b/>
          <w:bCs/>
        </w:rPr>
        <w:t xml:space="preserve"> 542 </w:t>
      </w:r>
      <w:r w:rsidR="00C45729" w:rsidRPr="00C45729">
        <w:rPr>
          <w:b/>
          <w:bCs/>
        </w:rPr>
        <w:t>/2023</w:t>
      </w:r>
    </w:p>
    <w:p w:rsidR="00C45729" w:rsidRPr="00C45729" w:rsidRDefault="00C321C1" w:rsidP="00C45729">
      <w:pPr>
        <w:jc w:val="center"/>
        <w:rPr>
          <w:b/>
          <w:bCs/>
        </w:rPr>
      </w:pPr>
      <w:r>
        <w:rPr>
          <w:b/>
          <w:bCs/>
        </w:rPr>
        <w:t>WÓJTA GMINA DUBENINKI</w:t>
      </w:r>
    </w:p>
    <w:p w:rsidR="00C45729" w:rsidRDefault="00C45729" w:rsidP="00C45729">
      <w:pPr>
        <w:jc w:val="center"/>
        <w:rPr>
          <w:b/>
          <w:bCs/>
        </w:rPr>
      </w:pPr>
      <w:r w:rsidRPr="00C45729">
        <w:rPr>
          <w:b/>
          <w:bCs/>
        </w:rPr>
        <w:t>Z dnia</w:t>
      </w:r>
      <w:r w:rsidR="00C321C1">
        <w:rPr>
          <w:b/>
          <w:bCs/>
        </w:rPr>
        <w:t xml:space="preserve"> </w:t>
      </w:r>
      <w:r w:rsidRPr="00C45729">
        <w:rPr>
          <w:b/>
          <w:bCs/>
        </w:rPr>
        <w:t>2</w:t>
      </w:r>
      <w:r w:rsidR="00C321C1">
        <w:rPr>
          <w:b/>
          <w:bCs/>
        </w:rPr>
        <w:t xml:space="preserve"> CZERWCA </w:t>
      </w:r>
      <w:r w:rsidRPr="00C45729">
        <w:rPr>
          <w:b/>
          <w:bCs/>
        </w:rPr>
        <w:t>2023 r.</w:t>
      </w:r>
    </w:p>
    <w:p w:rsidR="00D155C7" w:rsidRPr="00C45729" w:rsidRDefault="00D155C7" w:rsidP="00694F1E">
      <w:pPr>
        <w:jc w:val="both"/>
      </w:pPr>
    </w:p>
    <w:p w:rsidR="00F86C2F" w:rsidRDefault="00C45729" w:rsidP="00694F1E">
      <w:pPr>
        <w:jc w:val="both"/>
        <w:rPr>
          <w:rFonts w:cstheme="minorHAnsi"/>
        </w:rPr>
      </w:pPr>
      <w:r w:rsidRPr="007C475C">
        <w:rPr>
          <w:rFonts w:cstheme="minorHAnsi"/>
        </w:rPr>
        <w:t xml:space="preserve">W sprawie powołania </w:t>
      </w:r>
      <w:r w:rsidR="00C321C1">
        <w:rPr>
          <w:rFonts w:cstheme="minorHAnsi"/>
        </w:rPr>
        <w:t>k</w:t>
      </w:r>
      <w:r w:rsidRPr="007C475C">
        <w:rPr>
          <w:rFonts w:cstheme="minorHAnsi"/>
        </w:rPr>
        <w:t xml:space="preserve">omisji do odbioru końcowego robót budowlanych </w:t>
      </w:r>
      <w:r w:rsidR="00C321C1">
        <w:rPr>
          <w:rFonts w:cstheme="minorHAnsi"/>
        </w:rPr>
        <w:t>wykonanych w ramach inwestycji pn</w:t>
      </w:r>
      <w:r w:rsidRPr="007C475C">
        <w:rPr>
          <w:rFonts w:cstheme="minorHAnsi"/>
        </w:rPr>
        <w:t xml:space="preserve">. </w:t>
      </w:r>
      <w:bookmarkStart w:id="0" w:name="_Hlk94243332"/>
      <w:r w:rsidR="00F86C2F" w:rsidRPr="007C475C">
        <w:rPr>
          <w:rFonts w:cstheme="minorHAnsi"/>
        </w:rPr>
        <w:t>„Pierwszy w gminie zespół obiektów sportowych dla mieszkańców gm. Dubeninki. Budowa i przebudowa przyszkolnych obiektów sportowych wraz z remontem istniejących ciągów komunikacyjnych, przebudową zjazdu oraz instalacją odwadniającą”</w:t>
      </w:r>
      <w:bookmarkEnd w:id="0"/>
      <w:r w:rsidR="00694F1E">
        <w:rPr>
          <w:rFonts w:cstheme="minorHAnsi"/>
        </w:rPr>
        <w:t>.</w:t>
      </w:r>
    </w:p>
    <w:p w:rsidR="00C321C1" w:rsidRPr="007C475C" w:rsidRDefault="00C321C1" w:rsidP="00694F1E">
      <w:pPr>
        <w:jc w:val="both"/>
        <w:rPr>
          <w:rFonts w:cstheme="minorHAnsi"/>
        </w:rPr>
      </w:pPr>
    </w:p>
    <w:p w:rsidR="00C45729" w:rsidRPr="007C475C" w:rsidRDefault="00C45729" w:rsidP="00694F1E">
      <w:pPr>
        <w:jc w:val="both"/>
        <w:rPr>
          <w:rFonts w:cstheme="minorHAnsi"/>
        </w:rPr>
      </w:pPr>
      <w:r w:rsidRPr="007C475C">
        <w:rPr>
          <w:rFonts w:cstheme="minorHAnsi"/>
        </w:rPr>
        <w:t>Na podstawie</w:t>
      </w:r>
      <w:r w:rsidR="00296E7F">
        <w:rPr>
          <w:rFonts w:cstheme="minorHAnsi"/>
        </w:rPr>
        <w:t xml:space="preserve"> art. 30 ust.1</w:t>
      </w:r>
      <w:r w:rsidRPr="007C475C">
        <w:rPr>
          <w:rFonts w:cstheme="minorHAnsi"/>
        </w:rPr>
        <w:t xml:space="preserve"> </w:t>
      </w:r>
      <w:r w:rsidR="00296E7F">
        <w:rPr>
          <w:rFonts w:cstheme="minorHAnsi"/>
        </w:rPr>
        <w:t>u</w:t>
      </w:r>
      <w:r w:rsidR="00C67A01">
        <w:t xml:space="preserve">stawy z dnia 8 marca 1990 r. o samorządzie gminnym (Dz. U. z 2023 r. poz. 40 z </w:t>
      </w:r>
      <w:proofErr w:type="spellStart"/>
      <w:r w:rsidR="00C67A01">
        <w:t>późn</w:t>
      </w:r>
      <w:proofErr w:type="spellEnd"/>
      <w:r w:rsidR="00C67A01">
        <w:t>. zm.).</w:t>
      </w:r>
      <w:r w:rsidR="004D22D8" w:rsidRPr="007C475C">
        <w:rPr>
          <w:rFonts w:cstheme="minorHAnsi"/>
        </w:rPr>
        <w:t xml:space="preserve">oraz </w:t>
      </w:r>
      <w:r w:rsidR="00C321C1">
        <w:rPr>
          <w:rFonts w:cstheme="minorHAnsi"/>
        </w:rPr>
        <w:t>z</w:t>
      </w:r>
      <w:r w:rsidR="004D22D8" w:rsidRPr="007C475C">
        <w:rPr>
          <w:rFonts w:cstheme="minorHAnsi"/>
        </w:rPr>
        <w:t>awiadomienia Wykonawcy o gotowości do odbioru z dnia 31.05.2023 r., potwierdzeniu osiągnięcia gotowości do odbioru przez Kierownika Budowy zarządzam, co następuje:</w:t>
      </w:r>
    </w:p>
    <w:p w:rsidR="00296E7F" w:rsidRDefault="004D22D8" w:rsidP="00FF5ABC">
      <w:pPr>
        <w:spacing w:after="0"/>
        <w:jc w:val="center"/>
        <w:rPr>
          <w:rFonts w:cstheme="minorHAnsi"/>
        </w:rPr>
      </w:pPr>
      <w:r>
        <w:rPr>
          <w:rFonts w:cstheme="minorHAnsi"/>
        </w:rPr>
        <w:t>§</w:t>
      </w:r>
      <w:r w:rsidR="00C321C1">
        <w:rPr>
          <w:rFonts w:cstheme="minorHAnsi"/>
        </w:rPr>
        <w:t xml:space="preserve"> </w:t>
      </w:r>
      <w:r w:rsidR="00F86C2F">
        <w:rPr>
          <w:rFonts w:cstheme="minorHAnsi"/>
        </w:rPr>
        <w:t>1</w:t>
      </w:r>
    </w:p>
    <w:p w:rsidR="00F86C2F" w:rsidRDefault="004D22D8" w:rsidP="00296E7F">
      <w:pPr>
        <w:spacing w:after="0"/>
        <w:jc w:val="both"/>
      </w:pPr>
      <w:r w:rsidRPr="0012220A">
        <w:t>Powołuje Komisję do dokonania odbioru końcowego</w:t>
      </w:r>
      <w:r w:rsidR="00C321C1" w:rsidRPr="0012220A">
        <w:t xml:space="preserve"> robót budowlanych wykonanych w ramach inwestycji pn. „Pierwszy w gminie zespół obiektów sportowych dla mieszkańców gm. Dubeninki. Budowa i przebudowa przyszkolnych obiektów sportowych wraz z remontem istniejących ciągów komunikacyjnych, przebudową zjazdu oraz instalacją odwadniającą”</w:t>
      </w:r>
      <w:r w:rsidR="0012220A" w:rsidRPr="0012220A">
        <w:t xml:space="preserve">, </w:t>
      </w:r>
      <w:r w:rsidRPr="0012220A">
        <w:t xml:space="preserve">wykonanych przez </w:t>
      </w:r>
      <w:r w:rsidR="00F86C2F" w:rsidRPr="0012220A">
        <w:t>Longina Witkowskiego prowadzącego działalność gospodarczą pod firmą: "ACTIVA" LONGIN WITKOWSKI</w:t>
      </w:r>
      <w:r w:rsidR="00BE1194">
        <w:t xml:space="preserve"> </w:t>
      </w:r>
      <w:r w:rsidR="00F86C2F" w:rsidRPr="0012220A">
        <w:t>reprezentowanym przez: Longina Witkowskiego – Właściciela w następującym składzie</w:t>
      </w:r>
      <w:r w:rsidR="0012220A">
        <w:t>:</w:t>
      </w:r>
    </w:p>
    <w:p w:rsidR="00296E7F" w:rsidRPr="00296E7F" w:rsidRDefault="00296E7F" w:rsidP="00296E7F">
      <w:pPr>
        <w:spacing w:after="0"/>
        <w:rPr>
          <w:rFonts w:cstheme="minorHAnsi"/>
        </w:rPr>
      </w:pPr>
    </w:p>
    <w:p w:rsidR="00296E7F" w:rsidRDefault="00F86C2F" w:rsidP="00296E7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1.Dorota </w:t>
      </w:r>
      <w:proofErr w:type="spellStart"/>
      <w:r>
        <w:rPr>
          <w:rFonts w:cs="Calibri"/>
        </w:rPr>
        <w:t>Pojawa</w:t>
      </w:r>
      <w:proofErr w:type="spellEnd"/>
      <w:r>
        <w:rPr>
          <w:rFonts w:cs="Calibri"/>
        </w:rPr>
        <w:t>- Przewodniczący Komisji</w:t>
      </w:r>
    </w:p>
    <w:p w:rsidR="00F86C2F" w:rsidRDefault="00F86C2F" w:rsidP="00296E7F">
      <w:pPr>
        <w:spacing w:after="0"/>
        <w:jc w:val="both"/>
        <w:rPr>
          <w:rFonts w:cs="Calibri"/>
        </w:rPr>
      </w:pPr>
      <w:r>
        <w:rPr>
          <w:rFonts w:cs="Calibri"/>
        </w:rPr>
        <w:t>2.Katarzyna Warszawska- Z-ca Przewodniczącego Komisji</w:t>
      </w:r>
    </w:p>
    <w:p w:rsidR="00F86C2F" w:rsidRDefault="00F86C2F" w:rsidP="00296E7F">
      <w:pPr>
        <w:spacing w:after="0"/>
        <w:jc w:val="both"/>
        <w:rPr>
          <w:rFonts w:cs="Calibri"/>
        </w:rPr>
      </w:pPr>
      <w:r>
        <w:rPr>
          <w:rFonts w:cs="Calibri"/>
        </w:rPr>
        <w:t>3.Ryszard Makarewicz- Członek Komisji</w:t>
      </w:r>
    </w:p>
    <w:p w:rsidR="00694F1E" w:rsidRDefault="00694F1E" w:rsidP="00296E7F">
      <w:pPr>
        <w:spacing w:after="0"/>
        <w:jc w:val="both"/>
        <w:rPr>
          <w:rFonts w:cs="Calibri"/>
        </w:rPr>
      </w:pPr>
      <w:r>
        <w:rPr>
          <w:rFonts w:cs="Calibri"/>
        </w:rPr>
        <w:t>4.Lucyna Olszewska-Członek Komisji</w:t>
      </w:r>
    </w:p>
    <w:p w:rsidR="00F86C2F" w:rsidRPr="00F86C2F" w:rsidRDefault="00F86C2F" w:rsidP="00FF5ABC">
      <w:pPr>
        <w:spacing w:after="0"/>
        <w:jc w:val="center"/>
        <w:rPr>
          <w:rFonts w:cs="Calibri"/>
        </w:rPr>
      </w:pPr>
      <w:r>
        <w:rPr>
          <w:rFonts w:cstheme="minorHAnsi"/>
        </w:rPr>
        <w:t>§</w:t>
      </w:r>
      <w:r w:rsidR="00C321C1">
        <w:rPr>
          <w:rFonts w:cstheme="minorHAnsi"/>
        </w:rPr>
        <w:t xml:space="preserve"> </w:t>
      </w:r>
      <w:r>
        <w:rPr>
          <w:rFonts w:cs="Calibri"/>
        </w:rPr>
        <w:t>2</w:t>
      </w:r>
    </w:p>
    <w:p w:rsidR="0012220A" w:rsidRDefault="00F86C2F" w:rsidP="00296E7F">
      <w:pPr>
        <w:spacing w:after="0"/>
        <w:jc w:val="both"/>
        <w:rPr>
          <w:rFonts w:cs="Calibri"/>
        </w:rPr>
      </w:pPr>
      <w:r>
        <w:t>Komisja</w:t>
      </w:r>
      <w:r w:rsidR="0012220A">
        <w:t xml:space="preserve"> rozpocznie pracę </w:t>
      </w:r>
      <w:r w:rsidR="0012220A">
        <w:rPr>
          <w:rFonts w:cs="Calibri"/>
        </w:rPr>
        <w:t xml:space="preserve">w dniu 6 czerwca 2023 r. o godzinie 12:00 </w:t>
      </w:r>
      <w:r w:rsidR="00296E7F">
        <w:rPr>
          <w:rFonts w:cs="Calibri"/>
        </w:rPr>
        <w:t xml:space="preserve">w </w:t>
      </w:r>
      <w:r w:rsidR="0012220A">
        <w:rPr>
          <w:rFonts w:cs="Calibri"/>
        </w:rPr>
        <w:t>obecności przedstawicieli:</w:t>
      </w:r>
    </w:p>
    <w:p w:rsidR="0012220A" w:rsidRDefault="0012220A" w:rsidP="00296E7F">
      <w:pPr>
        <w:spacing w:after="0"/>
        <w:jc w:val="both"/>
        <w:rPr>
          <w:rFonts w:cs="Calibri"/>
        </w:rPr>
      </w:pPr>
      <w:r>
        <w:rPr>
          <w:rFonts w:cs="Calibri"/>
        </w:rPr>
        <w:t>1.</w:t>
      </w:r>
      <w:r w:rsidR="00C67A01">
        <w:rPr>
          <w:rFonts w:cs="Calibri"/>
        </w:rPr>
        <w:t xml:space="preserve"> </w:t>
      </w:r>
      <w:r w:rsidR="00296E7F">
        <w:rPr>
          <w:rFonts w:cs="Calibri"/>
        </w:rPr>
        <w:t xml:space="preserve">Przedstawiciel </w:t>
      </w:r>
      <w:r w:rsidR="00C67A01">
        <w:rPr>
          <w:rFonts w:cs="Calibri"/>
        </w:rPr>
        <w:t>Wykonawc</w:t>
      </w:r>
      <w:r w:rsidR="00296E7F">
        <w:rPr>
          <w:rFonts w:cs="Calibri"/>
        </w:rPr>
        <w:t>y</w:t>
      </w:r>
      <w:r w:rsidR="00C67A01">
        <w:rPr>
          <w:rFonts w:cs="Calibri"/>
        </w:rPr>
        <w:t xml:space="preserve"> robót budowalnych</w:t>
      </w:r>
    </w:p>
    <w:p w:rsidR="0012220A" w:rsidRDefault="0012220A" w:rsidP="00296E7F">
      <w:pPr>
        <w:spacing w:after="0"/>
        <w:jc w:val="both"/>
        <w:rPr>
          <w:rFonts w:cs="Calibri"/>
        </w:rPr>
      </w:pPr>
      <w:r>
        <w:rPr>
          <w:rFonts w:cs="Calibri"/>
        </w:rPr>
        <w:t>2.</w:t>
      </w:r>
      <w:r w:rsidR="00C67A01">
        <w:rPr>
          <w:rFonts w:cs="Calibri"/>
        </w:rPr>
        <w:t xml:space="preserve"> Tomasz Świtaj- Inspektor nadzoru budowalnego</w:t>
      </w:r>
    </w:p>
    <w:p w:rsidR="0012220A" w:rsidRDefault="0012220A" w:rsidP="00296E7F">
      <w:pPr>
        <w:spacing w:after="0"/>
        <w:jc w:val="both"/>
        <w:rPr>
          <w:rFonts w:cs="Calibri"/>
        </w:rPr>
      </w:pPr>
      <w:r>
        <w:rPr>
          <w:rFonts w:cs="Calibri"/>
        </w:rPr>
        <w:t>3.</w:t>
      </w:r>
      <w:r w:rsidR="00C67A01">
        <w:rPr>
          <w:rFonts w:cs="Calibri"/>
        </w:rPr>
        <w:t xml:space="preserve"> Piotr Ołów-Kierownik budowy</w:t>
      </w:r>
    </w:p>
    <w:p w:rsidR="00736F64" w:rsidRDefault="00FF5ABC" w:rsidP="00FF5ABC">
      <w:pPr>
        <w:spacing w:after="0"/>
        <w:ind w:left="3540" w:firstLine="708"/>
        <w:rPr>
          <w:rFonts w:cstheme="minorHAnsi"/>
        </w:rPr>
      </w:pPr>
      <w:r>
        <w:rPr>
          <w:rFonts w:cstheme="minorHAnsi"/>
        </w:rPr>
        <w:t xml:space="preserve">  </w:t>
      </w:r>
      <w:r w:rsidR="00736F64">
        <w:rPr>
          <w:rFonts w:cstheme="minorHAnsi"/>
        </w:rPr>
        <w:t>§</w:t>
      </w:r>
      <w:r w:rsidR="00C321C1">
        <w:rPr>
          <w:rFonts w:cstheme="minorHAnsi"/>
        </w:rPr>
        <w:t xml:space="preserve"> </w:t>
      </w:r>
      <w:r w:rsidR="00736F64">
        <w:rPr>
          <w:rFonts w:cstheme="minorHAnsi"/>
        </w:rPr>
        <w:t>3</w:t>
      </w:r>
    </w:p>
    <w:p w:rsidR="00736F64" w:rsidRDefault="00736F64" w:rsidP="00296E7F">
      <w:pPr>
        <w:spacing w:after="0"/>
        <w:jc w:val="both"/>
        <w:rPr>
          <w:rFonts w:cs="Calibri"/>
        </w:rPr>
      </w:pPr>
      <w:r>
        <w:rPr>
          <w:rFonts w:cs="Calibri"/>
        </w:rPr>
        <w:t>1.Komisja pracuje przy obecności co najmniej 3 członków, w tym przewodniczącego.</w:t>
      </w:r>
    </w:p>
    <w:p w:rsidR="00736F64" w:rsidRDefault="00736F64" w:rsidP="00296E7F">
      <w:pPr>
        <w:spacing w:after="0"/>
        <w:jc w:val="both"/>
        <w:rPr>
          <w:rFonts w:cs="Calibri"/>
        </w:rPr>
      </w:pPr>
      <w:r>
        <w:rPr>
          <w:rFonts w:cs="Calibri"/>
        </w:rPr>
        <w:t>2.Z dokonanych czynności odbioru końcowego robót budowlanych, Komisja sporządzi protokół odbioru.</w:t>
      </w:r>
    </w:p>
    <w:p w:rsidR="00736F64" w:rsidRDefault="00736F64" w:rsidP="00296E7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3.Komisja rozwiązuje się z chwilą </w:t>
      </w:r>
      <w:r w:rsidR="0012220A">
        <w:rPr>
          <w:rFonts w:cs="Calibri"/>
        </w:rPr>
        <w:t xml:space="preserve">zakończenia odbioru i </w:t>
      </w:r>
      <w:r>
        <w:rPr>
          <w:rFonts w:cs="Calibri"/>
        </w:rPr>
        <w:t>podpisania protokołu odbioru końcowego stanowiącego potwierdzenie odbioru robót.</w:t>
      </w:r>
    </w:p>
    <w:p w:rsidR="00736F64" w:rsidRDefault="00736F64" w:rsidP="00296E7F">
      <w:pPr>
        <w:spacing w:after="0"/>
        <w:jc w:val="center"/>
        <w:rPr>
          <w:rFonts w:cs="Calibri"/>
        </w:rPr>
      </w:pPr>
      <w:r>
        <w:rPr>
          <w:rFonts w:cstheme="minorHAnsi"/>
        </w:rPr>
        <w:t>§</w:t>
      </w:r>
      <w:r w:rsidR="0012220A">
        <w:rPr>
          <w:rFonts w:cstheme="minorHAnsi"/>
        </w:rPr>
        <w:t xml:space="preserve"> 4</w:t>
      </w:r>
    </w:p>
    <w:p w:rsidR="00736F64" w:rsidRDefault="00736F64" w:rsidP="00296E7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Wykonanie zarządzenia powierza się Kierownikowi Referatu Infrastruktury i Gospodarki Przestrzennej. </w:t>
      </w:r>
    </w:p>
    <w:p w:rsidR="00296E7F" w:rsidRDefault="00296E7F" w:rsidP="00296E7F">
      <w:pPr>
        <w:spacing w:after="0"/>
        <w:jc w:val="both"/>
        <w:rPr>
          <w:rFonts w:cs="Calibri"/>
        </w:rPr>
      </w:pPr>
    </w:p>
    <w:p w:rsidR="00736F64" w:rsidRDefault="00736F64" w:rsidP="00296E7F">
      <w:pPr>
        <w:spacing w:after="0"/>
        <w:jc w:val="center"/>
        <w:rPr>
          <w:rFonts w:cs="Calibri"/>
        </w:rPr>
      </w:pPr>
      <w:r>
        <w:rPr>
          <w:rFonts w:cstheme="minorHAnsi"/>
        </w:rPr>
        <w:t>§</w:t>
      </w:r>
      <w:r w:rsidR="0012220A">
        <w:rPr>
          <w:rFonts w:cstheme="minorHAnsi"/>
        </w:rPr>
        <w:t xml:space="preserve"> 5</w:t>
      </w:r>
    </w:p>
    <w:p w:rsidR="00736F64" w:rsidRPr="00F86C2F" w:rsidRDefault="00736F64" w:rsidP="00296E7F">
      <w:pPr>
        <w:spacing w:after="0"/>
        <w:jc w:val="both"/>
        <w:rPr>
          <w:rFonts w:cs="Calibri"/>
        </w:rPr>
      </w:pPr>
      <w:r>
        <w:rPr>
          <w:rFonts w:cs="Calibri"/>
        </w:rPr>
        <w:t>Zarządzenie wchodzi w życie z dniem pod</w:t>
      </w:r>
      <w:r w:rsidR="0012220A">
        <w:rPr>
          <w:rFonts w:cs="Calibri"/>
        </w:rPr>
        <w:t xml:space="preserve">jęcia. </w:t>
      </w:r>
    </w:p>
    <w:p w:rsidR="00736F64" w:rsidRPr="00F86C2F" w:rsidRDefault="00736F64" w:rsidP="00694F1E">
      <w:pPr>
        <w:jc w:val="both"/>
        <w:rPr>
          <w:rFonts w:cs="Calibri"/>
        </w:rPr>
      </w:pPr>
    </w:p>
    <w:p w:rsidR="00736F64" w:rsidRDefault="00736F64" w:rsidP="00694F1E">
      <w:pPr>
        <w:jc w:val="both"/>
        <w:rPr>
          <w:rFonts w:ascii="Calibri" w:hAnsi="Calibri" w:cs="Calibri"/>
        </w:rPr>
      </w:pPr>
    </w:p>
    <w:p w:rsidR="00736F64" w:rsidRPr="00736F64" w:rsidRDefault="00736F64" w:rsidP="00694F1E">
      <w:pPr>
        <w:jc w:val="both"/>
      </w:pPr>
    </w:p>
    <w:sectPr w:rsidR="00736F64" w:rsidRPr="0073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29"/>
    <w:rsid w:val="0012220A"/>
    <w:rsid w:val="00296E7F"/>
    <w:rsid w:val="003A2AA6"/>
    <w:rsid w:val="004D22D8"/>
    <w:rsid w:val="005E0EC0"/>
    <w:rsid w:val="00694F1E"/>
    <w:rsid w:val="00736F64"/>
    <w:rsid w:val="007C475C"/>
    <w:rsid w:val="0096667E"/>
    <w:rsid w:val="00B17872"/>
    <w:rsid w:val="00BE1194"/>
    <w:rsid w:val="00C321C1"/>
    <w:rsid w:val="00C45729"/>
    <w:rsid w:val="00C67A01"/>
    <w:rsid w:val="00D155C7"/>
    <w:rsid w:val="00F86C2F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9010"/>
  <w15:chartTrackingRefBased/>
  <w15:docId w15:val="{6AF463E2-6BB5-4CDE-8019-4B6385D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86C2F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7</cp:revision>
  <cp:lastPrinted>2023-06-02T12:23:00Z</cp:lastPrinted>
  <dcterms:created xsi:type="dcterms:W3CDTF">2023-06-01T11:23:00Z</dcterms:created>
  <dcterms:modified xsi:type="dcterms:W3CDTF">2023-06-02T13:26:00Z</dcterms:modified>
</cp:coreProperties>
</file>