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B5E6" w14:textId="3B38B779" w:rsidR="009E29F1" w:rsidRPr="00CA0BE3" w:rsidRDefault="00000000">
      <w:pPr>
        <w:pStyle w:val="Teksttreci30"/>
        <w:shd w:val="clear" w:color="auto" w:fill="auto"/>
        <w:spacing w:after="292"/>
        <w:rPr>
          <w:rFonts w:asciiTheme="minorHAnsi" w:hAnsiTheme="minorHAnsi" w:cstheme="minorHAnsi"/>
          <w:sz w:val="24"/>
          <w:szCs w:val="24"/>
        </w:rPr>
      </w:pPr>
      <w:r w:rsidRPr="00CA0BE3">
        <w:rPr>
          <w:rFonts w:asciiTheme="minorHAnsi" w:hAnsiTheme="minorHAnsi" w:cstheme="minorHAnsi"/>
          <w:sz w:val="24"/>
          <w:szCs w:val="24"/>
        </w:rPr>
        <w:t xml:space="preserve">Zarządzenie Nr </w:t>
      </w:r>
      <w:r w:rsidR="00BD1BAC">
        <w:rPr>
          <w:rFonts w:asciiTheme="minorHAnsi" w:hAnsiTheme="minorHAnsi" w:cstheme="minorHAnsi"/>
          <w:sz w:val="24"/>
          <w:szCs w:val="24"/>
        </w:rPr>
        <w:t>61</w:t>
      </w:r>
      <w:r w:rsidR="007D229C">
        <w:rPr>
          <w:rFonts w:asciiTheme="minorHAnsi" w:hAnsiTheme="minorHAnsi" w:cstheme="minorHAnsi"/>
          <w:sz w:val="24"/>
          <w:szCs w:val="24"/>
        </w:rPr>
        <w:t>5</w:t>
      </w:r>
      <w:r w:rsidRPr="00CA0BE3">
        <w:rPr>
          <w:rFonts w:asciiTheme="minorHAnsi" w:hAnsiTheme="minorHAnsi" w:cstheme="minorHAnsi"/>
          <w:sz w:val="24"/>
          <w:szCs w:val="24"/>
        </w:rPr>
        <w:t>/202</w:t>
      </w:r>
      <w:r w:rsidR="006E7058" w:rsidRPr="00CA0BE3">
        <w:rPr>
          <w:rFonts w:asciiTheme="minorHAnsi" w:hAnsiTheme="minorHAnsi" w:cstheme="minorHAnsi"/>
          <w:sz w:val="24"/>
          <w:szCs w:val="24"/>
        </w:rPr>
        <w:t>3</w:t>
      </w:r>
      <w:r w:rsidRPr="00CA0BE3">
        <w:rPr>
          <w:rFonts w:asciiTheme="minorHAnsi" w:hAnsiTheme="minorHAnsi" w:cstheme="minorHAnsi"/>
          <w:sz w:val="24"/>
          <w:szCs w:val="24"/>
        </w:rPr>
        <w:br/>
        <w:t xml:space="preserve">Wójta Gminy </w:t>
      </w:r>
      <w:r w:rsidR="006E7058" w:rsidRPr="00CA0BE3">
        <w:rPr>
          <w:rFonts w:asciiTheme="minorHAnsi" w:hAnsiTheme="minorHAnsi" w:cstheme="minorHAnsi"/>
          <w:sz w:val="24"/>
          <w:szCs w:val="24"/>
        </w:rPr>
        <w:t>Dubeninki</w:t>
      </w:r>
      <w:r w:rsidRPr="00CA0BE3">
        <w:rPr>
          <w:rFonts w:asciiTheme="minorHAnsi" w:hAnsiTheme="minorHAnsi" w:cstheme="minorHAnsi"/>
          <w:sz w:val="24"/>
          <w:szCs w:val="24"/>
        </w:rPr>
        <w:br/>
        <w:t xml:space="preserve">z dnia </w:t>
      </w:r>
      <w:r w:rsidR="00BD1BAC">
        <w:rPr>
          <w:rFonts w:asciiTheme="minorHAnsi" w:hAnsiTheme="minorHAnsi" w:cstheme="minorHAnsi"/>
          <w:sz w:val="24"/>
          <w:szCs w:val="24"/>
        </w:rPr>
        <w:t>22</w:t>
      </w:r>
      <w:r w:rsidRPr="00CA0BE3">
        <w:rPr>
          <w:rFonts w:asciiTheme="minorHAnsi" w:hAnsiTheme="minorHAnsi" w:cstheme="minorHAnsi"/>
          <w:sz w:val="24"/>
          <w:szCs w:val="24"/>
        </w:rPr>
        <w:t xml:space="preserve"> </w:t>
      </w:r>
      <w:r w:rsidR="002F71FE" w:rsidRPr="00CA0BE3">
        <w:rPr>
          <w:rFonts w:asciiTheme="minorHAnsi" w:hAnsiTheme="minorHAnsi" w:cstheme="minorHAnsi"/>
          <w:sz w:val="24"/>
          <w:szCs w:val="24"/>
        </w:rPr>
        <w:t>listopada</w:t>
      </w:r>
      <w:r w:rsidRPr="00CA0BE3">
        <w:rPr>
          <w:rFonts w:asciiTheme="minorHAnsi" w:hAnsiTheme="minorHAnsi" w:cstheme="minorHAnsi"/>
          <w:sz w:val="24"/>
          <w:szCs w:val="24"/>
        </w:rPr>
        <w:t xml:space="preserve"> 202</w:t>
      </w:r>
      <w:r w:rsidR="006E7058" w:rsidRPr="00CA0BE3">
        <w:rPr>
          <w:rFonts w:asciiTheme="minorHAnsi" w:hAnsiTheme="minorHAnsi" w:cstheme="minorHAnsi"/>
          <w:sz w:val="24"/>
          <w:szCs w:val="24"/>
        </w:rPr>
        <w:t>3</w:t>
      </w:r>
      <w:r w:rsidRPr="00CA0BE3">
        <w:rPr>
          <w:rFonts w:asciiTheme="minorHAnsi" w:hAnsiTheme="minorHAnsi" w:cstheme="minorHAnsi"/>
          <w:sz w:val="24"/>
          <w:szCs w:val="24"/>
        </w:rPr>
        <w:t xml:space="preserve"> roku</w:t>
      </w:r>
    </w:p>
    <w:p w14:paraId="6DFF1431" w14:textId="2A9CF114" w:rsidR="009E29F1" w:rsidRPr="00CA0BE3" w:rsidRDefault="00000000">
      <w:pPr>
        <w:pStyle w:val="Nagwek20"/>
        <w:keepNext/>
        <w:keepLines/>
        <w:shd w:val="clear" w:color="auto" w:fill="auto"/>
        <w:spacing w:before="0" w:after="572"/>
        <w:rPr>
          <w:rFonts w:asciiTheme="minorHAnsi" w:hAnsiTheme="minorHAnsi" w:cstheme="minorHAnsi"/>
          <w:sz w:val="24"/>
          <w:szCs w:val="24"/>
        </w:rPr>
      </w:pPr>
      <w:bookmarkStart w:id="0" w:name="bookmark0"/>
      <w:r w:rsidRPr="00CA0BE3">
        <w:rPr>
          <w:rFonts w:asciiTheme="minorHAnsi" w:hAnsiTheme="minorHAnsi" w:cstheme="minorHAnsi"/>
          <w:sz w:val="24"/>
          <w:szCs w:val="24"/>
        </w:rPr>
        <w:t xml:space="preserve">w sprawie sprzedaży mienia ruchomego stanowiącego własność Gminy </w:t>
      </w:r>
      <w:r w:rsidR="006E7058" w:rsidRPr="00CA0BE3">
        <w:rPr>
          <w:rFonts w:asciiTheme="minorHAnsi" w:hAnsiTheme="minorHAnsi" w:cstheme="minorHAnsi"/>
          <w:sz w:val="24"/>
          <w:szCs w:val="24"/>
        </w:rPr>
        <w:t>Dubeninki</w:t>
      </w:r>
      <w:r w:rsidRPr="00CA0BE3">
        <w:rPr>
          <w:rFonts w:asciiTheme="minorHAnsi" w:hAnsiTheme="minorHAnsi" w:cstheme="minorHAnsi"/>
          <w:sz w:val="24"/>
          <w:szCs w:val="24"/>
        </w:rPr>
        <w:t xml:space="preserve"> oraz powołania komisji ds. przeprowadzenia przetargu na sprzedaż mienia ruchomego.</w:t>
      </w:r>
      <w:bookmarkEnd w:id="0"/>
    </w:p>
    <w:p w14:paraId="6DB67B42" w14:textId="7410FF4E" w:rsidR="009E29F1" w:rsidRPr="00CA0BE3" w:rsidRDefault="00000000">
      <w:pPr>
        <w:pStyle w:val="Teksttreci20"/>
        <w:shd w:val="clear" w:color="auto" w:fill="auto"/>
        <w:spacing w:before="0" w:after="306"/>
        <w:ind w:firstLine="760"/>
        <w:rPr>
          <w:rFonts w:asciiTheme="minorHAnsi" w:hAnsiTheme="minorHAnsi" w:cstheme="minorHAnsi"/>
          <w:sz w:val="24"/>
          <w:szCs w:val="24"/>
        </w:rPr>
      </w:pPr>
      <w:r w:rsidRPr="00CA0BE3">
        <w:rPr>
          <w:rFonts w:asciiTheme="minorHAnsi" w:hAnsiTheme="minorHAnsi" w:cstheme="minorHAnsi"/>
          <w:sz w:val="24"/>
          <w:szCs w:val="24"/>
        </w:rPr>
        <w:t>Na podstawie art. 30 ust. 2 pkt 3 ustawy z dnia 8 marca 1990 r. o samorządzie gminnym (</w:t>
      </w:r>
      <w:proofErr w:type="spellStart"/>
      <w:r w:rsidRPr="00CA0BE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CA0BE3">
        <w:rPr>
          <w:rFonts w:asciiTheme="minorHAnsi" w:hAnsiTheme="minorHAnsi" w:cstheme="minorHAnsi"/>
          <w:sz w:val="24"/>
          <w:szCs w:val="24"/>
        </w:rPr>
        <w:t>. Dz. U. z 202</w:t>
      </w:r>
      <w:r w:rsidR="002C6E92" w:rsidRPr="00CA0BE3">
        <w:rPr>
          <w:rFonts w:asciiTheme="minorHAnsi" w:hAnsiTheme="minorHAnsi" w:cstheme="minorHAnsi"/>
          <w:sz w:val="24"/>
          <w:szCs w:val="24"/>
        </w:rPr>
        <w:t>3</w:t>
      </w:r>
      <w:r w:rsidRPr="00CA0BE3">
        <w:rPr>
          <w:rFonts w:asciiTheme="minorHAnsi" w:hAnsiTheme="minorHAnsi" w:cstheme="minorHAnsi"/>
          <w:sz w:val="24"/>
          <w:szCs w:val="24"/>
        </w:rPr>
        <w:t xml:space="preserve"> r. poz. </w:t>
      </w:r>
      <w:r w:rsidR="002C6E92" w:rsidRPr="00CA0BE3">
        <w:rPr>
          <w:rFonts w:asciiTheme="minorHAnsi" w:hAnsiTheme="minorHAnsi" w:cstheme="minorHAnsi"/>
          <w:sz w:val="24"/>
          <w:szCs w:val="24"/>
        </w:rPr>
        <w:t>40</w:t>
      </w:r>
      <w:r w:rsidRPr="00CA0BE3">
        <w:rPr>
          <w:rFonts w:asciiTheme="minorHAnsi" w:hAnsiTheme="minorHAnsi" w:cstheme="minorHAnsi"/>
          <w:sz w:val="24"/>
          <w:szCs w:val="24"/>
        </w:rPr>
        <w:t xml:space="preserve"> ze zm.) oraz art. 70 </w:t>
      </w:r>
      <w:r w:rsidRPr="00CA0BE3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CA0BE3">
        <w:rPr>
          <w:rFonts w:asciiTheme="minorHAnsi" w:hAnsiTheme="minorHAnsi" w:cstheme="minorHAnsi"/>
          <w:sz w:val="24"/>
          <w:szCs w:val="24"/>
        </w:rPr>
        <w:t xml:space="preserve"> ustawy z dnia 23 kwietnia 1964 r. Kodeks cywilny (</w:t>
      </w:r>
      <w:proofErr w:type="spellStart"/>
      <w:r w:rsidRPr="00CA0BE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CA0BE3">
        <w:rPr>
          <w:rFonts w:asciiTheme="minorHAnsi" w:hAnsiTheme="minorHAnsi" w:cstheme="minorHAnsi"/>
          <w:sz w:val="24"/>
          <w:szCs w:val="24"/>
        </w:rPr>
        <w:t>. Dz.U. z 20</w:t>
      </w:r>
      <w:r w:rsidR="002C6E92" w:rsidRPr="00CA0BE3">
        <w:rPr>
          <w:rFonts w:asciiTheme="minorHAnsi" w:hAnsiTheme="minorHAnsi" w:cstheme="minorHAnsi"/>
          <w:sz w:val="24"/>
          <w:szCs w:val="24"/>
        </w:rPr>
        <w:t>23</w:t>
      </w:r>
      <w:r w:rsidRPr="00CA0BE3">
        <w:rPr>
          <w:rFonts w:asciiTheme="minorHAnsi" w:hAnsiTheme="minorHAnsi" w:cstheme="minorHAnsi"/>
          <w:sz w:val="24"/>
          <w:szCs w:val="24"/>
        </w:rPr>
        <w:t xml:space="preserve"> r. ,poz. 1</w:t>
      </w:r>
      <w:r w:rsidR="002C6E92" w:rsidRPr="00CA0BE3">
        <w:rPr>
          <w:rFonts w:asciiTheme="minorHAnsi" w:hAnsiTheme="minorHAnsi" w:cstheme="minorHAnsi"/>
          <w:sz w:val="24"/>
          <w:szCs w:val="24"/>
        </w:rPr>
        <w:t>610</w:t>
      </w:r>
      <w:r w:rsidRPr="00CA0BE3">
        <w:rPr>
          <w:rFonts w:asciiTheme="minorHAnsi" w:hAnsiTheme="minorHAnsi" w:cstheme="minorHAnsi"/>
          <w:sz w:val="24"/>
          <w:szCs w:val="24"/>
        </w:rPr>
        <w:t xml:space="preserve"> z</w:t>
      </w:r>
      <w:r w:rsidR="002C6E92" w:rsidRPr="00CA0BE3">
        <w:rPr>
          <w:rFonts w:asciiTheme="minorHAnsi" w:hAnsiTheme="minorHAnsi" w:cstheme="minorHAnsi"/>
          <w:sz w:val="24"/>
          <w:szCs w:val="24"/>
        </w:rPr>
        <w:t>e</w:t>
      </w:r>
      <w:r w:rsidRPr="00CA0BE3">
        <w:rPr>
          <w:rFonts w:asciiTheme="minorHAnsi" w:hAnsiTheme="minorHAnsi" w:cstheme="minorHAnsi"/>
          <w:sz w:val="24"/>
          <w:szCs w:val="24"/>
        </w:rPr>
        <w:t xml:space="preserve"> zm.) zarządzam, co następuje:</w:t>
      </w:r>
    </w:p>
    <w:p w14:paraId="0CA37CB4" w14:textId="77777777" w:rsidR="009E29F1" w:rsidRPr="00CA0BE3" w:rsidRDefault="00000000">
      <w:pPr>
        <w:pStyle w:val="Nagwek10"/>
        <w:keepNext/>
        <w:keepLines/>
        <w:shd w:val="clear" w:color="auto" w:fill="auto"/>
        <w:spacing w:before="0" w:after="294"/>
        <w:rPr>
          <w:rFonts w:asciiTheme="minorHAnsi" w:hAnsiTheme="minorHAnsi" w:cstheme="minorHAnsi"/>
          <w:sz w:val="24"/>
          <w:szCs w:val="24"/>
        </w:rPr>
      </w:pPr>
      <w:bookmarkStart w:id="1" w:name="bookmark1"/>
      <w:r w:rsidRPr="00CA0BE3">
        <w:rPr>
          <w:rFonts w:asciiTheme="minorHAnsi" w:hAnsiTheme="minorHAnsi" w:cstheme="minorHAnsi"/>
          <w:sz w:val="24"/>
          <w:szCs w:val="24"/>
        </w:rPr>
        <w:t>§1</w:t>
      </w:r>
      <w:bookmarkEnd w:id="1"/>
    </w:p>
    <w:p w14:paraId="76F3C441" w14:textId="28287E8E" w:rsidR="009E29F1" w:rsidRPr="00CA0BE3" w:rsidRDefault="00000000">
      <w:pPr>
        <w:pStyle w:val="Teksttreci20"/>
        <w:shd w:val="clear" w:color="auto" w:fill="auto"/>
        <w:spacing w:before="0" w:after="297"/>
        <w:rPr>
          <w:rFonts w:asciiTheme="minorHAnsi" w:hAnsiTheme="minorHAnsi" w:cstheme="minorHAnsi"/>
          <w:sz w:val="24"/>
          <w:szCs w:val="24"/>
        </w:rPr>
      </w:pPr>
      <w:r w:rsidRPr="00CA0BE3">
        <w:rPr>
          <w:rFonts w:asciiTheme="minorHAnsi" w:hAnsiTheme="minorHAnsi" w:cstheme="minorHAnsi"/>
          <w:sz w:val="24"/>
          <w:szCs w:val="24"/>
        </w:rPr>
        <w:t xml:space="preserve">Powołuję Komisję przetargową w celu przeprowadzenia procedury przetargowej na sprzedaż mienia ruchomego stanowiącego własność Gminy </w:t>
      </w:r>
      <w:r w:rsidR="00C77BE0" w:rsidRPr="00CA0BE3">
        <w:rPr>
          <w:rFonts w:asciiTheme="minorHAnsi" w:hAnsiTheme="minorHAnsi" w:cstheme="minorHAnsi"/>
          <w:sz w:val="24"/>
          <w:szCs w:val="24"/>
        </w:rPr>
        <w:t>Dubeninki</w:t>
      </w:r>
      <w:r w:rsidR="00706E01" w:rsidRPr="00CA0BE3">
        <w:rPr>
          <w:rFonts w:asciiTheme="minorHAnsi" w:hAnsiTheme="minorHAnsi" w:cstheme="minorHAnsi"/>
          <w:sz w:val="24"/>
          <w:szCs w:val="24"/>
        </w:rPr>
        <w:t>, tj.</w:t>
      </w:r>
      <w:r w:rsidRPr="00CA0BE3">
        <w:rPr>
          <w:rFonts w:asciiTheme="minorHAnsi" w:hAnsiTheme="minorHAnsi" w:cstheme="minorHAnsi"/>
          <w:sz w:val="24"/>
          <w:szCs w:val="24"/>
        </w:rPr>
        <w:t xml:space="preserve"> </w:t>
      </w:r>
      <w:r w:rsidR="00706E01" w:rsidRPr="00CA0BE3">
        <w:rPr>
          <w:rFonts w:asciiTheme="minorHAnsi" w:hAnsiTheme="minorHAnsi" w:cstheme="minorHAnsi"/>
          <w:sz w:val="24"/>
          <w:szCs w:val="24"/>
        </w:rPr>
        <w:t>–</w:t>
      </w:r>
      <w:r w:rsidRPr="00CA0BE3">
        <w:rPr>
          <w:rFonts w:asciiTheme="minorHAnsi" w:hAnsiTheme="minorHAnsi" w:cstheme="minorHAnsi"/>
          <w:sz w:val="24"/>
          <w:szCs w:val="24"/>
        </w:rPr>
        <w:t xml:space="preserve"> </w:t>
      </w:r>
      <w:r w:rsidR="00323CC9">
        <w:rPr>
          <w:rFonts w:asciiTheme="minorHAnsi" w:hAnsiTheme="minorHAnsi" w:cstheme="minorHAnsi"/>
          <w:sz w:val="24"/>
          <w:szCs w:val="24"/>
        </w:rPr>
        <w:t xml:space="preserve">samochód </w:t>
      </w:r>
      <w:r w:rsidR="008015D5">
        <w:rPr>
          <w:rFonts w:asciiTheme="minorHAnsi" w:hAnsiTheme="minorHAnsi" w:cstheme="minorHAnsi"/>
          <w:sz w:val="24"/>
          <w:szCs w:val="24"/>
        </w:rPr>
        <w:t xml:space="preserve">specjalny </w:t>
      </w:r>
      <w:r w:rsidR="00323CC9">
        <w:rPr>
          <w:rFonts w:asciiTheme="minorHAnsi" w:hAnsiTheme="minorHAnsi" w:cstheme="minorHAnsi"/>
          <w:sz w:val="24"/>
          <w:szCs w:val="24"/>
        </w:rPr>
        <w:t>pożarniczy Star 244L</w:t>
      </w:r>
      <w:r w:rsidR="00706E01" w:rsidRPr="00CA0BE3">
        <w:rPr>
          <w:rFonts w:asciiTheme="minorHAnsi" w:hAnsiTheme="minorHAnsi" w:cstheme="minorHAnsi"/>
          <w:sz w:val="24"/>
          <w:szCs w:val="24"/>
        </w:rPr>
        <w:t xml:space="preserve">, </w:t>
      </w:r>
      <w:r w:rsidRPr="00CA0BE3">
        <w:rPr>
          <w:rFonts w:asciiTheme="minorHAnsi" w:hAnsiTheme="minorHAnsi" w:cstheme="minorHAnsi"/>
          <w:sz w:val="24"/>
          <w:szCs w:val="24"/>
        </w:rPr>
        <w:t xml:space="preserve">rok produkcji </w:t>
      </w:r>
      <w:r w:rsidR="00706E01" w:rsidRPr="00CA0BE3">
        <w:rPr>
          <w:rFonts w:asciiTheme="minorHAnsi" w:hAnsiTheme="minorHAnsi" w:cstheme="minorHAnsi"/>
          <w:sz w:val="24"/>
          <w:szCs w:val="24"/>
        </w:rPr>
        <w:t>19</w:t>
      </w:r>
      <w:r w:rsidR="00323CC9">
        <w:rPr>
          <w:rFonts w:asciiTheme="minorHAnsi" w:hAnsiTheme="minorHAnsi" w:cstheme="minorHAnsi"/>
          <w:sz w:val="24"/>
          <w:szCs w:val="24"/>
        </w:rPr>
        <w:t>78</w:t>
      </w:r>
      <w:r w:rsidRPr="00CA0BE3">
        <w:rPr>
          <w:rFonts w:asciiTheme="minorHAnsi" w:hAnsiTheme="minorHAnsi" w:cstheme="minorHAnsi"/>
          <w:sz w:val="24"/>
          <w:szCs w:val="24"/>
        </w:rPr>
        <w:t xml:space="preserve">, nr identyfikacyjny VIN: </w:t>
      </w:r>
      <w:r w:rsidR="00323CC9">
        <w:rPr>
          <w:rFonts w:asciiTheme="minorHAnsi" w:hAnsiTheme="minorHAnsi" w:cstheme="minorHAnsi"/>
          <w:sz w:val="24"/>
          <w:szCs w:val="24"/>
        </w:rPr>
        <w:t>04243</w:t>
      </w:r>
      <w:r w:rsidRPr="00CA0BE3">
        <w:rPr>
          <w:rFonts w:asciiTheme="minorHAnsi" w:hAnsiTheme="minorHAnsi" w:cstheme="minorHAnsi"/>
          <w:sz w:val="24"/>
          <w:szCs w:val="24"/>
        </w:rPr>
        <w:t xml:space="preserve">, nr rejestracyjny </w:t>
      </w:r>
      <w:r w:rsidR="00706E01" w:rsidRPr="00CA0BE3">
        <w:rPr>
          <w:rFonts w:asciiTheme="minorHAnsi" w:hAnsiTheme="minorHAnsi" w:cstheme="minorHAnsi"/>
          <w:sz w:val="24"/>
          <w:szCs w:val="24"/>
        </w:rPr>
        <w:t>NGO E</w:t>
      </w:r>
      <w:r w:rsidR="00323CC9">
        <w:rPr>
          <w:rFonts w:asciiTheme="minorHAnsi" w:hAnsiTheme="minorHAnsi" w:cstheme="minorHAnsi"/>
          <w:sz w:val="24"/>
          <w:szCs w:val="24"/>
        </w:rPr>
        <w:t>037</w:t>
      </w:r>
      <w:r w:rsidRPr="00CA0BE3">
        <w:rPr>
          <w:rFonts w:asciiTheme="minorHAnsi" w:hAnsiTheme="minorHAnsi" w:cstheme="minorHAnsi"/>
          <w:sz w:val="24"/>
          <w:szCs w:val="24"/>
        </w:rPr>
        <w:t xml:space="preserve"> w skład której wchodzą osoby:</w:t>
      </w:r>
    </w:p>
    <w:p w14:paraId="00BCDAAB" w14:textId="504A5744" w:rsidR="009E29F1" w:rsidRPr="00CA0BE3" w:rsidRDefault="0042063C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99" w:lineRule="exact"/>
        <w:ind w:left="220"/>
        <w:jc w:val="left"/>
        <w:rPr>
          <w:rFonts w:asciiTheme="minorHAnsi" w:hAnsiTheme="minorHAnsi" w:cstheme="minorHAnsi"/>
          <w:sz w:val="24"/>
          <w:szCs w:val="24"/>
        </w:rPr>
      </w:pPr>
      <w:r w:rsidRPr="00CA0BE3">
        <w:rPr>
          <w:rFonts w:asciiTheme="minorHAnsi" w:hAnsiTheme="minorHAnsi" w:cstheme="minorHAnsi"/>
          <w:sz w:val="24"/>
          <w:szCs w:val="24"/>
        </w:rPr>
        <w:t>Ewa Bogdanowicz-</w:t>
      </w:r>
      <w:proofErr w:type="spellStart"/>
      <w:r w:rsidRPr="00CA0BE3">
        <w:rPr>
          <w:rFonts w:asciiTheme="minorHAnsi" w:hAnsiTheme="minorHAnsi" w:cstheme="minorHAnsi"/>
          <w:sz w:val="24"/>
          <w:szCs w:val="24"/>
        </w:rPr>
        <w:t>Kordjak</w:t>
      </w:r>
      <w:proofErr w:type="spellEnd"/>
      <w:r w:rsidRPr="00CA0BE3">
        <w:rPr>
          <w:rFonts w:asciiTheme="minorHAnsi" w:hAnsiTheme="minorHAnsi" w:cstheme="minorHAnsi"/>
          <w:sz w:val="24"/>
          <w:szCs w:val="24"/>
        </w:rPr>
        <w:t xml:space="preserve"> - przewodnicząca</w:t>
      </w:r>
    </w:p>
    <w:p w14:paraId="681D78B5" w14:textId="5414EFF8" w:rsidR="009E29F1" w:rsidRPr="00CA0BE3" w:rsidRDefault="0042063C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99" w:lineRule="exact"/>
        <w:ind w:left="220"/>
        <w:jc w:val="left"/>
        <w:rPr>
          <w:rFonts w:asciiTheme="minorHAnsi" w:hAnsiTheme="minorHAnsi" w:cstheme="minorHAnsi"/>
          <w:sz w:val="24"/>
          <w:szCs w:val="24"/>
        </w:rPr>
      </w:pPr>
      <w:r w:rsidRPr="00CA0BE3">
        <w:rPr>
          <w:rFonts w:asciiTheme="minorHAnsi" w:hAnsiTheme="minorHAnsi" w:cstheme="minorHAnsi"/>
          <w:sz w:val="24"/>
          <w:szCs w:val="24"/>
        </w:rPr>
        <w:t xml:space="preserve">Dorota </w:t>
      </w:r>
      <w:proofErr w:type="spellStart"/>
      <w:r w:rsidRPr="00CA0BE3">
        <w:rPr>
          <w:rFonts w:asciiTheme="minorHAnsi" w:hAnsiTheme="minorHAnsi" w:cstheme="minorHAnsi"/>
          <w:sz w:val="24"/>
          <w:szCs w:val="24"/>
        </w:rPr>
        <w:t>Pojawa</w:t>
      </w:r>
      <w:proofErr w:type="spellEnd"/>
      <w:r w:rsidRPr="00CA0BE3">
        <w:rPr>
          <w:rFonts w:asciiTheme="minorHAnsi" w:hAnsiTheme="minorHAnsi" w:cstheme="minorHAnsi"/>
          <w:sz w:val="24"/>
          <w:szCs w:val="24"/>
        </w:rPr>
        <w:t xml:space="preserve"> - Członek Komisji</w:t>
      </w:r>
    </w:p>
    <w:p w14:paraId="4DACA680" w14:textId="5A42D543" w:rsidR="009E29F1" w:rsidRPr="00CA0BE3" w:rsidRDefault="0042063C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99" w:lineRule="exact"/>
        <w:ind w:left="220"/>
        <w:jc w:val="left"/>
        <w:rPr>
          <w:rFonts w:asciiTheme="minorHAnsi" w:hAnsiTheme="minorHAnsi" w:cstheme="minorHAnsi"/>
          <w:sz w:val="24"/>
          <w:szCs w:val="24"/>
        </w:rPr>
      </w:pPr>
      <w:r w:rsidRPr="00CA0BE3">
        <w:rPr>
          <w:rFonts w:asciiTheme="minorHAnsi" w:hAnsiTheme="minorHAnsi" w:cstheme="minorHAnsi"/>
          <w:sz w:val="24"/>
          <w:szCs w:val="24"/>
        </w:rPr>
        <w:t>Ewelina Moszczyńska - Członek Komisji</w:t>
      </w:r>
    </w:p>
    <w:p w14:paraId="737C4D45" w14:textId="155A83CE" w:rsidR="009E29F1" w:rsidRPr="00CA0BE3" w:rsidRDefault="009D154F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320" w:line="299" w:lineRule="exact"/>
        <w:ind w:left="220"/>
        <w:jc w:val="left"/>
        <w:rPr>
          <w:rFonts w:asciiTheme="minorHAnsi" w:hAnsiTheme="minorHAnsi" w:cstheme="minorHAnsi"/>
          <w:sz w:val="24"/>
          <w:szCs w:val="24"/>
        </w:rPr>
      </w:pPr>
      <w:r w:rsidRPr="00CA0BE3">
        <w:rPr>
          <w:rFonts w:asciiTheme="minorHAnsi" w:hAnsiTheme="minorHAnsi" w:cstheme="minorHAnsi"/>
          <w:sz w:val="24"/>
          <w:szCs w:val="24"/>
        </w:rPr>
        <w:t>Bożena Kowalska</w:t>
      </w:r>
      <w:r w:rsidR="0042063C" w:rsidRPr="00CA0BE3">
        <w:rPr>
          <w:rFonts w:asciiTheme="minorHAnsi" w:hAnsiTheme="minorHAnsi" w:cstheme="minorHAnsi"/>
          <w:sz w:val="24"/>
          <w:szCs w:val="24"/>
        </w:rPr>
        <w:t xml:space="preserve"> - Członek Komisji</w:t>
      </w:r>
    </w:p>
    <w:p w14:paraId="02AD48EE" w14:textId="77777777" w:rsidR="009E29F1" w:rsidRPr="00CA0BE3" w:rsidRDefault="00000000">
      <w:pPr>
        <w:pStyle w:val="Nagwek120"/>
        <w:keepNext/>
        <w:keepLines/>
        <w:shd w:val="clear" w:color="auto" w:fill="auto"/>
        <w:spacing w:before="0" w:after="283"/>
        <w:rPr>
          <w:rFonts w:asciiTheme="minorHAnsi" w:hAnsiTheme="minorHAnsi" w:cstheme="minorHAnsi"/>
        </w:rPr>
      </w:pPr>
      <w:bookmarkStart w:id="2" w:name="bookmark2"/>
      <w:r w:rsidRPr="00CA0BE3">
        <w:rPr>
          <w:rFonts w:asciiTheme="minorHAnsi" w:hAnsiTheme="minorHAnsi" w:cstheme="minorHAnsi"/>
        </w:rPr>
        <w:t>§2</w:t>
      </w:r>
      <w:bookmarkEnd w:id="2"/>
    </w:p>
    <w:p w14:paraId="4CD3857D" w14:textId="1748CC2C" w:rsidR="009E29F1" w:rsidRPr="00CA0BE3" w:rsidRDefault="00000000" w:rsidP="00BD1BAC">
      <w:pPr>
        <w:pStyle w:val="Teksttreci20"/>
        <w:shd w:val="clear" w:color="auto" w:fill="auto"/>
        <w:spacing w:before="0" w:after="298"/>
        <w:rPr>
          <w:rFonts w:asciiTheme="minorHAnsi" w:hAnsiTheme="minorHAnsi" w:cstheme="minorHAnsi"/>
          <w:sz w:val="24"/>
          <w:szCs w:val="24"/>
        </w:rPr>
      </w:pPr>
      <w:r w:rsidRPr="00CA0BE3">
        <w:rPr>
          <w:rFonts w:asciiTheme="minorHAnsi" w:hAnsiTheme="minorHAnsi" w:cstheme="minorHAnsi"/>
          <w:sz w:val="24"/>
          <w:szCs w:val="24"/>
        </w:rPr>
        <w:t xml:space="preserve">Zadaniem Komisji Przetargowej jest przeprowadzenie procedury przetargowej zgodnie z Regulaminem w sprawie zasad organizowania przetargu na sprzedaż mienia ruchomego stanowiącego własność Gminy </w:t>
      </w:r>
      <w:r w:rsidR="00C77BE0" w:rsidRPr="00CA0BE3">
        <w:rPr>
          <w:rFonts w:asciiTheme="minorHAnsi" w:hAnsiTheme="minorHAnsi" w:cstheme="minorHAnsi"/>
          <w:sz w:val="24"/>
          <w:szCs w:val="24"/>
        </w:rPr>
        <w:t>Dubeninki</w:t>
      </w:r>
      <w:r w:rsidRPr="00CA0BE3">
        <w:rPr>
          <w:rFonts w:asciiTheme="minorHAnsi" w:hAnsiTheme="minorHAnsi" w:cstheme="minorHAnsi"/>
          <w:sz w:val="24"/>
          <w:szCs w:val="24"/>
        </w:rPr>
        <w:t xml:space="preserve"> tj. </w:t>
      </w:r>
      <w:r w:rsidR="00323CC9">
        <w:rPr>
          <w:rFonts w:asciiTheme="minorHAnsi" w:hAnsiTheme="minorHAnsi" w:cstheme="minorHAnsi"/>
          <w:sz w:val="24"/>
          <w:szCs w:val="24"/>
        </w:rPr>
        <w:t>–</w:t>
      </w:r>
      <w:r w:rsidRPr="00CA0BE3">
        <w:rPr>
          <w:rFonts w:asciiTheme="minorHAnsi" w:hAnsiTheme="minorHAnsi" w:cstheme="minorHAnsi"/>
          <w:sz w:val="24"/>
          <w:szCs w:val="24"/>
        </w:rPr>
        <w:t xml:space="preserve"> </w:t>
      </w:r>
      <w:r w:rsidR="00323CC9">
        <w:rPr>
          <w:rFonts w:asciiTheme="minorHAnsi" w:hAnsiTheme="minorHAnsi" w:cstheme="minorHAnsi"/>
          <w:sz w:val="24"/>
          <w:szCs w:val="24"/>
        </w:rPr>
        <w:t xml:space="preserve">samochód </w:t>
      </w:r>
      <w:r w:rsidR="008015D5">
        <w:rPr>
          <w:rFonts w:asciiTheme="minorHAnsi" w:hAnsiTheme="minorHAnsi" w:cstheme="minorHAnsi"/>
          <w:sz w:val="24"/>
          <w:szCs w:val="24"/>
        </w:rPr>
        <w:t xml:space="preserve">specjalny </w:t>
      </w:r>
      <w:r w:rsidR="00323CC9">
        <w:rPr>
          <w:rFonts w:asciiTheme="minorHAnsi" w:hAnsiTheme="minorHAnsi" w:cstheme="minorHAnsi"/>
          <w:sz w:val="24"/>
          <w:szCs w:val="24"/>
        </w:rPr>
        <w:t>pożarniczy Star 244L</w:t>
      </w:r>
      <w:r w:rsidR="00706E01" w:rsidRPr="00CA0BE3">
        <w:rPr>
          <w:rFonts w:asciiTheme="minorHAnsi" w:hAnsiTheme="minorHAnsi" w:cstheme="minorHAnsi"/>
          <w:sz w:val="24"/>
          <w:szCs w:val="24"/>
        </w:rPr>
        <w:t>, rok produkcji 19</w:t>
      </w:r>
      <w:r w:rsidR="00323CC9">
        <w:rPr>
          <w:rFonts w:asciiTheme="minorHAnsi" w:hAnsiTheme="minorHAnsi" w:cstheme="minorHAnsi"/>
          <w:sz w:val="24"/>
          <w:szCs w:val="24"/>
        </w:rPr>
        <w:t>78</w:t>
      </w:r>
      <w:r w:rsidR="00706E01" w:rsidRPr="00CA0BE3">
        <w:rPr>
          <w:rFonts w:asciiTheme="minorHAnsi" w:hAnsiTheme="minorHAnsi" w:cstheme="minorHAnsi"/>
          <w:sz w:val="24"/>
          <w:szCs w:val="24"/>
        </w:rPr>
        <w:t xml:space="preserve">, nr identyfikacyjny VIN: </w:t>
      </w:r>
      <w:r w:rsidR="00323CC9">
        <w:rPr>
          <w:rFonts w:asciiTheme="minorHAnsi" w:hAnsiTheme="minorHAnsi" w:cstheme="minorHAnsi"/>
          <w:sz w:val="24"/>
          <w:szCs w:val="24"/>
        </w:rPr>
        <w:t>04243</w:t>
      </w:r>
      <w:r w:rsidR="00706E01" w:rsidRPr="00CA0BE3">
        <w:rPr>
          <w:rFonts w:asciiTheme="minorHAnsi" w:hAnsiTheme="minorHAnsi" w:cstheme="minorHAnsi"/>
          <w:sz w:val="24"/>
          <w:szCs w:val="24"/>
        </w:rPr>
        <w:t xml:space="preserve">, nr rejestracyjny NGO </w:t>
      </w:r>
      <w:r w:rsidR="00323CC9">
        <w:rPr>
          <w:rFonts w:asciiTheme="minorHAnsi" w:hAnsiTheme="minorHAnsi" w:cstheme="minorHAnsi"/>
          <w:sz w:val="24"/>
          <w:szCs w:val="24"/>
        </w:rPr>
        <w:t>E037</w:t>
      </w:r>
      <w:r w:rsidRPr="00CA0BE3">
        <w:rPr>
          <w:rFonts w:asciiTheme="minorHAnsi" w:hAnsiTheme="minorHAnsi" w:cstheme="minorHAnsi"/>
          <w:sz w:val="24"/>
          <w:szCs w:val="24"/>
        </w:rPr>
        <w:t xml:space="preserve"> stanowiącym załącznik nr 1 do niniejszego Zarządzenia.</w:t>
      </w:r>
    </w:p>
    <w:p w14:paraId="69B4DAA3" w14:textId="77777777" w:rsidR="009E29F1" w:rsidRPr="00CA0BE3" w:rsidRDefault="00000000">
      <w:pPr>
        <w:pStyle w:val="Nagwek20"/>
        <w:keepNext/>
        <w:keepLines/>
        <w:shd w:val="clear" w:color="auto" w:fill="auto"/>
        <w:spacing w:before="0" w:after="303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bookmark3"/>
      <w:r w:rsidRPr="00CA0BE3">
        <w:rPr>
          <w:rFonts w:asciiTheme="minorHAnsi" w:hAnsiTheme="minorHAnsi" w:cstheme="minorHAnsi"/>
          <w:sz w:val="24"/>
          <w:szCs w:val="24"/>
        </w:rPr>
        <w:t>§3</w:t>
      </w:r>
      <w:bookmarkEnd w:id="3"/>
    </w:p>
    <w:p w14:paraId="5A3481F8" w14:textId="77777777" w:rsidR="009E29F1" w:rsidRPr="00CA0BE3" w:rsidRDefault="00000000">
      <w:pPr>
        <w:pStyle w:val="Teksttreci20"/>
        <w:shd w:val="clear" w:color="auto" w:fill="auto"/>
        <w:spacing w:before="0" w:after="297" w:line="294" w:lineRule="exact"/>
        <w:rPr>
          <w:rFonts w:asciiTheme="minorHAnsi" w:hAnsiTheme="minorHAnsi" w:cstheme="minorHAnsi"/>
          <w:sz w:val="24"/>
          <w:szCs w:val="24"/>
        </w:rPr>
      </w:pPr>
      <w:r w:rsidRPr="00CA0BE3">
        <w:rPr>
          <w:rFonts w:asciiTheme="minorHAnsi" w:hAnsiTheme="minorHAnsi" w:cstheme="minorHAnsi"/>
          <w:sz w:val="24"/>
          <w:szCs w:val="24"/>
        </w:rPr>
        <w:t>Wykonanie zarządzenia powierza się Sekretarzowi Gminy.</w:t>
      </w:r>
    </w:p>
    <w:p w14:paraId="2B6AF05F" w14:textId="77777777" w:rsidR="009E29F1" w:rsidRPr="00CA0BE3" w:rsidRDefault="00000000">
      <w:pPr>
        <w:pStyle w:val="Nagwek20"/>
        <w:keepNext/>
        <w:keepLines/>
        <w:shd w:val="clear" w:color="auto" w:fill="auto"/>
        <w:spacing w:before="0" w:after="303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bookmark4"/>
      <w:r w:rsidRPr="00CA0BE3">
        <w:rPr>
          <w:rFonts w:asciiTheme="minorHAnsi" w:hAnsiTheme="minorHAnsi" w:cstheme="minorHAnsi"/>
          <w:sz w:val="24"/>
          <w:szCs w:val="24"/>
        </w:rPr>
        <w:t>§4</w:t>
      </w:r>
      <w:bookmarkEnd w:id="4"/>
    </w:p>
    <w:p w14:paraId="0EC9D102" w14:textId="7688D186" w:rsidR="009E29F1" w:rsidRPr="00CA0BE3" w:rsidRDefault="00000000" w:rsidP="00C77BE0">
      <w:pPr>
        <w:pStyle w:val="Teksttreci20"/>
        <w:shd w:val="clear" w:color="auto" w:fill="auto"/>
        <w:spacing w:before="0" w:after="501" w:line="294" w:lineRule="exact"/>
        <w:rPr>
          <w:rFonts w:asciiTheme="minorHAnsi" w:hAnsiTheme="minorHAnsi" w:cstheme="minorHAnsi"/>
          <w:sz w:val="24"/>
          <w:szCs w:val="24"/>
        </w:rPr>
      </w:pPr>
      <w:r w:rsidRPr="00CA0BE3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6270E66F" w14:textId="77777777" w:rsidR="00C77BE0" w:rsidRPr="00CA0BE3" w:rsidRDefault="00C77BE0" w:rsidP="00C77BE0">
      <w:pPr>
        <w:pStyle w:val="Teksttreci20"/>
        <w:shd w:val="clear" w:color="auto" w:fill="auto"/>
        <w:spacing w:before="0" w:after="501" w:line="294" w:lineRule="exact"/>
        <w:rPr>
          <w:rFonts w:asciiTheme="minorHAnsi" w:hAnsiTheme="minorHAnsi" w:cstheme="minorHAnsi"/>
          <w:sz w:val="24"/>
          <w:szCs w:val="24"/>
        </w:rPr>
      </w:pPr>
    </w:p>
    <w:p w14:paraId="6F63E209" w14:textId="77777777" w:rsidR="009E29F1" w:rsidRPr="00CA0BE3" w:rsidRDefault="009E29F1">
      <w:pPr>
        <w:rPr>
          <w:rFonts w:asciiTheme="minorHAnsi" w:hAnsiTheme="minorHAnsi" w:cstheme="minorHAnsi"/>
        </w:rPr>
      </w:pPr>
    </w:p>
    <w:p w14:paraId="65E368D4" w14:textId="77777777" w:rsidR="009E29F1" w:rsidRPr="00CA0BE3" w:rsidRDefault="009E29F1">
      <w:pPr>
        <w:rPr>
          <w:rFonts w:asciiTheme="minorHAnsi" w:hAnsiTheme="minorHAnsi" w:cstheme="minorHAnsi"/>
        </w:rPr>
      </w:pPr>
    </w:p>
    <w:p w14:paraId="7A9C3AA8" w14:textId="77777777" w:rsidR="00CA0BE3" w:rsidRPr="00CA0BE3" w:rsidRDefault="00CA0BE3">
      <w:pPr>
        <w:rPr>
          <w:rFonts w:asciiTheme="minorHAnsi" w:hAnsiTheme="minorHAnsi" w:cstheme="minorHAnsi"/>
        </w:rPr>
      </w:pPr>
    </w:p>
    <w:sectPr w:rsidR="00CA0BE3" w:rsidRPr="00CA0BE3">
      <w:pgSz w:w="11900" w:h="16840"/>
      <w:pgMar w:top="1535" w:right="1410" w:bottom="1535" w:left="1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EDFA" w14:textId="77777777" w:rsidR="00AD559C" w:rsidRDefault="00AD559C">
      <w:r>
        <w:separator/>
      </w:r>
    </w:p>
  </w:endnote>
  <w:endnote w:type="continuationSeparator" w:id="0">
    <w:p w14:paraId="2C993BA9" w14:textId="77777777" w:rsidR="00AD559C" w:rsidRDefault="00AD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5CDF" w14:textId="77777777" w:rsidR="00AD559C" w:rsidRDefault="00AD559C"/>
  </w:footnote>
  <w:footnote w:type="continuationSeparator" w:id="0">
    <w:p w14:paraId="35D64CAF" w14:textId="77777777" w:rsidR="00AD559C" w:rsidRDefault="00AD55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47CD7"/>
    <w:multiLevelType w:val="multilevel"/>
    <w:tmpl w:val="44D644E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782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F1"/>
    <w:rsid w:val="00172A62"/>
    <w:rsid w:val="002C6E92"/>
    <w:rsid w:val="002F71FE"/>
    <w:rsid w:val="00323CC9"/>
    <w:rsid w:val="003301E5"/>
    <w:rsid w:val="003429B9"/>
    <w:rsid w:val="0042063C"/>
    <w:rsid w:val="006E7058"/>
    <w:rsid w:val="00706E01"/>
    <w:rsid w:val="007D229C"/>
    <w:rsid w:val="008015D5"/>
    <w:rsid w:val="009D154F"/>
    <w:rsid w:val="009E29F1"/>
    <w:rsid w:val="00AD559C"/>
    <w:rsid w:val="00BA5B0A"/>
    <w:rsid w:val="00BD1BAC"/>
    <w:rsid w:val="00C77BE0"/>
    <w:rsid w:val="00CA0BE3"/>
    <w:rsid w:val="00E9012E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1BA7"/>
  <w15:docId w15:val="{AE3D0A8A-10E8-4472-8B09-875CA8BA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Teksttreci2Pogrubienie">
    <w:name w:val="Tekst treści (2) + Pogrubienie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60"/>
      <w:w w:val="100"/>
      <w:sz w:val="24"/>
      <w:szCs w:val="24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299" w:lineRule="exact"/>
      <w:jc w:val="center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560" w:line="310" w:lineRule="exact"/>
      <w:jc w:val="both"/>
      <w:outlineLvl w:val="1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60" w:after="300" w:line="295" w:lineRule="exact"/>
      <w:jc w:val="both"/>
    </w:pPr>
    <w:rPr>
      <w:rFonts w:ascii="Arial Narrow" w:eastAsia="Arial Narrow" w:hAnsi="Arial Narrow" w:cs="Arial Narrow"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288" w:lineRule="exact"/>
      <w:jc w:val="center"/>
      <w:outlineLvl w:val="0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300" w:after="300" w:line="274" w:lineRule="exact"/>
      <w:jc w:val="center"/>
      <w:outlineLvl w:val="0"/>
    </w:pPr>
    <w:rPr>
      <w:rFonts w:ascii="Arial Narrow" w:eastAsia="Arial Narrow" w:hAnsi="Arial Narrow" w:cs="Arial Narrow"/>
      <w:b/>
      <w:bCs/>
      <w:spacing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O7</cp:lastModifiedBy>
  <cp:revision>6</cp:revision>
  <cp:lastPrinted>2023-11-22T08:32:00Z</cp:lastPrinted>
  <dcterms:created xsi:type="dcterms:W3CDTF">2023-11-17T08:26:00Z</dcterms:created>
  <dcterms:modified xsi:type="dcterms:W3CDTF">2023-11-22T12:40:00Z</dcterms:modified>
</cp:coreProperties>
</file>