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5F51E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szCs w:val="24"/>
          <w:lang w:eastAsia="pl-PL"/>
        </w:rPr>
        <w:t xml:space="preserve">Ogłoszenie nr 510542214-N-2020 z dnia 14.12.2020 r. </w:t>
      </w:r>
    </w:p>
    <w:p w14:paraId="67795B62" w14:textId="77777777" w:rsidR="004B1C80" w:rsidRPr="004B1C80" w:rsidRDefault="004B1C80" w:rsidP="004B1C80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szCs w:val="24"/>
          <w:lang w:eastAsia="pl-PL"/>
        </w:rPr>
        <w:t xml:space="preserve">Gmina Dubeninki: Dostawa oleju opałowego do kotłowni olejowych znajdujących się w budynkach komunalnych w Dubeninkach i budynku Gminnego </w:t>
      </w:r>
      <w:proofErr w:type="spellStart"/>
      <w:r w:rsidRPr="004B1C80">
        <w:rPr>
          <w:rFonts w:eastAsia="Times New Roman" w:cs="Times New Roman"/>
          <w:szCs w:val="24"/>
          <w:lang w:eastAsia="pl-PL"/>
        </w:rPr>
        <w:t>Centru</w:t>
      </w:r>
      <w:proofErr w:type="spellEnd"/>
      <w:r w:rsidRPr="004B1C80">
        <w:rPr>
          <w:rFonts w:eastAsia="Times New Roman" w:cs="Times New Roman"/>
          <w:szCs w:val="24"/>
          <w:lang w:eastAsia="pl-PL"/>
        </w:rPr>
        <w:t xml:space="preserve"> Kultury w Dubeninkach</w:t>
      </w:r>
      <w:r w:rsidRPr="004B1C80">
        <w:rPr>
          <w:rFonts w:eastAsia="Times New Roman" w:cs="Times New Roman"/>
          <w:szCs w:val="24"/>
          <w:lang w:eastAsia="pl-PL"/>
        </w:rPr>
        <w:br/>
      </w:r>
      <w:r w:rsidRPr="004B1C80">
        <w:rPr>
          <w:rFonts w:eastAsia="Times New Roman" w:cs="Times New Roman"/>
          <w:szCs w:val="24"/>
          <w:lang w:eastAsia="pl-PL"/>
        </w:rPr>
        <w:br/>
        <w:t xml:space="preserve">OGŁOSZENIE O UDZIELENIU ZAMÓWIENIA - Dostawy </w:t>
      </w:r>
    </w:p>
    <w:p w14:paraId="35B3B67D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4B1C80">
        <w:rPr>
          <w:rFonts w:eastAsia="Times New Roman" w:cs="Times New Roman"/>
          <w:szCs w:val="24"/>
          <w:lang w:eastAsia="pl-PL"/>
        </w:rPr>
        <w:t xml:space="preserve"> </w:t>
      </w:r>
    </w:p>
    <w:p w14:paraId="4A6CA4DD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szCs w:val="24"/>
          <w:lang w:eastAsia="pl-PL"/>
        </w:rPr>
        <w:t xml:space="preserve">obowiązkowe </w:t>
      </w:r>
    </w:p>
    <w:p w14:paraId="44FD88C1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4B1C80">
        <w:rPr>
          <w:rFonts w:eastAsia="Times New Roman" w:cs="Times New Roman"/>
          <w:szCs w:val="24"/>
          <w:lang w:eastAsia="pl-PL"/>
        </w:rPr>
        <w:t xml:space="preserve"> </w:t>
      </w:r>
    </w:p>
    <w:p w14:paraId="4D741F1E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szCs w:val="24"/>
          <w:lang w:eastAsia="pl-PL"/>
        </w:rPr>
        <w:t xml:space="preserve">zamówienia publicznego </w:t>
      </w:r>
    </w:p>
    <w:p w14:paraId="7ADA94EA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14:paraId="2E8FDF1A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szCs w:val="24"/>
          <w:lang w:eastAsia="pl-PL"/>
        </w:rPr>
        <w:t xml:space="preserve">nie </w:t>
      </w:r>
    </w:p>
    <w:p w14:paraId="606EB94B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b/>
          <w:bCs/>
          <w:szCs w:val="24"/>
          <w:lang w:eastAsia="pl-PL"/>
        </w:rPr>
        <w:t>Zamówienie było przedmiotem ogłoszenia w Biuletynie Zamówień Publicznych:</w:t>
      </w:r>
      <w:r w:rsidRPr="004B1C80">
        <w:rPr>
          <w:rFonts w:eastAsia="Times New Roman" w:cs="Times New Roman"/>
          <w:szCs w:val="24"/>
          <w:lang w:eastAsia="pl-PL"/>
        </w:rPr>
        <w:t xml:space="preserve"> </w:t>
      </w:r>
    </w:p>
    <w:p w14:paraId="12C74BB7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szCs w:val="24"/>
          <w:lang w:eastAsia="pl-PL"/>
        </w:rPr>
        <w:t xml:space="preserve">tak </w:t>
      </w:r>
      <w:r w:rsidRPr="004B1C80">
        <w:rPr>
          <w:rFonts w:eastAsia="Times New Roman" w:cs="Times New Roman"/>
          <w:szCs w:val="24"/>
          <w:lang w:eastAsia="pl-PL"/>
        </w:rPr>
        <w:br/>
        <w:t xml:space="preserve">Numer ogłoszenia: 611218-N-2020 </w:t>
      </w:r>
    </w:p>
    <w:p w14:paraId="02B05A51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b/>
          <w:bCs/>
          <w:szCs w:val="24"/>
          <w:lang w:eastAsia="pl-PL"/>
        </w:rPr>
        <w:t>Ogłoszenie o zmianie ogłoszenia zostało zamieszczone w Biuletynie Zamówień Publicznych:</w:t>
      </w:r>
      <w:r w:rsidRPr="004B1C80">
        <w:rPr>
          <w:rFonts w:eastAsia="Times New Roman" w:cs="Times New Roman"/>
          <w:szCs w:val="24"/>
          <w:lang w:eastAsia="pl-PL"/>
        </w:rPr>
        <w:t xml:space="preserve"> </w:t>
      </w:r>
    </w:p>
    <w:p w14:paraId="428576B2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szCs w:val="24"/>
          <w:lang w:eastAsia="pl-PL"/>
        </w:rPr>
        <w:t xml:space="preserve">nie </w:t>
      </w:r>
    </w:p>
    <w:p w14:paraId="15275705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214228D2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4B1C80">
        <w:rPr>
          <w:rFonts w:eastAsia="Times New Roman" w:cs="Times New Roman"/>
          <w:szCs w:val="24"/>
          <w:lang w:eastAsia="pl-PL"/>
        </w:rPr>
        <w:t xml:space="preserve"> </w:t>
      </w:r>
    </w:p>
    <w:p w14:paraId="0224B724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5592920E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</w:p>
    <w:p w14:paraId="72FA02D8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szCs w:val="24"/>
          <w:lang w:eastAsia="pl-PL"/>
        </w:rPr>
        <w:t xml:space="preserve">Gmina Dubeninki, Krajowy numer identyfikacyjny 79067121900000, ul. Dębowa  27, 19-504  Dubeninki, woj. warmińsko-mazurskie, państwo Polska, tel. 87 615 81 37, e-mail sekretarzug@dubeninki.pl, faks 87 615 81 37. </w:t>
      </w:r>
      <w:r w:rsidRPr="004B1C80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4B1C80">
        <w:rPr>
          <w:rFonts w:eastAsia="Times New Roman" w:cs="Times New Roman"/>
          <w:szCs w:val="24"/>
          <w:lang w:eastAsia="pl-PL"/>
        </w:rPr>
        <w:t>url</w:t>
      </w:r>
      <w:proofErr w:type="spellEnd"/>
      <w:r w:rsidRPr="004B1C80">
        <w:rPr>
          <w:rFonts w:eastAsia="Times New Roman" w:cs="Times New Roman"/>
          <w:szCs w:val="24"/>
          <w:lang w:eastAsia="pl-PL"/>
        </w:rPr>
        <w:t xml:space="preserve">): www.dubeninki.pl </w:t>
      </w:r>
    </w:p>
    <w:p w14:paraId="7C4C0E8D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b/>
          <w:bCs/>
          <w:szCs w:val="24"/>
          <w:lang w:eastAsia="pl-PL"/>
        </w:rPr>
        <w:t>I.2) RODZAJ ZAMAWIAJĄCEGO:</w:t>
      </w:r>
      <w:r w:rsidRPr="004B1C80">
        <w:rPr>
          <w:rFonts w:eastAsia="Times New Roman" w:cs="Times New Roman"/>
          <w:szCs w:val="24"/>
          <w:lang w:eastAsia="pl-PL"/>
        </w:rPr>
        <w:t xml:space="preserve"> </w:t>
      </w:r>
    </w:p>
    <w:p w14:paraId="0CD7419E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szCs w:val="24"/>
          <w:lang w:eastAsia="pl-PL"/>
        </w:rPr>
        <w:t>Administracja samorządowa</w:t>
      </w:r>
    </w:p>
    <w:p w14:paraId="38FD10C2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14:paraId="5F78AB75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</w:p>
    <w:p w14:paraId="33567E32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szCs w:val="24"/>
          <w:lang w:eastAsia="pl-PL"/>
        </w:rPr>
        <w:t xml:space="preserve">Dostawa oleju opałowego do kotłowni olejowych znajdujących się w budynkach komunalnych w Dubeninkach i budynku Gminnego </w:t>
      </w:r>
      <w:proofErr w:type="spellStart"/>
      <w:r w:rsidRPr="004B1C80">
        <w:rPr>
          <w:rFonts w:eastAsia="Times New Roman" w:cs="Times New Roman"/>
          <w:szCs w:val="24"/>
          <w:lang w:eastAsia="pl-PL"/>
        </w:rPr>
        <w:t>Centru</w:t>
      </w:r>
      <w:proofErr w:type="spellEnd"/>
      <w:r w:rsidRPr="004B1C80">
        <w:rPr>
          <w:rFonts w:eastAsia="Times New Roman" w:cs="Times New Roman"/>
          <w:szCs w:val="24"/>
          <w:lang w:eastAsia="pl-PL"/>
        </w:rPr>
        <w:t xml:space="preserve"> Kultury w Dubeninkach </w:t>
      </w:r>
    </w:p>
    <w:p w14:paraId="18342413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b/>
          <w:bCs/>
          <w:szCs w:val="24"/>
          <w:lang w:eastAsia="pl-PL"/>
        </w:rPr>
        <w:t>Numer referencyjny</w:t>
      </w:r>
      <w:r w:rsidRPr="004B1C80">
        <w:rPr>
          <w:rFonts w:eastAsia="Times New Roman" w:cs="Times New Roman"/>
          <w:i/>
          <w:iCs/>
          <w:szCs w:val="24"/>
          <w:lang w:eastAsia="pl-PL"/>
        </w:rPr>
        <w:t>(jeżeli dotyczy):</w:t>
      </w:r>
      <w:r w:rsidRPr="004B1C80">
        <w:rPr>
          <w:rFonts w:eastAsia="Times New Roman" w:cs="Times New Roman"/>
          <w:szCs w:val="24"/>
          <w:lang w:eastAsia="pl-PL"/>
        </w:rPr>
        <w:t xml:space="preserve"> </w:t>
      </w:r>
    </w:p>
    <w:p w14:paraId="2358B390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szCs w:val="24"/>
          <w:lang w:eastAsia="pl-PL"/>
        </w:rPr>
        <w:t xml:space="preserve">IGP.271.6.2020 </w:t>
      </w:r>
    </w:p>
    <w:p w14:paraId="1CED59CE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b/>
          <w:bCs/>
          <w:szCs w:val="24"/>
          <w:lang w:eastAsia="pl-PL"/>
        </w:rPr>
        <w:t>II.2) Rodzaj zamówienia:</w:t>
      </w:r>
      <w:r w:rsidRPr="004B1C80">
        <w:rPr>
          <w:rFonts w:eastAsia="Times New Roman" w:cs="Times New Roman"/>
          <w:szCs w:val="24"/>
          <w:lang w:eastAsia="pl-PL"/>
        </w:rPr>
        <w:t xml:space="preserve"> </w:t>
      </w:r>
    </w:p>
    <w:p w14:paraId="589AFA0B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szCs w:val="24"/>
          <w:lang w:eastAsia="pl-PL"/>
        </w:rPr>
        <w:t xml:space="preserve">Dostawy </w:t>
      </w:r>
    </w:p>
    <w:p w14:paraId="4C775967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b/>
          <w:bCs/>
          <w:szCs w:val="24"/>
          <w:lang w:eastAsia="pl-PL"/>
        </w:rPr>
        <w:t xml:space="preserve">II.3) Krótki opis przedmiotu zamówienia </w:t>
      </w:r>
      <w:r w:rsidRPr="004B1C80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4B1C80">
        <w:rPr>
          <w:rFonts w:eastAsia="Times New Roman" w:cs="Times New Roman"/>
          <w:szCs w:val="24"/>
          <w:lang w:eastAsia="pl-PL"/>
        </w:rPr>
        <w:t xml:space="preserve"> </w:t>
      </w:r>
      <w:r w:rsidRPr="004B1C80">
        <w:rPr>
          <w:rFonts w:eastAsia="Times New Roman" w:cs="Times New Roman"/>
          <w:b/>
          <w:bCs/>
          <w:szCs w:val="24"/>
          <w:lang w:eastAsia="pl-PL"/>
        </w:rPr>
        <w:t>a w przypadku partnerstwa innowacyjnego - określenie zapotrzebowania na innowacyjny produkt, usługę lub roboty budowlane:</w:t>
      </w:r>
      <w:r w:rsidRPr="004B1C80">
        <w:rPr>
          <w:rFonts w:eastAsia="Times New Roman" w:cs="Times New Roman"/>
          <w:szCs w:val="24"/>
          <w:lang w:eastAsia="pl-PL"/>
        </w:rPr>
        <w:t xml:space="preserve"> </w:t>
      </w:r>
    </w:p>
    <w:p w14:paraId="19ADA35B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szCs w:val="24"/>
          <w:lang w:eastAsia="pl-PL"/>
        </w:rPr>
        <w:t xml:space="preserve">Dostawa oleju opałowego do kotłowni olejowych znajdujących się w budynkach komunalnych w Dubeninkach i budynku Gminnego </w:t>
      </w:r>
      <w:proofErr w:type="spellStart"/>
      <w:r w:rsidRPr="004B1C80">
        <w:rPr>
          <w:rFonts w:eastAsia="Times New Roman" w:cs="Times New Roman"/>
          <w:szCs w:val="24"/>
          <w:lang w:eastAsia="pl-PL"/>
        </w:rPr>
        <w:t>Centru</w:t>
      </w:r>
      <w:proofErr w:type="spellEnd"/>
      <w:r w:rsidRPr="004B1C80">
        <w:rPr>
          <w:rFonts w:eastAsia="Times New Roman" w:cs="Times New Roman"/>
          <w:szCs w:val="24"/>
          <w:lang w:eastAsia="pl-PL"/>
        </w:rPr>
        <w:t xml:space="preserve"> Kultury w Dubeninkach: 1. Urząd Gminy Dubeninki ul. Dębowa 27, 19-504 Dubeninki - ok. 7.000 litrów, 2. OSP w Dubeninkach ul. Graniczna 1, 19-504 Dubeninki - ok. 2.000 litrów, 3. Gminny Ośrodek Zdrowia w Dubeninkach ul. Dębowa 7A, 19-504 Dubeninki - ok. 11.000 litrów, 4. Gminne Centrum Kultury w Dubeninkach ul. Dębowa 6, 19-504 Dubeninki - ok. 5.000 litrów. </w:t>
      </w:r>
    </w:p>
    <w:p w14:paraId="356092DB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b/>
          <w:bCs/>
          <w:szCs w:val="24"/>
          <w:lang w:eastAsia="pl-PL"/>
        </w:rPr>
        <w:t>II.4) Informacja o częściach zamówienia:</w:t>
      </w:r>
      <w:r w:rsidRPr="004B1C80">
        <w:rPr>
          <w:rFonts w:eastAsia="Times New Roman" w:cs="Times New Roman"/>
          <w:szCs w:val="24"/>
          <w:lang w:eastAsia="pl-PL"/>
        </w:rPr>
        <w:t xml:space="preserve"> </w:t>
      </w:r>
      <w:r w:rsidRPr="004B1C80">
        <w:rPr>
          <w:rFonts w:eastAsia="Times New Roman" w:cs="Times New Roman"/>
          <w:szCs w:val="24"/>
          <w:lang w:eastAsia="pl-PL"/>
        </w:rPr>
        <w:br/>
      </w:r>
      <w:r w:rsidRPr="004B1C80">
        <w:rPr>
          <w:rFonts w:eastAsia="Times New Roman" w:cs="Times New Roman"/>
          <w:b/>
          <w:bCs/>
          <w:szCs w:val="24"/>
          <w:lang w:eastAsia="pl-PL"/>
        </w:rPr>
        <w:t>Zamówienie było podzielone na części:</w:t>
      </w:r>
      <w:r w:rsidRPr="004B1C80">
        <w:rPr>
          <w:rFonts w:eastAsia="Times New Roman" w:cs="Times New Roman"/>
          <w:szCs w:val="24"/>
          <w:lang w:eastAsia="pl-PL"/>
        </w:rPr>
        <w:t xml:space="preserve"> </w:t>
      </w:r>
    </w:p>
    <w:p w14:paraId="54EEA942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szCs w:val="24"/>
          <w:lang w:eastAsia="pl-PL"/>
        </w:rPr>
        <w:t xml:space="preserve">nie </w:t>
      </w:r>
    </w:p>
    <w:p w14:paraId="62E030AD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b/>
          <w:bCs/>
          <w:szCs w:val="24"/>
          <w:lang w:eastAsia="pl-PL"/>
        </w:rPr>
        <w:lastRenderedPageBreak/>
        <w:t>II.5) Główny Kod CPV:</w:t>
      </w:r>
      <w:r w:rsidRPr="004B1C80">
        <w:rPr>
          <w:rFonts w:eastAsia="Times New Roman" w:cs="Times New Roman"/>
          <w:szCs w:val="24"/>
          <w:lang w:eastAsia="pl-PL"/>
        </w:rPr>
        <w:t xml:space="preserve"> 09135100-5</w:t>
      </w:r>
    </w:p>
    <w:p w14:paraId="4DB845AC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3155B5BF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szCs w:val="24"/>
          <w:u w:val="single"/>
          <w:lang w:eastAsia="pl-PL"/>
        </w:rPr>
        <w:t xml:space="preserve">SEKCJA III: PROCEDURA </w:t>
      </w:r>
    </w:p>
    <w:p w14:paraId="402A2732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b/>
          <w:bCs/>
          <w:szCs w:val="24"/>
          <w:lang w:eastAsia="pl-PL"/>
        </w:rPr>
        <w:t xml:space="preserve">III.1) TRYB UDZIELENIA ZAMÓWIENIA </w:t>
      </w:r>
    </w:p>
    <w:p w14:paraId="2C2E7598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szCs w:val="24"/>
          <w:lang w:eastAsia="pl-PL"/>
        </w:rPr>
        <w:t>Przetarg nieograniczony</w:t>
      </w:r>
    </w:p>
    <w:p w14:paraId="0D620630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b/>
          <w:bCs/>
          <w:szCs w:val="24"/>
          <w:lang w:eastAsia="pl-PL"/>
        </w:rPr>
        <w:t xml:space="preserve">III.2) Ogłoszenie dotyczy zakończenia dynamicznego systemu zakupów </w:t>
      </w:r>
    </w:p>
    <w:p w14:paraId="04941B3C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szCs w:val="24"/>
          <w:lang w:eastAsia="pl-PL"/>
        </w:rPr>
        <w:t>nie</w:t>
      </w:r>
    </w:p>
    <w:p w14:paraId="40E57E53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b/>
          <w:bCs/>
          <w:szCs w:val="24"/>
          <w:lang w:eastAsia="pl-PL"/>
        </w:rPr>
        <w:t xml:space="preserve">III.3) Informacje dodatkowe: </w:t>
      </w:r>
    </w:p>
    <w:p w14:paraId="3F2C1277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B1C80" w:rsidRPr="004B1C80" w14:paraId="12D147B3" w14:textId="77777777" w:rsidTr="004B1C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8CD30AE" w14:textId="77777777" w:rsidR="004B1C80" w:rsidRPr="004B1C80" w:rsidRDefault="004B1C80" w:rsidP="004B1C8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4B1C80" w:rsidRPr="004B1C80" w14:paraId="1738523F" w14:textId="77777777" w:rsidTr="004B1C8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1B85242" w14:textId="77777777" w:rsidR="004B1C80" w:rsidRPr="004B1C80" w:rsidRDefault="004B1C80" w:rsidP="004B1C8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B1C80" w:rsidRPr="004B1C80" w14:paraId="530945E4" w14:textId="77777777" w:rsidTr="004B1C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6B7EB11" w14:textId="77777777" w:rsidR="004B1C80" w:rsidRPr="004B1C80" w:rsidRDefault="004B1C80" w:rsidP="004B1C8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8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DATA UDZIELENIA ZAMÓWIENIA: </w:t>
            </w:r>
            <w:r w:rsidRPr="004B1C80">
              <w:rPr>
                <w:rFonts w:eastAsia="Times New Roman" w:cs="Times New Roman"/>
                <w:szCs w:val="24"/>
                <w:lang w:eastAsia="pl-PL"/>
              </w:rPr>
              <w:t xml:space="preserve">11/12/2020 </w:t>
            </w:r>
            <w:r w:rsidRPr="004B1C80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4B1C8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IV.2) Całkowita wartość zamówienia </w:t>
            </w:r>
          </w:p>
          <w:p w14:paraId="38C1D427" w14:textId="77777777" w:rsidR="004B1C80" w:rsidRPr="004B1C80" w:rsidRDefault="004B1C80" w:rsidP="004B1C8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80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4B1C80">
              <w:rPr>
                <w:rFonts w:eastAsia="Times New Roman" w:cs="Times New Roman"/>
                <w:szCs w:val="24"/>
                <w:lang w:eastAsia="pl-PL"/>
              </w:rPr>
              <w:t xml:space="preserve"> 97500.00 </w:t>
            </w:r>
            <w:r w:rsidRPr="004B1C80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4B1C80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4B1C80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14:paraId="7EF4A1FF" w14:textId="77777777" w:rsidR="004B1C80" w:rsidRPr="004B1C80" w:rsidRDefault="004B1C80" w:rsidP="004B1C8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8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IV.3) INFORMACJE O OFERTACH </w:t>
            </w:r>
          </w:p>
          <w:p w14:paraId="09F7BEEF" w14:textId="77777777" w:rsidR="004B1C80" w:rsidRPr="004B1C80" w:rsidRDefault="004B1C80" w:rsidP="004B1C8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80">
              <w:rPr>
                <w:rFonts w:eastAsia="Times New Roman" w:cs="Times New Roman"/>
                <w:szCs w:val="24"/>
                <w:lang w:eastAsia="pl-PL"/>
              </w:rPr>
              <w:t xml:space="preserve">Liczba otrzymanych ofert:  1 </w:t>
            </w:r>
            <w:r w:rsidRPr="004B1C80">
              <w:rPr>
                <w:rFonts w:eastAsia="Times New Roman" w:cs="Times New Roman"/>
                <w:szCs w:val="24"/>
                <w:lang w:eastAsia="pl-PL"/>
              </w:rPr>
              <w:br/>
              <w:t xml:space="preserve">w tym: </w:t>
            </w:r>
            <w:r w:rsidRPr="004B1C80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B1C80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B1C80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B1C80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0647DB7" w14:textId="77777777" w:rsidR="004B1C80" w:rsidRPr="004B1C80" w:rsidRDefault="004B1C80" w:rsidP="004B1C8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8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LICZBA ODRZUCONYCH OFERT: </w:t>
            </w:r>
            <w:r w:rsidRPr="004B1C80"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</w:p>
          <w:p w14:paraId="2A37935F" w14:textId="77777777" w:rsidR="004B1C80" w:rsidRPr="004B1C80" w:rsidRDefault="004B1C80" w:rsidP="004B1C8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80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  <w:r w:rsidRPr="004B1C80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14:paraId="311D7EB4" w14:textId="77777777" w:rsidR="004B1C80" w:rsidRPr="004B1C80" w:rsidRDefault="004B1C80" w:rsidP="004B1C8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80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5392836D" w14:textId="77777777" w:rsidR="004B1C80" w:rsidRPr="004B1C80" w:rsidRDefault="004B1C80" w:rsidP="004B1C8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80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14:paraId="36C8C3BD" w14:textId="77777777" w:rsidR="004B1C80" w:rsidRPr="004B1C80" w:rsidRDefault="004B1C80" w:rsidP="004B1C8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14:paraId="4F0A0D04" w14:textId="77777777" w:rsidR="004B1C80" w:rsidRPr="004B1C80" w:rsidRDefault="004B1C80" w:rsidP="004B1C8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80">
              <w:rPr>
                <w:rFonts w:eastAsia="Times New Roman" w:cs="Times New Roman"/>
                <w:szCs w:val="24"/>
                <w:lang w:eastAsia="pl-PL"/>
              </w:rPr>
              <w:t xml:space="preserve">Nazwa wykonawcy: Auto-Myjnia, Hurtowa i Detaliczna Sprzedaż Paliw Płynnych i Gazowych Adam Kozłowski </w:t>
            </w:r>
            <w:r w:rsidRPr="004B1C80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</w:t>
            </w:r>
            <w:r w:rsidRPr="004B1C80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Aleje Lipowe 1D </w:t>
            </w:r>
            <w:r w:rsidRPr="004B1C80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19-400 </w:t>
            </w:r>
            <w:r w:rsidRPr="004B1C80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Olecko </w:t>
            </w:r>
            <w:r w:rsidRPr="004B1C80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warmińsko - mazurskie </w:t>
            </w:r>
            <w:r w:rsidRPr="004B1C80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4B1C80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4FA226BF" w14:textId="77777777" w:rsidR="004B1C80" w:rsidRPr="004B1C80" w:rsidRDefault="004B1C80" w:rsidP="004B1C8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80">
              <w:rPr>
                <w:rFonts w:eastAsia="Times New Roman" w:cs="Times New Roman"/>
                <w:szCs w:val="24"/>
                <w:lang w:eastAsia="pl-PL"/>
              </w:rPr>
              <w:t>tak</w:t>
            </w:r>
          </w:p>
          <w:p w14:paraId="1AB5547E" w14:textId="77777777" w:rsidR="004B1C80" w:rsidRPr="004B1C80" w:rsidRDefault="004B1C80" w:rsidP="004B1C8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80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397716DA" w14:textId="77777777" w:rsidR="004B1C80" w:rsidRPr="004B1C80" w:rsidRDefault="004B1C80" w:rsidP="004B1C8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80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14:paraId="28B48210" w14:textId="77777777" w:rsidR="004B1C80" w:rsidRPr="004B1C80" w:rsidRDefault="004B1C80" w:rsidP="004B1C8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80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2FEE63A0" w14:textId="77777777" w:rsidR="004B1C80" w:rsidRPr="004B1C80" w:rsidRDefault="004B1C80" w:rsidP="004B1C8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80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14:paraId="6770B35C" w14:textId="77777777" w:rsidR="004B1C80" w:rsidRPr="004B1C80" w:rsidRDefault="004B1C80" w:rsidP="004B1C8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8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699DC023" w14:textId="77777777" w:rsidR="004B1C80" w:rsidRPr="004B1C80" w:rsidRDefault="004B1C80" w:rsidP="004B1C8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8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4B1C80">
              <w:rPr>
                <w:rFonts w:eastAsia="Times New Roman" w:cs="Times New Roman"/>
                <w:szCs w:val="24"/>
                <w:lang w:eastAsia="pl-PL"/>
              </w:rPr>
              <w:t xml:space="preserve">119925.00 </w:t>
            </w:r>
            <w:r w:rsidRPr="004B1C80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119925.00 </w:t>
            </w:r>
            <w:r w:rsidRPr="004B1C80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119925.00 </w:t>
            </w:r>
            <w:r w:rsidRPr="004B1C80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14:paraId="63E0F83F" w14:textId="77777777" w:rsidR="004B1C80" w:rsidRPr="004B1C80" w:rsidRDefault="004B1C80" w:rsidP="004B1C8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8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IV.7) Informacje na temat podwykonawstwa </w:t>
            </w:r>
          </w:p>
          <w:p w14:paraId="48A07A8D" w14:textId="77777777" w:rsidR="004B1C80" w:rsidRPr="004B1C80" w:rsidRDefault="004B1C80" w:rsidP="004B1C8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80">
              <w:rPr>
                <w:rFonts w:eastAsia="Times New Roman" w:cs="Times New Roman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14:paraId="4F8A621E" w14:textId="77777777" w:rsidR="004B1C80" w:rsidRPr="004B1C80" w:rsidRDefault="004B1C80" w:rsidP="004B1C8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80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14:paraId="0AE2EC26" w14:textId="77777777" w:rsidR="004B1C80" w:rsidRPr="004B1C80" w:rsidRDefault="004B1C80" w:rsidP="004B1C8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80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3E8A19B7" w14:textId="77777777" w:rsidR="004B1C80" w:rsidRPr="004B1C80" w:rsidRDefault="004B1C80" w:rsidP="004B1C8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8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25CB0F73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7A1C7D86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b/>
          <w:bCs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32087A36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0A453F44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b/>
          <w:bCs/>
          <w:szCs w:val="24"/>
          <w:lang w:eastAsia="pl-PL"/>
        </w:rPr>
        <w:t>IV.9.1) Podstawa prawna</w:t>
      </w:r>
      <w:r w:rsidRPr="004B1C80">
        <w:rPr>
          <w:rFonts w:eastAsia="Times New Roman" w:cs="Times New Roman"/>
          <w:szCs w:val="24"/>
          <w:lang w:eastAsia="pl-PL"/>
        </w:rPr>
        <w:t xml:space="preserve"> </w:t>
      </w:r>
    </w:p>
    <w:p w14:paraId="1D98B86C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B1C80">
        <w:rPr>
          <w:rFonts w:eastAsia="Times New Roman" w:cs="Times New Roman"/>
          <w:szCs w:val="24"/>
          <w:lang w:eastAsia="pl-PL"/>
        </w:rPr>
        <w:t>Pzp</w:t>
      </w:r>
      <w:proofErr w:type="spellEnd"/>
      <w:r w:rsidRPr="004B1C80">
        <w:rPr>
          <w:rFonts w:eastAsia="Times New Roman" w:cs="Times New Roman"/>
          <w:szCs w:val="24"/>
          <w:lang w:eastAsia="pl-PL"/>
        </w:rPr>
        <w:t xml:space="preserve">. </w:t>
      </w:r>
    </w:p>
    <w:p w14:paraId="06E7BADD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b/>
          <w:bCs/>
          <w:szCs w:val="24"/>
          <w:lang w:eastAsia="pl-PL"/>
        </w:rPr>
        <w:t xml:space="preserve">IV.9.2) Uzasadnienie wyboru trybu </w:t>
      </w:r>
    </w:p>
    <w:p w14:paraId="02F86989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0EF5578F" w14:textId="77777777" w:rsidR="004B1C80" w:rsidRPr="004B1C80" w:rsidRDefault="004B1C80" w:rsidP="004B1C8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80">
        <w:rPr>
          <w:rFonts w:eastAsia="Times New Roman" w:cs="Times New Roman"/>
          <w:szCs w:val="24"/>
          <w:lang w:eastAsia="pl-PL"/>
        </w:rPr>
        <w:t> </w:t>
      </w:r>
    </w:p>
    <w:p w14:paraId="01492D76" w14:textId="77777777" w:rsidR="00E67D76" w:rsidRDefault="00E67D76"/>
    <w:sectPr w:rsidR="00E6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80"/>
    <w:rsid w:val="004B1C80"/>
    <w:rsid w:val="007961DE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A916"/>
  <w15:chartTrackingRefBased/>
  <w15:docId w15:val="{3C675A64-5383-420C-94F6-1CFFF2D7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8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9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1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7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52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6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5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1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8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3838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1</cp:revision>
  <dcterms:created xsi:type="dcterms:W3CDTF">2020-12-14T07:44:00Z</dcterms:created>
  <dcterms:modified xsi:type="dcterms:W3CDTF">2020-12-14T07:45:00Z</dcterms:modified>
</cp:coreProperties>
</file>