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9848" w14:textId="00B84DD1" w:rsidR="00B90BC1" w:rsidRPr="004F17E9" w:rsidRDefault="00E42224" w:rsidP="00FC2DED">
      <w:pPr>
        <w:jc w:val="center"/>
        <w:rPr>
          <w:b/>
          <w:bCs/>
        </w:rPr>
      </w:pPr>
      <w:r w:rsidRPr="004F17E9">
        <w:rPr>
          <w:b/>
          <w:bCs/>
        </w:rPr>
        <w:t>UCHWAŁA NR</w:t>
      </w:r>
      <w:r w:rsidR="004F17E9">
        <w:rPr>
          <w:b/>
          <w:bCs/>
        </w:rPr>
        <w:t xml:space="preserve"> XXIV/205/22</w:t>
      </w:r>
    </w:p>
    <w:p w14:paraId="3AA735FB" w14:textId="3BEB327B" w:rsidR="00E42224" w:rsidRPr="004F17E9" w:rsidRDefault="00E42224" w:rsidP="00FC2DED">
      <w:pPr>
        <w:jc w:val="center"/>
        <w:rPr>
          <w:b/>
          <w:bCs/>
        </w:rPr>
      </w:pPr>
      <w:r w:rsidRPr="004F17E9">
        <w:rPr>
          <w:b/>
          <w:bCs/>
        </w:rPr>
        <w:t>RADY GMINY DUBENINKI</w:t>
      </w:r>
    </w:p>
    <w:p w14:paraId="48FC6A21" w14:textId="08141D84" w:rsidR="00E42224" w:rsidRPr="004F17E9" w:rsidRDefault="004F17E9" w:rsidP="00FC2DED">
      <w:pPr>
        <w:jc w:val="center"/>
        <w:rPr>
          <w:b/>
          <w:bCs/>
        </w:rPr>
      </w:pPr>
      <w:r>
        <w:rPr>
          <w:b/>
          <w:bCs/>
        </w:rPr>
        <w:t>z dnia 2</w:t>
      </w:r>
      <w:r w:rsidR="00A1774D">
        <w:rPr>
          <w:b/>
          <w:bCs/>
        </w:rPr>
        <w:t>9 czerwca 2022 r.</w:t>
      </w:r>
    </w:p>
    <w:p w14:paraId="0FFC851D" w14:textId="658B5F2F" w:rsidR="00E42224" w:rsidRDefault="00E42224"/>
    <w:p w14:paraId="5FAE7A8A" w14:textId="0241016A" w:rsidR="00E42224" w:rsidRPr="00A300B1" w:rsidRDefault="00D756D6" w:rsidP="00A300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E42224" w:rsidRPr="00A300B1">
        <w:rPr>
          <w:b/>
          <w:bCs/>
          <w:sz w:val="24"/>
          <w:szCs w:val="24"/>
        </w:rPr>
        <w:t xml:space="preserve">mieniająca uchwałę w sprawie zasad udzielania i rozmiaru obniżek tygodniowego </w:t>
      </w:r>
      <w:r w:rsidR="0031582B" w:rsidRPr="00A300B1">
        <w:rPr>
          <w:b/>
          <w:bCs/>
          <w:sz w:val="24"/>
          <w:szCs w:val="24"/>
        </w:rPr>
        <w:t xml:space="preserve">obowiązkowego </w:t>
      </w:r>
      <w:r w:rsidR="00E42224" w:rsidRPr="00A300B1">
        <w:rPr>
          <w:b/>
          <w:bCs/>
          <w:sz w:val="24"/>
          <w:szCs w:val="24"/>
        </w:rPr>
        <w:t xml:space="preserve">wymiaru zajęć nauczycieli, którym powierzono stanowiska kierownicze oraz określenia tygodniowego </w:t>
      </w:r>
      <w:r w:rsidR="005001AE" w:rsidRPr="00A300B1">
        <w:rPr>
          <w:b/>
          <w:bCs/>
          <w:sz w:val="24"/>
          <w:szCs w:val="24"/>
        </w:rPr>
        <w:t xml:space="preserve">obowiązkowego wymiaru zajęć nauczycieli </w:t>
      </w:r>
      <w:r w:rsidR="0031582B" w:rsidRPr="00A300B1">
        <w:rPr>
          <w:b/>
          <w:bCs/>
          <w:sz w:val="24"/>
          <w:szCs w:val="24"/>
        </w:rPr>
        <w:t>nie</w:t>
      </w:r>
      <w:r w:rsidR="005001AE" w:rsidRPr="00A300B1">
        <w:rPr>
          <w:b/>
          <w:bCs/>
          <w:sz w:val="24"/>
          <w:szCs w:val="24"/>
        </w:rPr>
        <w:t>wymienionych w art. 42 ust. 3 ustawy z dnia 26 stycznia 1982 r.-Karta Nauczyciela, zatrudnionych w szkołach, dla których organem prowadzącym jest Gmina Dubeninki</w:t>
      </w:r>
    </w:p>
    <w:p w14:paraId="2767D3B8" w14:textId="5531FEDA" w:rsidR="005001AE" w:rsidRPr="0031582B" w:rsidRDefault="005001AE" w:rsidP="0031582B">
      <w:pPr>
        <w:jc w:val="both"/>
        <w:rPr>
          <w:sz w:val="24"/>
          <w:szCs w:val="24"/>
        </w:rPr>
      </w:pPr>
    </w:p>
    <w:p w14:paraId="7A0AD632" w14:textId="38E1DE48" w:rsidR="005001AE" w:rsidRPr="003B6F5D" w:rsidRDefault="005001AE" w:rsidP="006025EF">
      <w:pPr>
        <w:spacing w:line="360" w:lineRule="auto"/>
        <w:rPr>
          <w:sz w:val="24"/>
          <w:szCs w:val="24"/>
        </w:rPr>
      </w:pPr>
      <w:r w:rsidRPr="003B6F5D">
        <w:rPr>
          <w:sz w:val="24"/>
          <w:szCs w:val="24"/>
        </w:rPr>
        <w:t xml:space="preserve">Na podstawie </w:t>
      </w:r>
      <w:r w:rsidR="00D1246F" w:rsidRPr="003B6F5D">
        <w:rPr>
          <w:sz w:val="24"/>
          <w:szCs w:val="24"/>
        </w:rPr>
        <w:t>art. 18 ust. 2 pkt 15 ustawy z dnia 8 marca 1990 r. o samorządzie gminnym (</w:t>
      </w:r>
      <w:r w:rsidR="0031582B" w:rsidRPr="003B6F5D">
        <w:rPr>
          <w:sz w:val="24"/>
          <w:szCs w:val="24"/>
        </w:rPr>
        <w:t>Dz. U. z 2022 r. poz. 559 ze zm.</w:t>
      </w:r>
      <w:r w:rsidR="00D1246F" w:rsidRPr="003B6F5D">
        <w:rPr>
          <w:sz w:val="24"/>
          <w:szCs w:val="24"/>
        </w:rPr>
        <w:t>) art. 42 ust. 7 pkt 2 i 3 lit. b w związku z art. 91d pkt 1 ustawy z dnia 26 stycznia 1982 r. Karta Nauczyciela (</w:t>
      </w:r>
      <w:r w:rsidR="00FC2DED" w:rsidRPr="003B6F5D">
        <w:rPr>
          <w:sz w:val="24"/>
          <w:szCs w:val="24"/>
        </w:rPr>
        <w:t>Dz. U. z 2021 r. poz. 1762 oraz z 2022 r. poz. 935 i 1116</w:t>
      </w:r>
      <w:r w:rsidR="00D1246F" w:rsidRPr="003B6F5D">
        <w:rPr>
          <w:sz w:val="24"/>
          <w:szCs w:val="24"/>
        </w:rPr>
        <w:t xml:space="preserve">) oraz art. 76 pkt 22 ustawy z dnia 27 października 2017 r. o finansowaniu </w:t>
      </w:r>
      <w:r w:rsidR="0031582B" w:rsidRPr="003B6F5D">
        <w:rPr>
          <w:sz w:val="24"/>
          <w:szCs w:val="24"/>
        </w:rPr>
        <w:t>zadań</w:t>
      </w:r>
      <w:r w:rsidR="00D1246F" w:rsidRPr="003B6F5D">
        <w:rPr>
          <w:sz w:val="24"/>
          <w:szCs w:val="24"/>
        </w:rPr>
        <w:t xml:space="preserve"> oświatowych</w:t>
      </w:r>
      <w:r w:rsidR="003B6F5D" w:rsidRPr="003B6F5D">
        <w:rPr>
          <w:sz w:val="24"/>
          <w:szCs w:val="24"/>
        </w:rPr>
        <w:t xml:space="preserve"> </w:t>
      </w:r>
      <w:r w:rsidR="00D1246F" w:rsidRPr="003B6F5D">
        <w:rPr>
          <w:sz w:val="24"/>
          <w:szCs w:val="24"/>
        </w:rPr>
        <w:t>(</w:t>
      </w:r>
      <w:r w:rsidR="003B6F5D" w:rsidRPr="003B6F5D">
        <w:rPr>
          <w:rStyle w:val="markedcontent"/>
          <w:sz w:val="24"/>
          <w:szCs w:val="24"/>
        </w:rPr>
        <w:t>Dz. U. z 2021 r. poz. 1930</w:t>
      </w:r>
      <w:r w:rsidR="00D756D6">
        <w:rPr>
          <w:rStyle w:val="markedcontent"/>
          <w:sz w:val="24"/>
          <w:szCs w:val="24"/>
        </w:rPr>
        <w:t xml:space="preserve"> ze zm.</w:t>
      </w:r>
      <w:r w:rsidR="00D1246F" w:rsidRPr="003B6F5D">
        <w:rPr>
          <w:sz w:val="24"/>
          <w:szCs w:val="24"/>
        </w:rPr>
        <w:t>), uchwala się co następuję:</w:t>
      </w:r>
    </w:p>
    <w:p w14:paraId="6DF7870E" w14:textId="5DAFA31C" w:rsidR="006315E5" w:rsidRPr="0031582B" w:rsidRDefault="00E13C33" w:rsidP="006025EF">
      <w:pPr>
        <w:spacing w:line="360" w:lineRule="auto"/>
        <w:rPr>
          <w:sz w:val="24"/>
          <w:szCs w:val="24"/>
        </w:rPr>
      </w:pPr>
      <w:r w:rsidRPr="00A300B1">
        <w:rPr>
          <w:b/>
          <w:bCs/>
          <w:sz w:val="24"/>
          <w:szCs w:val="24"/>
        </w:rPr>
        <w:t>§ 1</w:t>
      </w:r>
      <w:r w:rsidRPr="0031582B">
        <w:rPr>
          <w:sz w:val="24"/>
          <w:szCs w:val="24"/>
        </w:rPr>
        <w:t>. W uchwale Nr XXIX/230/18 Rady Gminy Dubeninki z dnia 28 marca 2018 r.</w:t>
      </w:r>
      <w:r w:rsidR="00280A15" w:rsidRPr="00280A15">
        <w:t xml:space="preserve"> </w:t>
      </w:r>
      <w:r w:rsidR="00B124C9" w:rsidRPr="00B124C9">
        <w:rPr>
          <w:sz w:val="24"/>
          <w:szCs w:val="24"/>
        </w:rPr>
        <w:t>w sprawie zasad udzielania i rozmiaru obniżek tygodniowego obowiązkowego wymiaru zajęć nauczycieli, którym powierzono stanowiska kierownicze oraz określenia tygodniowego obowiązkowego wymiaru zajęć nauczycieli niewymienionych w art. 42 ust. 3 ustawy z dnia 26 stycznia 1982 r.-Karta Nauczyciela, zatrudnionych w szkołach, dla których organem prowadzącym jest Gmina Dubeninki</w:t>
      </w:r>
      <w:r w:rsidR="0003715D">
        <w:rPr>
          <w:sz w:val="24"/>
          <w:szCs w:val="24"/>
        </w:rPr>
        <w:t xml:space="preserve"> </w:t>
      </w:r>
      <w:r w:rsidR="00B81ED3">
        <w:t>(Dz. Urz. Woj. Warmińsko-Mazurskiego z 2018 r. poz.1961)</w:t>
      </w:r>
      <w:r w:rsidR="00B81ED3">
        <w:rPr>
          <w:sz w:val="24"/>
          <w:szCs w:val="24"/>
        </w:rPr>
        <w:t xml:space="preserve">, </w:t>
      </w:r>
      <w:r w:rsidRPr="0031582B">
        <w:rPr>
          <w:sz w:val="24"/>
          <w:szCs w:val="24"/>
        </w:rPr>
        <w:t>wprowadza się następujące zmiany:</w:t>
      </w:r>
    </w:p>
    <w:p w14:paraId="2B728813" w14:textId="33388EB1" w:rsidR="006315E5" w:rsidRDefault="006315E5" w:rsidP="006025E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 § 1. tabela otrzymuje brzmienie:</w:t>
      </w:r>
    </w:p>
    <w:p w14:paraId="1BC6D852" w14:textId="77777777" w:rsidR="0003715D" w:rsidRPr="0003715D" w:rsidRDefault="0003715D" w:rsidP="00A1774D">
      <w:pPr>
        <w:pStyle w:val="Akapitzlist"/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65"/>
        <w:gridCol w:w="5110"/>
        <w:gridCol w:w="3639"/>
      </w:tblGrid>
      <w:tr w:rsidR="006315E5" w14:paraId="13A2DA2C" w14:textId="77777777" w:rsidTr="006315E5">
        <w:tc>
          <w:tcPr>
            <w:tcW w:w="426" w:type="dxa"/>
          </w:tcPr>
          <w:p w14:paraId="68C1B8F7" w14:textId="56913A94" w:rsidR="006315E5" w:rsidRPr="00D741BD" w:rsidRDefault="006315E5" w:rsidP="00A1774D">
            <w:pPr>
              <w:pStyle w:val="Akapitzlist"/>
              <w:spacing w:line="360" w:lineRule="auto"/>
              <w:ind w:left="0" w:hanging="105"/>
              <w:jc w:val="both"/>
              <w:rPr>
                <w:b/>
                <w:bCs/>
                <w:sz w:val="24"/>
                <w:szCs w:val="24"/>
              </w:rPr>
            </w:pPr>
            <w:r w:rsidRPr="00D741B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35" w:type="dxa"/>
          </w:tcPr>
          <w:p w14:paraId="6AE1C681" w14:textId="3A48D994" w:rsidR="006315E5" w:rsidRPr="006315E5" w:rsidRDefault="006315E5" w:rsidP="00A1774D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315E5">
              <w:rPr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653" w:type="dxa"/>
          </w:tcPr>
          <w:p w14:paraId="72892D7C" w14:textId="08D2FD95" w:rsidR="006315E5" w:rsidRPr="006315E5" w:rsidRDefault="006315E5" w:rsidP="00A1774D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315E5">
              <w:rPr>
                <w:b/>
                <w:bCs/>
                <w:sz w:val="24"/>
                <w:szCs w:val="24"/>
              </w:rPr>
              <w:t>Obowiązkowy tygodniowy wymiar zajęć</w:t>
            </w:r>
          </w:p>
        </w:tc>
      </w:tr>
      <w:tr w:rsidR="006315E5" w14:paraId="311F6A43" w14:textId="77777777" w:rsidTr="006315E5">
        <w:tc>
          <w:tcPr>
            <w:tcW w:w="426" w:type="dxa"/>
          </w:tcPr>
          <w:p w14:paraId="699881A7" w14:textId="7CB3419F" w:rsidR="006315E5" w:rsidRDefault="006315E5" w:rsidP="00A1774D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35" w:type="dxa"/>
          </w:tcPr>
          <w:p w14:paraId="560E205E" w14:textId="77777777" w:rsidR="006315E5" w:rsidRPr="00D741BD" w:rsidRDefault="006315E5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D741BD">
              <w:rPr>
                <w:sz w:val="24"/>
                <w:szCs w:val="24"/>
              </w:rPr>
              <w:t>Dyrektor szkoły podstawowej liczącej:</w:t>
            </w:r>
          </w:p>
          <w:p w14:paraId="71D7AACC" w14:textId="77777777" w:rsidR="006315E5" w:rsidRPr="00D741BD" w:rsidRDefault="006315E5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D741BD">
              <w:rPr>
                <w:sz w:val="24"/>
                <w:szCs w:val="24"/>
              </w:rPr>
              <w:t>- do 4 oddziałów</w:t>
            </w:r>
          </w:p>
          <w:p w14:paraId="3D6FAAB5" w14:textId="77777777" w:rsidR="006315E5" w:rsidRPr="00D741BD" w:rsidRDefault="006315E5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D741BD">
              <w:rPr>
                <w:sz w:val="24"/>
                <w:szCs w:val="24"/>
              </w:rPr>
              <w:t>-od 5 do 6 oddziałów</w:t>
            </w:r>
          </w:p>
          <w:p w14:paraId="54238743" w14:textId="77777777" w:rsidR="006315E5" w:rsidRPr="00D741BD" w:rsidRDefault="006315E5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D741BD">
              <w:rPr>
                <w:sz w:val="24"/>
                <w:szCs w:val="24"/>
              </w:rPr>
              <w:t>- od 7 do 8 oddziałów</w:t>
            </w:r>
          </w:p>
          <w:p w14:paraId="2DC39A86" w14:textId="77777777" w:rsidR="006315E5" w:rsidRPr="00D741BD" w:rsidRDefault="006315E5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D741BD">
              <w:rPr>
                <w:sz w:val="24"/>
                <w:szCs w:val="24"/>
              </w:rPr>
              <w:t>- od 9 do 16 oddziałów</w:t>
            </w:r>
          </w:p>
          <w:p w14:paraId="1AB2E24D" w14:textId="1A962E27" w:rsidR="006315E5" w:rsidRPr="00D741BD" w:rsidRDefault="006315E5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D741BD">
              <w:rPr>
                <w:sz w:val="24"/>
                <w:szCs w:val="24"/>
              </w:rPr>
              <w:t>- 17 i więcej oddziałów</w:t>
            </w:r>
          </w:p>
        </w:tc>
        <w:tc>
          <w:tcPr>
            <w:tcW w:w="3653" w:type="dxa"/>
          </w:tcPr>
          <w:p w14:paraId="5C5A1808" w14:textId="77777777" w:rsidR="006315E5" w:rsidRDefault="006315E5" w:rsidP="00A1774D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513692FB" w14:textId="77777777" w:rsidR="00D741BD" w:rsidRPr="00D741BD" w:rsidRDefault="00D741BD" w:rsidP="00A1774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741BD">
              <w:rPr>
                <w:sz w:val="24"/>
                <w:szCs w:val="24"/>
              </w:rPr>
              <w:t>12</w:t>
            </w:r>
          </w:p>
          <w:p w14:paraId="1FFB16DC" w14:textId="77777777" w:rsidR="00D741BD" w:rsidRPr="00D741BD" w:rsidRDefault="00D741BD" w:rsidP="00A1774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741BD">
              <w:rPr>
                <w:sz w:val="24"/>
                <w:szCs w:val="24"/>
              </w:rPr>
              <w:t>10</w:t>
            </w:r>
          </w:p>
          <w:p w14:paraId="4006551D" w14:textId="77777777" w:rsidR="00D741BD" w:rsidRPr="00D741BD" w:rsidRDefault="00D741BD" w:rsidP="00A1774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741BD">
              <w:rPr>
                <w:sz w:val="24"/>
                <w:szCs w:val="24"/>
              </w:rPr>
              <w:t>8</w:t>
            </w:r>
          </w:p>
          <w:p w14:paraId="25650ADB" w14:textId="77777777" w:rsidR="00D741BD" w:rsidRPr="00D741BD" w:rsidRDefault="00D741BD" w:rsidP="00A1774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741BD">
              <w:rPr>
                <w:sz w:val="24"/>
                <w:szCs w:val="24"/>
              </w:rPr>
              <w:t>5</w:t>
            </w:r>
          </w:p>
          <w:p w14:paraId="5BA05666" w14:textId="305E2BD5" w:rsidR="00D741BD" w:rsidRPr="006315E5" w:rsidRDefault="00D741BD" w:rsidP="00A1774D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741BD">
              <w:rPr>
                <w:sz w:val="24"/>
                <w:szCs w:val="24"/>
              </w:rPr>
              <w:t>3</w:t>
            </w:r>
          </w:p>
        </w:tc>
      </w:tr>
      <w:tr w:rsidR="006315E5" w14:paraId="1E97B5C8" w14:textId="77777777" w:rsidTr="006315E5">
        <w:tc>
          <w:tcPr>
            <w:tcW w:w="426" w:type="dxa"/>
          </w:tcPr>
          <w:p w14:paraId="1D3C52B3" w14:textId="2D912633" w:rsidR="006315E5" w:rsidRDefault="006315E5" w:rsidP="00A1774D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35" w:type="dxa"/>
          </w:tcPr>
          <w:p w14:paraId="2E3D6602" w14:textId="0497147F" w:rsidR="006315E5" w:rsidRDefault="00D741BD" w:rsidP="00A1774D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 szkoły</w:t>
            </w:r>
          </w:p>
        </w:tc>
        <w:tc>
          <w:tcPr>
            <w:tcW w:w="3653" w:type="dxa"/>
          </w:tcPr>
          <w:p w14:paraId="047F316C" w14:textId="327531DF" w:rsidR="006315E5" w:rsidRDefault="00D741BD" w:rsidP="00A1774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7926FBBE" w14:textId="390251FB" w:rsidR="006315E5" w:rsidRDefault="006315E5" w:rsidP="00A1774D">
      <w:pPr>
        <w:spacing w:line="360" w:lineRule="auto"/>
        <w:jc w:val="both"/>
        <w:rPr>
          <w:sz w:val="24"/>
          <w:szCs w:val="24"/>
        </w:rPr>
      </w:pPr>
    </w:p>
    <w:p w14:paraId="290FD7BC" w14:textId="77777777" w:rsidR="00A1774D" w:rsidRPr="00D741BD" w:rsidRDefault="00A1774D" w:rsidP="00A1774D">
      <w:pPr>
        <w:spacing w:line="360" w:lineRule="auto"/>
        <w:jc w:val="both"/>
        <w:rPr>
          <w:sz w:val="24"/>
          <w:szCs w:val="24"/>
        </w:rPr>
      </w:pPr>
    </w:p>
    <w:p w14:paraId="38E8C992" w14:textId="4C051E38" w:rsidR="00E13C33" w:rsidRPr="0031582B" w:rsidRDefault="00E13C33" w:rsidP="00A1774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1582B">
        <w:rPr>
          <w:sz w:val="24"/>
          <w:szCs w:val="24"/>
        </w:rPr>
        <w:lastRenderedPageBreak/>
        <w:t xml:space="preserve">W § 3. </w:t>
      </w:r>
      <w:r w:rsidR="00A300B1">
        <w:rPr>
          <w:sz w:val="24"/>
          <w:szCs w:val="24"/>
        </w:rPr>
        <w:t>t</w:t>
      </w:r>
      <w:r w:rsidR="0023453B">
        <w:rPr>
          <w:sz w:val="24"/>
          <w:szCs w:val="24"/>
        </w:rPr>
        <w:t>abela otrzymuje brzmienie:</w:t>
      </w:r>
    </w:p>
    <w:p w14:paraId="590C5BE7" w14:textId="4A2EA448" w:rsidR="00E13C33" w:rsidRDefault="00E13C33" w:rsidP="00A1774D">
      <w:pPr>
        <w:pStyle w:val="Akapitzlist"/>
        <w:spacing w:line="360" w:lineRule="auto"/>
      </w:pPr>
    </w:p>
    <w:tbl>
      <w:tblPr>
        <w:tblStyle w:val="Tabela-Siatka"/>
        <w:tblW w:w="9130" w:type="dxa"/>
        <w:tblInd w:w="-5" w:type="dxa"/>
        <w:tblLook w:val="04A0" w:firstRow="1" w:lastRow="0" w:firstColumn="1" w:lastColumn="0" w:noHBand="0" w:noVBand="1"/>
      </w:tblPr>
      <w:tblGrid>
        <w:gridCol w:w="613"/>
        <w:gridCol w:w="5230"/>
        <w:gridCol w:w="3287"/>
      </w:tblGrid>
      <w:tr w:rsidR="0023453B" w14:paraId="58C5805F" w14:textId="77777777" w:rsidTr="0023453B">
        <w:trPr>
          <w:trHeight w:val="486"/>
        </w:trPr>
        <w:tc>
          <w:tcPr>
            <w:tcW w:w="613" w:type="dxa"/>
          </w:tcPr>
          <w:p w14:paraId="445D1A2A" w14:textId="7901A9C9" w:rsidR="00E13C33" w:rsidRPr="0031582B" w:rsidRDefault="00E13C33" w:rsidP="00A1774D">
            <w:pPr>
              <w:pStyle w:val="Akapitzlist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1582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30" w:type="dxa"/>
          </w:tcPr>
          <w:p w14:paraId="42C1A901" w14:textId="431B5337" w:rsidR="00E13C33" w:rsidRPr="0031582B" w:rsidRDefault="00E13C33" w:rsidP="00A1774D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1582B">
              <w:rPr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287" w:type="dxa"/>
          </w:tcPr>
          <w:p w14:paraId="1A7D6CD9" w14:textId="57FE49EF" w:rsidR="00E13C33" w:rsidRPr="0031582B" w:rsidRDefault="0031582B" w:rsidP="00A1774D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1582B">
              <w:rPr>
                <w:b/>
                <w:bCs/>
                <w:sz w:val="24"/>
                <w:szCs w:val="24"/>
              </w:rPr>
              <w:t>Obowiązkowy tygodniowy wymiar zajęć</w:t>
            </w:r>
          </w:p>
        </w:tc>
      </w:tr>
      <w:tr w:rsidR="0023453B" w:rsidRPr="0031582B" w14:paraId="0172793C" w14:textId="77777777" w:rsidTr="0023453B">
        <w:trPr>
          <w:trHeight w:val="423"/>
        </w:trPr>
        <w:tc>
          <w:tcPr>
            <w:tcW w:w="613" w:type="dxa"/>
          </w:tcPr>
          <w:p w14:paraId="12041634" w14:textId="3C7DA931" w:rsidR="0023453B" w:rsidRPr="0031582B" w:rsidRDefault="0023453B" w:rsidP="00A1774D">
            <w:pPr>
              <w:pStyle w:val="Akapitzlist"/>
              <w:spacing w:line="360" w:lineRule="auto"/>
              <w:ind w:left="32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30" w:type="dxa"/>
          </w:tcPr>
          <w:p w14:paraId="41D48595" w14:textId="7B966AE0" w:rsidR="0023453B" w:rsidRPr="0031582B" w:rsidRDefault="0023453B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3287" w:type="dxa"/>
          </w:tcPr>
          <w:p w14:paraId="111583EB" w14:textId="03B14153" w:rsidR="0023453B" w:rsidRPr="0031582B" w:rsidRDefault="0023453B" w:rsidP="00A1774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3453B" w:rsidRPr="0031582B" w14:paraId="41E0AE57" w14:textId="77777777" w:rsidTr="0023453B">
        <w:trPr>
          <w:trHeight w:val="423"/>
        </w:trPr>
        <w:tc>
          <w:tcPr>
            <w:tcW w:w="613" w:type="dxa"/>
          </w:tcPr>
          <w:p w14:paraId="007C8757" w14:textId="4A6F776D" w:rsidR="0023453B" w:rsidRPr="0031582B" w:rsidRDefault="0023453B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0" w:type="dxa"/>
          </w:tcPr>
          <w:p w14:paraId="4460C65C" w14:textId="68820253" w:rsidR="0023453B" w:rsidRPr="0031582B" w:rsidRDefault="0023453B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specjalny</w:t>
            </w:r>
          </w:p>
        </w:tc>
        <w:tc>
          <w:tcPr>
            <w:tcW w:w="3287" w:type="dxa"/>
          </w:tcPr>
          <w:p w14:paraId="4FA68247" w14:textId="720BE1DD" w:rsidR="0023453B" w:rsidRPr="0031582B" w:rsidRDefault="0023453B" w:rsidP="00A1774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3453B" w:rsidRPr="0031582B" w14:paraId="6258BC76" w14:textId="77777777" w:rsidTr="0023453B">
        <w:trPr>
          <w:trHeight w:val="423"/>
        </w:trPr>
        <w:tc>
          <w:tcPr>
            <w:tcW w:w="613" w:type="dxa"/>
          </w:tcPr>
          <w:p w14:paraId="1A83C589" w14:textId="4D9B6D2C" w:rsidR="0023453B" w:rsidRPr="0031582B" w:rsidRDefault="0023453B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30" w:type="dxa"/>
          </w:tcPr>
          <w:p w14:paraId="4C3DCCD8" w14:textId="6FB19A19" w:rsidR="0023453B" w:rsidRPr="0031582B" w:rsidRDefault="0023453B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3287" w:type="dxa"/>
          </w:tcPr>
          <w:p w14:paraId="79E85D85" w14:textId="7FA0405D" w:rsidR="0023453B" w:rsidRPr="0031582B" w:rsidRDefault="0023453B" w:rsidP="00A1774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3453B" w:rsidRPr="0031582B" w14:paraId="150EE08F" w14:textId="77777777" w:rsidTr="0023453B">
        <w:trPr>
          <w:trHeight w:val="423"/>
        </w:trPr>
        <w:tc>
          <w:tcPr>
            <w:tcW w:w="613" w:type="dxa"/>
          </w:tcPr>
          <w:p w14:paraId="51914E1F" w14:textId="553F156D" w:rsidR="0023453B" w:rsidRPr="0031582B" w:rsidRDefault="0023453B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0" w:type="dxa"/>
          </w:tcPr>
          <w:p w14:paraId="4E6EDBC5" w14:textId="2E1FA8EE" w:rsidR="0023453B" w:rsidRPr="0031582B" w:rsidRDefault="0023453B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</w:t>
            </w:r>
          </w:p>
        </w:tc>
        <w:tc>
          <w:tcPr>
            <w:tcW w:w="3287" w:type="dxa"/>
          </w:tcPr>
          <w:p w14:paraId="0DF1EC9C" w14:textId="38F4DE4F" w:rsidR="0023453B" w:rsidRPr="0031582B" w:rsidRDefault="0023453B" w:rsidP="00A1774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3453B" w:rsidRPr="0031582B" w14:paraId="7EF8F440" w14:textId="77777777" w:rsidTr="0023453B">
        <w:trPr>
          <w:trHeight w:val="423"/>
        </w:trPr>
        <w:tc>
          <w:tcPr>
            <w:tcW w:w="613" w:type="dxa"/>
          </w:tcPr>
          <w:p w14:paraId="1D203CF3" w14:textId="78FBC4DA" w:rsidR="0023453B" w:rsidRPr="0031582B" w:rsidRDefault="0023453B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0" w:type="dxa"/>
          </w:tcPr>
          <w:p w14:paraId="78CEF909" w14:textId="28DAC747" w:rsidR="0023453B" w:rsidRPr="0031582B" w:rsidRDefault="0023453B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pedagogiczny</w:t>
            </w:r>
          </w:p>
        </w:tc>
        <w:tc>
          <w:tcPr>
            <w:tcW w:w="3287" w:type="dxa"/>
          </w:tcPr>
          <w:p w14:paraId="3734C867" w14:textId="3DB57113" w:rsidR="0023453B" w:rsidRPr="0031582B" w:rsidRDefault="0023453B" w:rsidP="00A1774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1582B" w:rsidRPr="0031582B" w14:paraId="0B3DFDBA" w14:textId="77777777" w:rsidTr="0023453B">
        <w:trPr>
          <w:trHeight w:val="423"/>
        </w:trPr>
        <w:tc>
          <w:tcPr>
            <w:tcW w:w="613" w:type="dxa"/>
          </w:tcPr>
          <w:p w14:paraId="593239FA" w14:textId="5A84A8AA" w:rsidR="0031582B" w:rsidRPr="0031582B" w:rsidRDefault="0023453B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30" w:type="dxa"/>
          </w:tcPr>
          <w:p w14:paraId="76E70C66" w14:textId="370C3569" w:rsidR="0031582B" w:rsidRPr="0031582B" w:rsidRDefault="0023453B" w:rsidP="00A1774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</w:t>
            </w:r>
          </w:p>
        </w:tc>
        <w:tc>
          <w:tcPr>
            <w:tcW w:w="3287" w:type="dxa"/>
          </w:tcPr>
          <w:p w14:paraId="18D3AA6E" w14:textId="7B230E14" w:rsidR="0031582B" w:rsidRPr="0031582B" w:rsidRDefault="0023453B" w:rsidP="00A1774D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14:paraId="7A612D94" w14:textId="7C8F5305" w:rsidR="00E13C33" w:rsidRDefault="00E13C33" w:rsidP="00A1774D">
      <w:pPr>
        <w:pStyle w:val="Akapitzlist"/>
        <w:spacing w:line="360" w:lineRule="auto"/>
        <w:rPr>
          <w:sz w:val="24"/>
          <w:szCs w:val="24"/>
        </w:rPr>
      </w:pPr>
    </w:p>
    <w:p w14:paraId="2170D38A" w14:textId="00701E31" w:rsidR="00FC2DED" w:rsidRDefault="00FC2DED" w:rsidP="00A1774D">
      <w:pPr>
        <w:pStyle w:val="Akapitzlist"/>
        <w:spacing w:line="360" w:lineRule="auto"/>
        <w:rPr>
          <w:sz w:val="24"/>
          <w:szCs w:val="24"/>
        </w:rPr>
      </w:pPr>
    </w:p>
    <w:p w14:paraId="6842F519" w14:textId="049BBE37" w:rsidR="00FC2DED" w:rsidRDefault="00FC2DED" w:rsidP="00A1774D">
      <w:pPr>
        <w:pStyle w:val="Akapitzlist"/>
        <w:spacing w:line="360" w:lineRule="auto"/>
        <w:ind w:left="0"/>
        <w:rPr>
          <w:sz w:val="24"/>
          <w:szCs w:val="24"/>
        </w:rPr>
      </w:pPr>
      <w:r w:rsidRPr="0003715D"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Wykonanie Uchwały powierza się Wójtowi Gminy Dubeninki</w:t>
      </w:r>
    </w:p>
    <w:p w14:paraId="65DD05EA" w14:textId="6B38DC37" w:rsidR="00FC2DED" w:rsidRDefault="00FC2DED" w:rsidP="00A1774D">
      <w:pPr>
        <w:pStyle w:val="Akapitzlist"/>
        <w:spacing w:line="360" w:lineRule="auto"/>
        <w:ind w:left="0"/>
        <w:rPr>
          <w:sz w:val="24"/>
          <w:szCs w:val="24"/>
        </w:rPr>
      </w:pPr>
    </w:p>
    <w:p w14:paraId="7F650DA2" w14:textId="2CC65F03" w:rsidR="00FC2DED" w:rsidRDefault="00FC2DED" w:rsidP="00A1774D">
      <w:pPr>
        <w:pStyle w:val="Akapitzlist"/>
        <w:spacing w:line="360" w:lineRule="auto"/>
        <w:ind w:left="0"/>
        <w:rPr>
          <w:sz w:val="24"/>
          <w:szCs w:val="24"/>
        </w:rPr>
      </w:pPr>
      <w:r w:rsidRPr="0003715D">
        <w:rPr>
          <w:b/>
          <w:bCs/>
          <w:sz w:val="24"/>
          <w:szCs w:val="24"/>
        </w:rPr>
        <w:t>§ 3.</w:t>
      </w:r>
      <w:r>
        <w:rPr>
          <w:sz w:val="24"/>
          <w:szCs w:val="24"/>
        </w:rPr>
        <w:t xml:space="preserve"> Uchwała wchodzi w życie </w:t>
      </w:r>
      <w:r w:rsidR="00F5184B">
        <w:rPr>
          <w:sz w:val="24"/>
          <w:szCs w:val="24"/>
        </w:rPr>
        <w:t xml:space="preserve">po </w:t>
      </w:r>
      <w:r>
        <w:rPr>
          <w:sz w:val="24"/>
          <w:szCs w:val="24"/>
        </w:rPr>
        <w:t>ogłoszeni</w:t>
      </w:r>
      <w:r w:rsidR="00B81ED3">
        <w:rPr>
          <w:sz w:val="24"/>
          <w:szCs w:val="24"/>
        </w:rPr>
        <w:t>u</w:t>
      </w:r>
      <w:r>
        <w:rPr>
          <w:sz w:val="24"/>
          <w:szCs w:val="24"/>
        </w:rPr>
        <w:t xml:space="preserve"> w Dzienniku</w:t>
      </w:r>
      <w:r w:rsidR="0003715D">
        <w:rPr>
          <w:sz w:val="24"/>
          <w:szCs w:val="24"/>
        </w:rPr>
        <w:t xml:space="preserve"> </w:t>
      </w:r>
      <w:r>
        <w:rPr>
          <w:sz w:val="24"/>
          <w:szCs w:val="24"/>
        </w:rPr>
        <w:t>Urzędowym Województwa Warmińsko-Mazurskiego</w:t>
      </w:r>
      <w:r w:rsidR="00B81ED3">
        <w:rPr>
          <w:sz w:val="24"/>
          <w:szCs w:val="24"/>
        </w:rPr>
        <w:t>, z dniem 1 września 2022 r.</w:t>
      </w:r>
    </w:p>
    <w:p w14:paraId="5137BD7F" w14:textId="626D8EF2" w:rsidR="00B81ED3" w:rsidRDefault="00B81ED3" w:rsidP="00A1774D">
      <w:pPr>
        <w:pStyle w:val="Akapitzlist"/>
        <w:spacing w:line="360" w:lineRule="auto"/>
        <w:ind w:left="0"/>
        <w:rPr>
          <w:sz w:val="24"/>
          <w:szCs w:val="24"/>
        </w:rPr>
      </w:pPr>
    </w:p>
    <w:p w14:paraId="2011C3A4" w14:textId="648B295E" w:rsidR="00B81ED3" w:rsidRDefault="00B81ED3" w:rsidP="00A1774D">
      <w:pPr>
        <w:pStyle w:val="Akapitzlist"/>
        <w:spacing w:line="360" w:lineRule="auto"/>
        <w:ind w:left="0"/>
        <w:rPr>
          <w:sz w:val="24"/>
          <w:szCs w:val="24"/>
        </w:rPr>
      </w:pPr>
    </w:p>
    <w:p w14:paraId="49BEDD3B" w14:textId="3A39F15B" w:rsidR="00B81ED3" w:rsidRDefault="00B81ED3" w:rsidP="00A1774D">
      <w:pPr>
        <w:pStyle w:val="Akapitzlist"/>
        <w:spacing w:line="360" w:lineRule="auto"/>
        <w:ind w:left="0"/>
        <w:rPr>
          <w:sz w:val="24"/>
          <w:szCs w:val="24"/>
        </w:rPr>
      </w:pPr>
    </w:p>
    <w:p w14:paraId="5BED107D" w14:textId="309E82D9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4C0E86D6" w14:textId="6457AEEF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12DEF5F2" w14:textId="0E8E06B4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79A3ED4C" w14:textId="20D36882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695D0C48" w14:textId="31AD03D1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557844B6" w14:textId="01F0E784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11EE6DED" w14:textId="02FBCEB5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1135A350" w14:textId="51C6F853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593164D6" w14:textId="56F65A08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43E8BB26" w14:textId="52607D44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5AB27916" w14:textId="0BDC239A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174E7FEC" w14:textId="398E4452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21DFD17C" w14:textId="227457C4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6457CC3F" w14:textId="1743891F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14F023E2" w14:textId="5B9D62BA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3FE15A4E" w14:textId="435228EB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41F89D42" w14:textId="79B5B74D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4B460C5E" w14:textId="595554AE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399E6B95" w14:textId="0D91FAD7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3450B710" w14:textId="178BBA0E" w:rsidR="00B81ED3" w:rsidRDefault="00B81ED3" w:rsidP="00FC2DED">
      <w:pPr>
        <w:pStyle w:val="Akapitzlist"/>
        <w:ind w:left="0"/>
        <w:rPr>
          <w:sz w:val="24"/>
          <w:szCs w:val="24"/>
        </w:rPr>
      </w:pPr>
    </w:p>
    <w:p w14:paraId="1D1517B4" w14:textId="4D3B1641" w:rsidR="00B81ED3" w:rsidRDefault="00B81ED3" w:rsidP="00FC2DED">
      <w:pPr>
        <w:pStyle w:val="Akapitzlist"/>
        <w:ind w:left="0"/>
        <w:rPr>
          <w:sz w:val="24"/>
          <w:szCs w:val="24"/>
        </w:rPr>
      </w:pPr>
    </w:p>
    <w:sectPr w:rsidR="00B81ED3" w:rsidSect="004F17E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23F"/>
    <w:multiLevelType w:val="hybridMultilevel"/>
    <w:tmpl w:val="E9089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EC7"/>
    <w:multiLevelType w:val="hybridMultilevel"/>
    <w:tmpl w:val="80304300"/>
    <w:lvl w:ilvl="0" w:tplc="0506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018649">
    <w:abstractNumId w:val="0"/>
  </w:num>
  <w:num w:numId="2" w16cid:durableId="1405950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24"/>
    <w:rsid w:val="0003715D"/>
    <w:rsid w:val="001D66B1"/>
    <w:rsid w:val="002112DA"/>
    <w:rsid w:val="0023453B"/>
    <w:rsid w:val="00280A15"/>
    <w:rsid w:val="0031582B"/>
    <w:rsid w:val="003B6F5D"/>
    <w:rsid w:val="004F17E9"/>
    <w:rsid w:val="004F3590"/>
    <w:rsid w:val="004F5298"/>
    <w:rsid w:val="005001AE"/>
    <w:rsid w:val="006025EF"/>
    <w:rsid w:val="00617DF7"/>
    <w:rsid w:val="006315E5"/>
    <w:rsid w:val="00787BB5"/>
    <w:rsid w:val="00944859"/>
    <w:rsid w:val="00A1774D"/>
    <w:rsid w:val="00A300B1"/>
    <w:rsid w:val="00A441B7"/>
    <w:rsid w:val="00B124C9"/>
    <w:rsid w:val="00B81ED3"/>
    <w:rsid w:val="00D1246F"/>
    <w:rsid w:val="00D741BD"/>
    <w:rsid w:val="00D756D6"/>
    <w:rsid w:val="00DA0025"/>
    <w:rsid w:val="00E13C33"/>
    <w:rsid w:val="00E42224"/>
    <w:rsid w:val="00E52840"/>
    <w:rsid w:val="00F02FDC"/>
    <w:rsid w:val="00F5184B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F7C1"/>
  <w15:chartTrackingRefBased/>
  <w15:docId w15:val="{ECCB2B87-CE25-4BB6-86CA-64C221D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3C33"/>
    <w:rPr>
      <w:color w:val="808080"/>
    </w:rPr>
  </w:style>
  <w:style w:type="paragraph" w:styleId="Akapitzlist">
    <w:name w:val="List Paragraph"/>
    <w:basedOn w:val="Normalny"/>
    <w:uiPriority w:val="34"/>
    <w:qFormat/>
    <w:rsid w:val="00E13C33"/>
    <w:pPr>
      <w:ind w:left="720"/>
      <w:contextualSpacing/>
    </w:pPr>
  </w:style>
  <w:style w:type="table" w:styleId="Tabela-Siatka">
    <w:name w:val="Table Grid"/>
    <w:basedOn w:val="Standardowy"/>
    <w:uiPriority w:val="39"/>
    <w:rsid w:val="00E1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B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Paul Piter</cp:lastModifiedBy>
  <cp:revision>7</cp:revision>
  <cp:lastPrinted>2022-06-14T11:21:00Z</cp:lastPrinted>
  <dcterms:created xsi:type="dcterms:W3CDTF">2022-06-13T13:01:00Z</dcterms:created>
  <dcterms:modified xsi:type="dcterms:W3CDTF">2022-07-01T06:15:00Z</dcterms:modified>
</cp:coreProperties>
</file>